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5"/>
        <w:tblW w:w="9346" w:type="dxa"/>
        <w:shd w:val="clear" w:color="auto" w:fill="FFFFFF"/>
        <w:tblCellMar>
          <w:left w:w="0" w:type="dxa"/>
          <w:right w:w="0" w:type="dxa"/>
        </w:tblCellMar>
        <w:tblLook w:val="04A0" w:firstRow="1" w:lastRow="0" w:firstColumn="1" w:lastColumn="0" w:noHBand="0" w:noVBand="1"/>
      </w:tblPr>
      <w:tblGrid>
        <w:gridCol w:w="4957"/>
        <w:gridCol w:w="4389"/>
      </w:tblGrid>
      <w:tr w:rsidR="001C4A84" w:rsidRPr="001C4A84" w14:paraId="2B1393FB" w14:textId="77777777" w:rsidTr="001C4A84">
        <w:tc>
          <w:tcPr>
            <w:tcW w:w="49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24DB759" w14:textId="7F640849" w:rsidR="001C4A84" w:rsidRPr="001C4A84" w:rsidRDefault="001C4A84" w:rsidP="001C4A84">
            <w:pPr>
              <w:spacing w:after="0" w:line="240" w:lineRule="auto"/>
              <w:rPr>
                <w:rFonts w:eastAsia="Times New Roman"/>
                <w:color w:val="222222"/>
                <w:lang w:val="es-CL" w:eastAsia="es-CL"/>
              </w:rPr>
            </w:pPr>
            <w:r w:rsidRPr="001C4A84">
              <w:rPr>
                <w:rFonts w:eastAsia="Times New Roman"/>
                <w:b/>
                <w:bCs/>
                <w:color w:val="222222"/>
                <w:lang w:val="es-CL" w:eastAsia="es-CL"/>
              </w:rPr>
              <w:t>Asignatura:</w:t>
            </w:r>
            <w:r>
              <w:rPr>
                <w:rFonts w:eastAsia="Times New Roman"/>
                <w:b/>
                <w:bCs/>
                <w:color w:val="222222"/>
                <w:lang w:val="es-CL" w:eastAsia="es-CL"/>
              </w:rPr>
              <w:t xml:space="preserve"> English</w:t>
            </w:r>
            <w:r w:rsidR="0072529E">
              <w:rPr>
                <w:rFonts w:eastAsia="Times New Roman"/>
                <w:b/>
                <w:bCs/>
                <w:color w:val="222222"/>
                <w:lang w:val="es-CL" w:eastAsia="es-CL"/>
              </w:rPr>
              <w:t xml:space="preserve">    (2° Semestre)</w:t>
            </w:r>
          </w:p>
        </w:tc>
        <w:tc>
          <w:tcPr>
            <w:tcW w:w="438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A7F9213" w14:textId="757BC076" w:rsidR="001C4A84" w:rsidRPr="001C4A84" w:rsidRDefault="001C4A84" w:rsidP="001C4A84">
            <w:pPr>
              <w:spacing w:after="0" w:line="240" w:lineRule="auto"/>
              <w:rPr>
                <w:rFonts w:eastAsia="Times New Roman"/>
                <w:color w:val="222222"/>
                <w:lang w:val="es-CL" w:eastAsia="es-CL"/>
              </w:rPr>
            </w:pPr>
            <w:r w:rsidRPr="001C4A84">
              <w:rPr>
                <w:rFonts w:eastAsia="Times New Roman"/>
                <w:b/>
                <w:bCs/>
                <w:color w:val="222222"/>
                <w:lang w:val="es-CL" w:eastAsia="es-CL"/>
              </w:rPr>
              <w:t>N° De La Guía:</w:t>
            </w:r>
            <w:r w:rsidR="00CD0974">
              <w:rPr>
                <w:rFonts w:eastAsia="Times New Roman"/>
                <w:b/>
                <w:bCs/>
                <w:color w:val="222222"/>
                <w:lang w:val="es-CL" w:eastAsia="es-CL"/>
              </w:rPr>
              <w:t xml:space="preserve"> 4</w:t>
            </w:r>
          </w:p>
        </w:tc>
      </w:tr>
      <w:tr w:rsidR="001C4A84" w:rsidRPr="001C4A84" w14:paraId="6CCCFF88" w14:textId="77777777" w:rsidTr="001C4A84">
        <w:tc>
          <w:tcPr>
            <w:tcW w:w="934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920DD0D" w14:textId="5B656CCA" w:rsidR="001C4A84" w:rsidRPr="001C4A84" w:rsidRDefault="001C4A84" w:rsidP="007E363F">
            <w:pPr>
              <w:spacing w:after="0" w:line="240" w:lineRule="auto"/>
              <w:rPr>
                <w:rFonts w:eastAsia="Times New Roman"/>
                <w:color w:val="222222"/>
                <w:lang w:val="es-CL" w:eastAsia="es-CL"/>
              </w:rPr>
            </w:pPr>
            <w:r w:rsidRPr="001C4A84">
              <w:rPr>
                <w:rFonts w:eastAsia="Times New Roman"/>
                <w:b/>
                <w:bCs/>
                <w:color w:val="222222"/>
                <w:lang w:val="es-CL" w:eastAsia="es-CL"/>
              </w:rPr>
              <w:t>Título de la Guía:</w:t>
            </w:r>
            <w:r>
              <w:rPr>
                <w:rFonts w:eastAsia="Times New Roman"/>
                <w:b/>
                <w:bCs/>
                <w:color w:val="222222"/>
                <w:lang w:val="es-CL" w:eastAsia="es-CL"/>
              </w:rPr>
              <w:t xml:space="preserve"> </w:t>
            </w:r>
            <w:r w:rsidR="00492095">
              <w:rPr>
                <w:rFonts w:eastAsia="Times New Roman"/>
                <w:b/>
                <w:bCs/>
                <w:color w:val="222222"/>
                <w:lang w:val="es-CL" w:eastAsia="es-CL"/>
              </w:rPr>
              <w:t>“</w:t>
            </w:r>
            <w:r w:rsidR="004255D6">
              <w:rPr>
                <w:rFonts w:eastAsia="Times New Roman"/>
                <w:b/>
                <w:bCs/>
                <w:color w:val="222222"/>
                <w:lang w:val="es-CL" w:eastAsia="es-CL"/>
              </w:rPr>
              <w:t>READING COMPREHENSION</w:t>
            </w:r>
            <w:r w:rsidR="00492095">
              <w:rPr>
                <w:rFonts w:eastAsia="Times New Roman"/>
                <w:b/>
                <w:bCs/>
                <w:color w:val="222222"/>
                <w:lang w:val="es-CL" w:eastAsia="es-CL"/>
              </w:rPr>
              <w:t>”</w:t>
            </w:r>
          </w:p>
        </w:tc>
      </w:tr>
      <w:tr w:rsidR="00991B87" w:rsidRPr="001C4A84" w14:paraId="7EACEB0B" w14:textId="77777777" w:rsidTr="001C4A84">
        <w:tc>
          <w:tcPr>
            <w:tcW w:w="934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6B5FCB8" w14:textId="2039A4C2" w:rsidR="00991B87" w:rsidRPr="001C4A84" w:rsidRDefault="00991B87" w:rsidP="007E363F">
            <w:pPr>
              <w:spacing w:after="0" w:line="240" w:lineRule="auto"/>
              <w:rPr>
                <w:rFonts w:eastAsia="Times New Roman"/>
                <w:b/>
                <w:bCs/>
                <w:color w:val="222222"/>
                <w:lang w:val="es-CL" w:eastAsia="es-CL"/>
              </w:rPr>
            </w:pPr>
            <w:r>
              <w:rPr>
                <w:rFonts w:eastAsia="Times New Roman"/>
                <w:b/>
                <w:bCs/>
                <w:color w:val="222222"/>
                <w:lang w:val="es-CL" w:eastAsia="es-CL"/>
              </w:rPr>
              <w:t xml:space="preserve">Fecha: </w:t>
            </w:r>
            <w:r>
              <w:rPr>
                <w:rFonts w:eastAsia="Times New Roman"/>
                <w:bCs/>
                <w:color w:val="222222"/>
                <w:lang w:val="es-CL" w:eastAsia="es-CL"/>
              </w:rPr>
              <w:t>Lunes 07 al viernes 11 de septiembre</w:t>
            </w:r>
          </w:p>
        </w:tc>
      </w:tr>
      <w:tr w:rsidR="001C4A84" w:rsidRPr="001C4A84" w14:paraId="6D582F14" w14:textId="77777777" w:rsidTr="00991B87">
        <w:trPr>
          <w:trHeight w:val="971"/>
        </w:trPr>
        <w:tc>
          <w:tcPr>
            <w:tcW w:w="934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F73ED02" w14:textId="0B5E8DB0" w:rsidR="00E33B89" w:rsidRPr="007307B2" w:rsidRDefault="001C4A84" w:rsidP="007307B2">
            <w:pPr>
              <w:autoSpaceDE w:val="0"/>
              <w:autoSpaceDN w:val="0"/>
              <w:adjustRightInd w:val="0"/>
              <w:jc w:val="both"/>
              <w:rPr>
                <w:rFonts w:asciiTheme="minorHAnsi" w:eastAsiaTheme="minorHAnsi" w:hAnsiTheme="minorHAnsi"/>
                <w:b/>
                <w:lang w:val="es-CL"/>
              </w:rPr>
            </w:pPr>
            <w:r w:rsidRPr="001C4A84">
              <w:rPr>
                <w:rFonts w:eastAsia="Times New Roman"/>
                <w:b/>
                <w:bCs/>
                <w:color w:val="222222"/>
                <w:lang w:val="es-CL" w:eastAsia="es-CL"/>
              </w:rPr>
              <w:t>Objetivo de Aprendizaje (OA):</w:t>
            </w:r>
            <w:r w:rsidRPr="0037147A">
              <w:rPr>
                <w:rFonts w:ascii="OfficinaSans-Bold" w:hAnsi="OfficinaSans-Bold" w:cs="OfficinaSans-Bold"/>
                <w:b/>
                <w:sz w:val="20"/>
                <w:szCs w:val="20"/>
                <w:lang w:val="es-CL" w:eastAsia="es-CL"/>
              </w:rPr>
              <w:t xml:space="preserve"> </w:t>
            </w:r>
            <w:r w:rsidR="00353575">
              <w:rPr>
                <w:rFonts w:ascii="Arial" w:hAnsi="Arial" w:cs="Arial"/>
                <w:sz w:val="20"/>
                <w:szCs w:val="20"/>
                <w:lang w:val="en-US"/>
              </w:rPr>
              <w:t xml:space="preserve"> </w:t>
            </w:r>
            <w:r w:rsidR="009842EE" w:rsidRPr="006638FC">
              <w:rPr>
                <w:rFonts w:asciiTheme="minorHAnsi" w:eastAsia="Times New Roman" w:hAnsiTheme="minorHAnsi" w:cs="OfficinaSans-Bold"/>
                <w:b/>
                <w:lang w:val="es-CL" w:eastAsia="es-CL"/>
              </w:rPr>
              <w:t xml:space="preserve"> </w:t>
            </w:r>
            <w:r w:rsidR="006638FC" w:rsidRPr="006638FC">
              <w:rPr>
                <w:rFonts w:asciiTheme="minorHAnsi" w:eastAsiaTheme="minorHAnsi" w:hAnsiTheme="minorHAnsi"/>
                <w:b/>
                <w:lang w:val="es-CL"/>
              </w:rPr>
              <w:t xml:space="preserve"> </w:t>
            </w:r>
            <w:r w:rsidR="007307B2">
              <w:t xml:space="preserve"> </w:t>
            </w:r>
            <w:r w:rsidR="007307B2">
              <w:rPr>
                <w:rFonts w:asciiTheme="minorHAnsi" w:eastAsiaTheme="minorHAnsi" w:hAnsiTheme="minorHAnsi"/>
                <w:b/>
                <w:lang w:val="es-CL"/>
              </w:rPr>
              <w:t xml:space="preserve">OA4    </w:t>
            </w:r>
            <w:r w:rsidR="00FE15BD">
              <w:rPr>
                <w:rFonts w:asciiTheme="minorHAnsi" w:eastAsiaTheme="minorHAnsi" w:hAnsiTheme="minorHAnsi"/>
                <w:lang w:val="es-CL"/>
              </w:rPr>
              <w:t>C</w:t>
            </w:r>
            <w:r w:rsidR="007307B2" w:rsidRPr="007307B2">
              <w:rPr>
                <w:rFonts w:asciiTheme="minorHAnsi" w:eastAsiaTheme="minorHAnsi" w:hAnsiTheme="minorHAnsi"/>
                <w:lang w:val="es-CL"/>
              </w:rPr>
              <w:t>omprender con fluidez textos escritos breves y claros en situaciones comunicativas que involucren otras visiones de mundo y la propia, con el fin de interactuar y tomar conciencia de su propia identidad.</w:t>
            </w:r>
          </w:p>
        </w:tc>
      </w:tr>
      <w:tr w:rsidR="001C4A84" w:rsidRPr="001C4A84" w14:paraId="54B882ED" w14:textId="77777777" w:rsidTr="00991B87">
        <w:trPr>
          <w:trHeight w:val="380"/>
        </w:trPr>
        <w:tc>
          <w:tcPr>
            <w:tcW w:w="934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130BCC" w14:textId="3FCC8693" w:rsidR="001C4A84" w:rsidRPr="001C4A84" w:rsidRDefault="001C4A84" w:rsidP="00991B87">
            <w:pPr>
              <w:spacing w:after="0" w:line="240" w:lineRule="auto"/>
              <w:rPr>
                <w:rFonts w:eastAsia="Times New Roman"/>
                <w:color w:val="222222"/>
                <w:lang w:val="es-CL" w:eastAsia="es-CL"/>
              </w:rPr>
            </w:pPr>
            <w:r w:rsidRPr="001C4A84">
              <w:rPr>
                <w:rFonts w:eastAsia="Times New Roman"/>
                <w:b/>
                <w:bCs/>
                <w:color w:val="222222"/>
                <w:lang w:val="es-CL" w:eastAsia="es-CL"/>
              </w:rPr>
              <w:t>Nombre Docente:</w:t>
            </w:r>
            <w:r>
              <w:rPr>
                <w:rFonts w:eastAsia="Times New Roman"/>
                <w:b/>
                <w:bCs/>
                <w:color w:val="222222"/>
                <w:lang w:val="es-CL" w:eastAsia="es-CL"/>
              </w:rPr>
              <w:t xml:space="preserve"> María Teresa Sanhueza C.</w:t>
            </w:r>
          </w:p>
        </w:tc>
      </w:tr>
      <w:tr w:rsidR="001C4A84" w:rsidRPr="001C4A84" w14:paraId="2948D520" w14:textId="77777777" w:rsidTr="00991B87">
        <w:trPr>
          <w:trHeight w:val="401"/>
        </w:trPr>
        <w:tc>
          <w:tcPr>
            <w:tcW w:w="49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8394A4" w14:textId="77777777" w:rsidR="001C4A84" w:rsidRPr="001C4A84" w:rsidRDefault="001C4A84" w:rsidP="00991B87">
            <w:pPr>
              <w:spacing w:after="0" w:line="240" w:lineRule="auto"/>
              <w:rPr>
                <w:rFonts w:eastAsia="Times New Roman"/>
                <w:color w:val="222222"/>
                <w:lang w:val="es-CL" w:eastAsia="es-CL"/>
              </w:rPr>
            </w:pPr>
            <w:r w:rsidRPr="001C4A84">
              <w:rPr>
                <w:rFonts w:eastAsia="Times New Roman"/>
                <w:b/>
                <w:bCs/>
                <w:color w:val="222222"/>
                <w:lang w:val="es-CL" w:eastAsia="es-CL"/>
              </w:rPr>
              <w:t>Nombre Estudiante:</w:t>
            </w:r>
          </w:p>
        </w:tc>
        <w:tc>
          <w:tcPr>
            <w:tcW w:w="43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3EA298C" w14:textId="481851EF" w:rsidR="001C4A84" w:rsidRPr="001C4A84" w:rsidRDefault="001C4A84" w:rsidP="00991B87">
            <w:pPr>
              <w:spacing w:after="0" w:line="240" w:lineRule="auto"/>
              <w:rPr>
                <w:rFonts w:eastAsia="Times New Roman"/>
                <w:color w:val="222222"/>
                <w:lang w:val="es-CL" w:eastAsia="es-CL"/>
              </w:rPr>
            </w:pPr>
            <w:r w:rsidRPr="001C4A84">
              <w:rPr>
                <w:rFonts w:eastAsia="Times New Roman"/>
                <w:b/>
                <w:bCs/>
                <w:color w:val="222222"/>
                <w:lang w:val="es-CL" w:eastAsia="es-CL"/>
              </w:rPr>
              <w:t>Curso:</w:t>
            </w:r>
            <w:r w:rsidR="00C77912">
              <w:rPr>
                <w:rFonts w:eastAsia="Times New Roman"/>
                <w:b/>
                <w:bCs/>
                <w:color w:val="222222"/>
                <w:lang w:val="es-CL" w:eastAsia="es-CL"/>
              </w:rPr>
              <w:t xml:space="preserve"> 3</w:t>
            </w:r>
            <w:r w:rsidR="00FC11EB">
              <w:rPr>
                <w:rFonts w:eastAsia="Times New Roman"/>
                <w:b/>
                <w:bCs/>
                <w:color w:val="222222"/>
                <w:lang w:val="es-CL" w:eastAsia="es-CL"/>
              </w:rPr>
              <w:t xml:space="preserve">° Medio </w:t>
            </w:r>
            <w:r w:rsidR="00603770">
              <w:rPr>
                <w:rFonts w:eastAsia="Times New Roman"/>
                <w:b/>
                <w:bCs/>
                <w:color w:val="222222"/>
                <w:lang w:val="es-CL" w:eastAsia="es-CL"/>
              </w:rPr>
              <w:t>F T.P.</w:t>
            </w:r>
          </w:p>
        </w:tc>
      </w:tr>
    </w:tbl>
    <w:p w14:paraId="46B8FF12" w14:textId="1C3501A6" w:rsidR="00603770" w:rsidRDefault="00160825" w:rsidP="007E363F">
      <w:pPr>
        <w:pStyle w:val="Default"/>
        <w:shd w:val="clear" w:color="auto" w:fill="FFFFFF" w:themeFill="background1"/>
        <w:rPr>
          <w:rFonts w:ascii="Calibri" w:eastAsia="Calibri" w:hAnsi="Calibri" w:cstheme="minorHAnsi"/>
          <w:b/>
          <w:bCs/>
          <w:color w:val="auto"/>
          <w:sz w:val="22"/>
          <w:szCs w:val="22"/>
          <w:lang w:val="en-US" w:eastAsia="es-MX"/>
        </w:rPr>
      </w:pPr>
      <w:r>
        <w:rPr>
          <w:rFonts w:ascii="Calibri" w:eastAsia="Calibri" w:hAnsi="Calibri" w:cstheme="minorHAnsi"/>
          <w:b/>
          <w:bCs/>
          <w:color w:val="auto"/>
          <w:sz w:val="22"/>
          <w:szCs w:val="22"/>
          <w:lang w:val="en-US" w:eastAsia="es-MX"/>
        </w:rPr>
        <w:t xml:space="preserve"> </w:t>
      </w:r>
    </w:p>
    <w:p w14:paraId="4BC0FFA1" w14:textId="2270B4D8" w:rsidR="00847CDD" w:rsidRDefault="00E14870" w:rsidP="00847CDD">
      <w:pPr>
        <w:pStyle w:val="Default"/>
        <w:shd w:val="clear" w:color="auto" w:fill="FBE4D5" w:themeFill="accent2" w:themeFillTint="33"/>
        <w:rPr>
          <w:rFonts w:ascii="Calibri" w:eastAsia="Calibri" w:hAnsi="Calibri" w:cstheme="minorHAnsi"/>
          <w:bCs/>
          <w:color w:val="auto"/>
          <w:sz w:val="28"/>
          <w:szCs w:val="22"/>
          <w:lang w:val="en-US" w:eastAsia="es-MX"/>
        </w:rPr>
      </w:pPr>
      <w:r>
        <w:rPr>
          <w:rFonts w:eastAsiaTheme="minorEastAsia"/>
          <w:noProof/>
          <w:lang w:eastAsia="es-CL"/>
        </w:rPr>
        <w:drawing>
          <wp:anchor distT="0" distB="0" distL="114300" distR="114300" simplePos="0" relativeHeight="251658240" behindDoc="1" locked="0" layoutInCell="1" allowOverlap="1" wp14:anchorId="2B17CDDB" wp14:editId="1C991618">
            <wp:simplePos x="0" y="0"/>
            <wp:positionH relativeFrom="column">
              <wp:posOffset>4991100</wp:posOffset>
            </wp:positionH>
            <wp:positionV relativeFrom="paragraph">
              <wp:posOffset>8890</wp:posOffset>
            </wp:positionV>
            <wp:extent cx="933450" cy="1083945"/>
            <wp:effectExtent l="0" t="0" r="0" b="1905"/>
            <wp:wrapThrough wrapText="bothSides">
              <wp:wrapPolygon edited="0">
                <wp:start x="0" y="0"/>
                <wp:lineTo x="0" y="21258"/>
                <wp:lineTo x="21159" y="21258"/>
                <wp:lineTo x="21159" y="0"/>
                <wp:lineTo x="0" y="0"/>
              </wp:wrapPolygon>
            </wp:wrapThrough>
            <wp:docPr id="2" name="Imagen 2" descr="WhatsApp Image 2020-09-04 at 16.4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sApp Image 2020-09-04 at 16.47.30"/>
                    <pic:cNvPicPr>
                      <a:picLocks noChangeAspect="1" noChangeArrowheads="1"/>
                    </pic:cNvPicPr>
                  </pic:nvPicPr>
                  <pic:blipFill>
                    <a:blip r:embed="rId8" cstate="print">
                      <a:extLst>
                        <a:ext uri="{28A0092B-C50C-407E-A947-70E740481C1C}">
                          <a14:useLocalDpi xmlns:a14="http://schemas.microsoft.com/office/drawing/2010/main" val="0"/>
                        </a:ext>
                      </a:extLst>
                    </a:blip>
                    <a:srcRect l="18845" t="31155" r="21860"/>
                    <a:stretch>
                      <a:fillRect/>
                    </a:stretch>
                  </pic:blipFill>
                  <pic:spPr bwMode="auto">
                    <a:xfrm>
                      <a:off x="0" y="0"/>
                      <a:ext cx="933450" cy="1083945"/>
                    </a:xfrm>
                    <a:prstGeom prst="rect">
                      <a:avLst/>
                    </a:prstGeom>
                    <a:noFill/>
                  </pic:spPr>
                </pic:pic>
              </a:graphicData>
            </a:graphic>
            <wp14:sizeRelH relativeFrom="page">
              <wp14:pctWidth>0</wp14:pctWidth>
            </wp14:sizeRelH>
            <wp14:sizeRelV relativeFrom="page">
              <wp14:pctHeight>0</wp14:pctHeight>
            </wp14:sizeRelV>
          </wp:anchor>
        </w:drawing>
      </w:r>
      <w:r w:rsidR="00847CDD">
        <w:rPr>
          <w:rFonts w:ascii="Calibri" w:eastAsia="Calibri" w:hAnsi="Calibri" w:cstheme="minorHAnsi"/>
          <w:bCs/>
          <w:color w:val="auto"/>
          <w:sz w:val="28"/>
          <w:szCs w:val="22"/>
          <w:shd w:val="clear" w:color="auto" w:fill="FBE4D5" w:themeFill="accent2" w:themeFillTint="33"/>
          <w:lang w:val="en-US" w:eastAsia="es-MX"/>
        </w:rPr>
        <w:t>Estimado y estimada estudiante, sigue las instrucciones para cada enunciado</w:t>
      </w:r>
      <w:r w:rsidR="00847CDD">
        <w:rPr>
          <w:rFonts w:ascii="Calibri" w:eastAsia="Calibri" w:hAnsi="Calibri" w:cstheme="minorHAnsi"/>
          <w:bCs/>
          <w:color w:val="auto"/>
          <w:sz w:val="28"/>
          <w:szCs w:val="22"/>
          <w:lang w:val="en-US" w:eastAsia="es-MX"/>
        </w:rPr>
        <w:t>.</w:t>
      </w:r>
      <w:r w:rsidRPr="00E14870">
        <w:rPr>
          <w:rFonts w:eastAsiaTheme="minorEastAsia"/>
        </w:rPr>
        <w:t xml:space="preserve"> </w:t>
      </w:r>
      <w:bookmarkStart w:id="0" w:name="_GoBack"/>
      <w:bookmarkEnd w:id="0"/>
    </w:p>
    <w:p w14:paraId="5ED71CC1" w14:textId="77777777" w:rsidR="00847CDD" w:rsidRPr="007E363F" w:rsidRDefault="00847CDD" w:rsidP="007E363F">
      <w:pPr>
        <w:pStyle w:val="Default"/>
        <w:shd w:val="clear" w:color="auto" w:fill="FFFFFF" w:themeFill="background1"/>
        <w:rPr>
          <w:rFonts w:ascii="Calibri" w:eastAsia="Calibri" w:hAnsi="Calibri" w:cstheme="minorHAnsi"/>
          <w:b/>
          <w:bCs/>
          <w:color w:val="auto"/>
          <w:sz w:val="22"/>
          <w:szCs w:val="22"/>
          <w:lang w:val="en-US" w:eastAsia="es-MX"/>
        </w:rPr>
      </w:pPr>
    </w:p>
    <w:p w14:paraId="636AE7BB" w14:textId="0B1FDA5F" w:rsidR="00847CDD" w:rsidRDefault="004255D6" w:rsidP="00991B87">
      <w:pPr>
        <w:pStyle w:val="Default"/>
        <w:numPr>
          <w:ilvl w:val="0"/>
          <w:numId w:val="5"/>
        </w:numPr>
        <w:jc w:val="both"/>
        <w:rPr>
          <w:rFonts w:asciiTheme="minorHAnsi" w:hAnsiTheme="minorHAnsi"/>
          <w:b/>
          <w:noProof/>
          <w:lang w:eastAsia="es-CL"/>
        </w:rPr>
      </w:pPr>
      <w:r w:rsidRPr="00D67216">
        <w:rPr>
          <w:rFonts w:asciiTheme="minorHAnsi" w:hAnsiTheme="minorHAnsi"/>
          <w:b/>
          <w:noProof/>
          <w:u w:val="single"/>
          <w:lang w:eastAsia="es-CL"/>
        </w:rPr>
        <w:t>Read the text and translate into spanish.</w:t>
      </w:r>
      <w:r w:rsidRPr="00D67216">
        <w:rPr>
          <w:rFonts w:asciiTheme="minorHAnsi" w:hAnsiTheme="minorHAnsi"/>
          <w:b/>
          <w:noProof/>
          <w:lang w:eastAsia="es-CL"/>
        </w:rPr>
        <w:t xml:space="preserve"> </w:t>
      </w:r>
    </w:p>
    <w:p w14:paraId="7950BCBE" w14:textId="081708B9" w:rsidR="000C70EA" w:rsidRDefault="00F1119B" w:rsidP="00991B87">
      <w:pPr>
        <w:pStyle w:val="Default"/>
        <w:jc w:val="both"/>
        <w:rPr>
          <w:rFonts w:asciiTheme="minorHAnsi" w:hAnsiTheme="minorHAnsi"/>
          <w:i/>
          <w:noProof/>
          <w:color w:val="000000" w:themeColor="text1"/>
          <w:lang w:eastAsia="es-CL"/>
        </w:rPr>
      </w:pPr>
      <w:r w:rsidRPr="00847CDD">
        <w:rPr>
          <w:rFonts w:asciiTheme="minorHAnsi" w:hAnsiTheme="minorHAnsi"/>
          <w:i/>
          <w:noProof/>
          <w:color w:val="000000" w:themeColor="text1"/>
          <w:lang w:eastAsia="es-CL"/>
        </w:rPr>
        <w:t xml:space="preserve">Estimados alumnos, recuerden que </w:t>
      </w:r>
      <w:r w:rsidR="004255D6" w:rsidRPr="00847CDD">
        <w:rPr>
          <w:rFonts w:asciiTheme="minorHAnsi" w:hAnsiTheme="minorHAnsi"/>
          <w:i/>
          <w:noProof/>
          <w:color w:val="000000" w:themeColor="text1"/>
          <w:lang w:eastAsia="es-CL"/>
        </w:rPr>
        <w:t>la evaluación de Septiembre será un Reading Comprehensio</w:t>
      </w:r>
      <w:r w:rsidR="00847CDD" w:rsidRPr="00847CDD">
        <w:rPr>
          <w:rFonts w:asciiTheme="minorHAnsi" w:hAnsiTheme="minorHAnsi"/>
          <w:i/>
          <w:noProof/>
          <w:color w:val="000000" w:themeColor="text1"/>
          <w:lang w:eastAsia="es-CL"/>
        </w:rPr>
        <w:t>n de e</w:t>
      </w:r>
      <w:r w:rsidR="004255D6" w:rsidRPr="00847CDD">
        <w:rPr>
          <w:rFonts w:asciiTheme="minorHAnsi" w:hAnsiTheme="minorHAnsi"/>
          <w:i/>
          <w:noProof/>
          <w:color w:val="000000" w:themeColor="text1"/>
          <w:lang w:eastAsia="es-CL"/>
        </w:rPr>
        <w:t>ste texto</w:t>
      </w:r>
      <w:r w:rsidR="00847CDD" w:rsidRPr="00847CDD">
        <w:rPr>
          <w:rFonts w:asciiTheme="minorHAnsi" w:hAnsiTheme="minorHAnsi"/>
          <w:i/>
          <w:noProof/>
          <w:color w:val="000000" w:themeColor="text1"/>
          <w:lang w:eastAsia="es-CL"/>
        </w:rPr>
        <w:t>, e</w:t>
      </w:r>
      <w:r w:rsidRPr="00847CDD">
        <w:rPr>
          <w:rFonts w:asciiTheme="minorHAnsi" w:hAnsiTheme="minorHAnsi"/>
          <w:i/>
          <w:noProof/>
          <w:color w:val="000000" w:themeColor="text1"/>
          <w:lang w:eastAsia="es-CL"/>
        </w:rPr>
        <w:t>sta es la 2° parte</w:t>
      </w:r>
      <w:r w:rsidR="004255D6" w:rsidRPr="00847CDD">
        <w:rPr>
          <w:rFonts w:asciiTheme="minorHAnsi" w:hAnsiTheme="minorHAnsi"/>
          <w:i/>
          <w:noProof/>
          <w:color w:val="000000" w:themeColor="text1"/>
          <w:lang w:eastAsia="es-CL"/>
        </w:rPr>
        <w:t xml:space="preserve">, la idea es que puedan traducirlo en su cuaderno y así familiarizarse con las palabras de vocabulario. </w:t>
      </w:r>
    </w:p>
    <w:p w14:paraId="76B651C2" w14:textId="77777777" w:rsidR="00991B87" w:rsidRPr="00991B87" w:rsidRDefault="00991B87" w:rsidP="00991B87">
      <w:pPr>
        <w:pStyle w:val="Default"/>
        <w:jc w:val="both"/>
        <w:rPr>
          <w:rFonts w:asciiTheme="minorHAnsi" w:hAnsiTheme="minorHAnsi"/>
          <w:noProof/>
          <w:color w:val="FF0000"/>
          <w:lang w:eastAsia="es-CL"/>
        </w:rPr>
      </w:pPr>
    </w:p>
    <w:p w14:paraId="2965C35B" w14:textId="4B6B744A" w:rsidR="000C70EA" w:rsidRPr="000C70EA" w:rsidRDefault="004255D6" w:rsidP="00991B87">
      <w:pPr>
        <w:shd w:val="clear" w:color="auto" w:fill="FFFFFF" w:themeFill="background1"/>
        <w:spacing w:line="240" w:lineRule="auto"/>
        <w:jc w:val="center"/>
        <w:rPr>
          <w:b/>
          <w:noProof/>
          <w:sz w:val="28"/>
          <w:szCs w:val="28"/>
          <w:lang w:val="es-CL" w:eastAsia="es-CL"/>
        </w:rPr>
      </w:pPr>
      <w:r w:rsidRPr="004255D6">
        <w:rPr>
          <w:b/>
          <w:noProof/>
          <w:sz w:val="28"/>
          <w:szCs w:val="28"/>
          <w:u w:val="thick"/>
          <w:lang w:val="es-CL" w:eastAsia="es-CL"/>
        </w:rPr>
        <w:t>Business phone calls</w:t>
      </w:r>
      <w:r w:rsidR="00583ACF">
        <w:rPr>
          <w:b/>
          <w:noProof/>
          <w:sz w:val="28"/>
          <w:szCs w:val="28"/>
          <w:u w:val="thick"/>
          <w:lang w:val="es-CL" w:eastAsia="es-CL"/>
        </w:rPr>
        <w:t xml:space="preserve">  </w:t>
      </w:r>
      <w:r w:rsidR="00583ACF" w:rsidRPr="00583ACF">
        <w:rPr>
          <w:b/>
          <w:noProof/>
          <w:sz w:val="28"/>
          <w:szCs w:val="28"/>
          <w:lang w:val="es-CL" w:eastAsia="es-CL"/>
        </w:rPr>
        <w:t xml:space="preserve">  (Part </w:t>
      </w:r>
      <w:r w:rsidR="00CD0974">
        <w:rPr>
          <w:b/>
          <w:noProof/>
          <w:sz w:val="28"/>
          <w:szCs w:val="28"/>
          <w:lang w:val="es-CL" w:eastAsia="es-CL"/>
        </w:rPr>
        <w:t>2</w:t>
      </w:r>
      <w:r w:rsidR="00583ACF" w:rsidRPr="00583ACF">
        <w:rPr>
          <w:b/>
          <w:noProof/>
          <w:sz w:val="28"/>
          <w:szCs w:val="28"/>
          <w:lang w:val="es-CL" w:eastAsia="es-CL"/>
        </w:rPr>
        <w:t>)</w:t>
      </w:r>
    </w:p>
    <w:p w14:paraId="2658D300" w14:textId="278BF056" w:rsidR="00CD0974" w:rsidRPr="00CD0974" w:rsidRDefault="00CD0974" w:rsidP="000C70EA">
      <w:pPr>
        <w:shd w:val="clear" w:color="auto" w:fill="FFFFFF" w:themeFill="background1"/>
        <w:jc w:val="both"/>
        <w:rPr>
          <w:noProof/>
          <w:sz w:val="24"/>
          <w:szCs w:val="24"/>
          <w:lang w:val="es-CL" w:eastAsia="es-CL"/>
        </w:rPr>
      </w:pPr>
      <w:r w:rsidRPr="00CD0974">
        <w:rPr>
          <w:noProof/>
          <w:sz w:val="24"/>
          <w:szCs w:val="24"/>
          <w:lang w:val="es-CL" w:eastAsia="es-CL"/>
        </w:rPr>
        <w:t>Receiving a business phone call is similarly straightforward. If one is unable to talk at a given moment, the generally accepted practice is to answer a call and request that the caller phone back at a later time (or that he or she receive a return call at a later time). Other than that, one simply answers, remains courteous and attentive, and allows the caller to guide the conversation. It's recommended that one take notes during business phone calls.</w:t>
      </w:r>
    </w:p>
    <w:p w14:paraId="737016D4" w14:textId="30426A6D" w:rsidR="00CD0974" w:rsidRPr="00CD0974" w:rsidRDefault="00CD0974" w:rsidP="000C70EA">
      <w:pPr>
        <w:shd w:val="clear" w:color="auto" w:fill="FFFFFF" w:themeFill="background1"/>
        <w:jc w:val="both"/>
        <w:rPr>
          <w:noProof/>
          <w:sz w:val="24"/>
          <w:szCs w:val="24"/>
          <w:lang w:val="es-CL" w:eastAsia="es-CL"/>
        </w:rPr>
      </w:pPr>
      <w:r w:rsidRPr="00CD0974">
        <w:rPr>
          <w:noProof/>
          <w:sz w:val="24"/>
          <w:szCs w:val="24"/>
          <w:lang w:val="es-CL" w:eastAsia="es-CL"/>
        </w:rPr>
        <w:t>Exchanging information, or providing contact details, pertinent figures or statistics, or other requested data is a common business phone call practice that can be started by the caller or the receiver. To exchange information, one simply asks the individual on the other end of the phone if he or she believes it would be mutually beneficial (or helpful for all parties involved) to swap specified information. If an agreement is made, the received infor</w:t>
      </w:r>
      <w:r>
        <w:rPr>
          <w:noProof/>
          <w:sz w:val="24"/>
          <w:szCs w:val="24"/>
          <w:lang w:val="es-CL" w:eastAsia="es-CL"/>
        </w:rPr>
        <w:t>mation should be taken note of.</w:t>
      </w:r>
    </w:p>
    <w:p w14:paraId="6ADF03A5" w14:textId="4A4CFC0D" w:rsidR="00CD0974" w:rsidRPr="00CD0974" w:rsidRDefault="00CD0974" w:rsidP="000C70EA">
      <w:pPr>
        <w:shd w:val="clear" w:color="auto" w:fill="FFFFFF" w:themeFill="background1"/>
        <w:jc w:val="both"/>
        <w:rPr>
          <w:noProof/>
          <w:sz w:val="24"/>
          <w:szCs w:val="24"/>
          <w:lang w:val="es-CL" w:eastAsia="es-CL"/>
        </w:rPr>
      </w:pPr>
      <w:r w:rsidRPr="00CD0974">
        <w:rPr>
          <w:noProof/>
          <w:sz w:val="24"/>
          <w:szCs w:val="24"/>
          <w:lang w:val="es-CL" w:eastAsia="es-CL"/>
        </w:rPr>
        <w:t>If something that a caller says isn't completely understood or isn't clear, one can politely ask him or her to repeat what was said. This request can be as simple as "Can you please repeat that?" o</w:t>
      </w:r>
      <w:r>
        <w:rPr>
          <w:noProof/>
          <w:sz w:val="24"/>
          <w:szCs w:val="24"/>
          <w:lang w:val="es-CL" w:eastAsia="es-CL"/>
        </w:rPr>
        <w:t>r "Sorry, I didn't catch that."</w:t>
      </w:r>
    </w:p>
    <w:p w14:paraId="482A4360" w14:textId="77777777" w:rsidR="00991B87" w:rsidRDefault="00CD0974" w:rsidP="00991B87">
      <w:pPr>
        <w:shd w:val="clear" w:color="auto" w:fill="FFFFFF" w:themeFill="background1"/>
        <w:jc w:val="both"/>
        <w:rPr>
          <w:noProof/>
          <w:sz w:val="24"/>
          <w:szCs w:val="24"/>
          <w:lang w:val="es-CL" w:eastAsia="es-CL"/>
        </w:rPr>
      </w:pPr>
      <w:r w:rsidRPr="00CD0974">
        <w:rPr>
          <w:noProof/>
          <w:sz w:val="24"/>
          <w:szCs w:val="24"/>
          <w:lang w:val="es-CL" w:eastAsia="es-CL"/>
        </w:rPr>
        <w:t>Ending a business phone call, or the process of hanging up and bringing a conversation to a close, is usually automatic, and occurs when both callers feel that the dialogue's purposes have been fulfilled. If a business phone call has to be ended early (because something unforeseen has come up), the caller should ask if the dialogue can continue at a later time.</w:t>
      </w:r>
    </w:p>
    <w:p w14:paraId="198542FC" w14:textId="7F1CBDD2" w:rsidR="00991B87" w:rsidRPr="00991B87" w:rsidRDefault="00DA4292" w:rsidP="00991B87">
      <w:pPr>
        <w:pStyle w:val="Prrafodelista"/>
        <w:numPr>
          <w:ilvl w:val="0"/>
          <w:numId w:val="5"/>
        </w:numPr>
        <w:shd w:val="clear" w:color="auto" w:fill="FFFFFF" w:themeFill="background1"/>
        <w:spacing w:after="0" w:line="240" w:lineRule="auto"/>
        <w:jc w:val="both"/>
        <w:rPr>
          <w:noProof/>
          <w:sz w:val="24"/>
          <w:szCs w:val="24"/>
          <w:lang w:val="es-CL" w:eastAsia="es-CL"/>
        </w:rPr>
      </w:pPr>
      <w:r w:rsidRPr="00991B87">
        <w:rPr>
          <w:b/>
          <w:noProof/>
          <w:sz w:val="28"/>
          <w:szCs w:val="28"/>
          <w:u w:val="single"/>
          <w:lang w:val="es-CL" w:eastAsia="es-CL"/>
        </w:rPr>
        <w:lastRenderedPageBreak/>
        <w:t>Exercises</w:t>
      </w:r>
      <w:r w:rsidR="00FE15BD" w:rsidRPr="00991B87">
        <w:rPr>
          <w:b/>
          <w:noProof/>
          <w:sz w:val="28"/>
          <w:szCs w:val="28"/>
          <w:u w:val="single"/>
          <w:lang w:val="es-CL" w:eastAsia="es-CL"/>
        </w:rPr>
        <w:t xml:space="preserve">: </w:t>
      </w:r>
      <w:r w:rsidRPr="00991B87">
        <w:rPr>
          <w:b/>
          <w:noProof/>
          <w:sz w:val="24"/>
          <w:szCs w:val="24"/>
          <w:u w:val="single"/>
          <w:lang w:val="es-CL" w:eastAsia="es-CL"/>
        </w:rPr>
        <w:t xml:space="preserve">Match </w:t>
      </w:r>
      <w:r w:rsidR="00FE15BD" w:rsidRPr="00991B87">
        <w:rPr>
          <w:b/>
          <w:noProof/>
          <w:sz w:val="24"/>
          <w:szCs w:val="24"/>
          <w:u w:val="single"/>
          <w:lang w:val="es-CL" w:eastAsia="es-CL"/>
        </w:rPr>
        <w:t xml:space="preserve">column A with column B  </w:t>
      </w:r>
      <w:r w:rsidR="00FE15BD" w:rsidRPr="00991B87">
        <w:rPr>
          <w:b/>
          <w:noProof/>
          <w:sz w:val="24"/>
          <w:szCs w:val="24"/>
          <w:lang w:val="es-CL" w:eastAsia="es-CL"/>
        </w:rPr>
        <w:t xml:space="preserve"> </w:t>
      </w:r>
    </w:p>
    <w:p w14:paraId="61304D89" w14:textId="28677538" w:rsidR="00DA4292" w:rsidRDefault="00FE15BD" w:rsidP="00991B87">
      <w:pPr>
        <w:shd w:val="clear" w:color="auto" w:fill="FFFFFF" w:themeFill="background1"/>
        <w:spacing w:after="0" w:line="240" w:lineRule="auto"/>
        <w:rPr>
          <w:i/>
          <w:noProof/>
          <w:color w:val="000000" w:themeColor="text1"/>
          <w:sz w:val="24"/>
          <w:szCs w:val="24"/>
          <w:lang w:val="es-CL" w:eastAsia="es-CL"/>
        </w:rPr>
      </w:pPr>
      <w:r w:rsidRPr="00847CDD">
        <w:rPr>
          <w:i/>
          <w:noProof/>
          <w:color w:val="000000" w:themeColor="text1"/>
          <w:sz w:val="24"/>
          <w:szCs w:val="24"/>
          <w:lang w:val="es-CL" w:eastAsia="es-CL"/>
        </w:rPr>
        <w:t>(Unir columna A con B, pueden escribir el número que corresponda al correcto significado de la frase en español)</w:t>
      </w:r>
    </w:p>
    <w:p w14:paraId="230BDCA3" w14:textId="77777777" w:rsidR="00991B87" w:rsidRDefault="00991B87" w:rsidP="00991B87">
      <w:pPr>
        <w:shd w:val="clear" w:color="auto" w:fill="FFFFFF" w:themeFill="background1"/>
        <w:spacing w:after="0" w:line="240" w:lineRule="auto"/>
        <w:rPr>
          <w:i/>
          <w:noProof/>
          <w:color w:val="000000" w:themeColor="text1"/>
          <w:sz w:val="24"/>
          <w:szCs w:val="24"/>
          <w:lang w:val="es-CL" w:eastAsia="es-CL"/>
        </w:rPr>
      </w:pPr>
    </w:p>
    <w:p w14:paraId="191C0C18" w14:textId="77777777" w:rsidR="00991B87" w:rsidRPr="00FE15BD" w:rsidRDefault="00991B87" w:rsidP="00991B87">
      <w:pPr>
        <w:shd w:val="clear" w:color="auto" w:fill="FFFFFF" w:themeFill="background1"/>
        <w:spacing w:after="0" w:line="240" w:lineRule="auto"/>
        <w:rPr>
          <w:b/>
          <w:noProof/>
          <w:sz w:val="28"/>
          <w:szCs w:val="28"/>
          <w:u w:val="single"/>
          <w:lang w:val="es-CL" w:eastAsia="es-CL"/>
        </w:rPr>
        <w:sectPr w:rsidR="00991B87" w:rsidRPr="00FE15BD" w:rsidSect="00AC6593">
          <w:headerReference w:type="default" r:id="rId9"/>
          <w:pgSz w:w="12240" w:h="15840" w:code="1"/>
          <w:pgMar w:top="1417" w:right="1701" w:bottom="1417" w:left="1701" w:header="708" w:footer="708" w:gutter="0"/>
          <w:cols w:space="708"/>
          <w:docGrid w:linePitch="360"/>
        </w:sectPr>
      </w:pPr>
    </w:p>
    <w:p w14:paraId="753E9CAF" w14:textId="573F88B6" w:rsidR="00DA4292" w:rsidRPr="000B2286" w:rsidRDefault="00DA4292" w:rsidP="00DA4292">
      <w:pPr>
        <w:shd w:val="clear" w:color="auto" w:fill="FFFFFF" w:themeFill="background1"/>
        <w:ind w:left="1416" w:firstLine="708"/>
        <w:rPr>
          <w:b/>
          <w:noProof/>
          <w:color w:val="0070C0"/>
          <w:sz w:val="32"/>
          <w:szCs w:val="32"/>
          <w:lang w:val="es-CL" w:eastAsia="es-CL"/>
        </w:rPr>
      </w:pPr>
      <w:r w:rsidRPr="000B2286">
        <w:rPr>
          <w:b/>
          <w:noProof/>
          <w:color w:val="00B050"/>
          <w:sz w:val="32"/>
          <w:szCs w:val="32"/>
          <w:lang w:val="es-CL" w:eastAsia="es-CL"/>
        </w:rPr>
        <w:t>A</w:t>
      </w:r>
      <w:r w:rsidRPr="00DA4292">
        <w:rPr>
          <w:b/>
          <w:noProof/>
          <w:sz w:val="28"/>
          <w:szCs w:val="28"/>
          <w:lang w:val="es-CL" w:eastAsia="es-CL"/>
        </w:rPr>
        <w:tab/>
      </w:r>
      <w:r w:rsidRPr="00DA4292">
        <w:rPr>
          <w:b/>
          <w:noProof/>
          <w:sz w:val="28"/>
          <w:szCs w:val="28"/>
          <w:lang w:val="es-CL" w:eastAsia="es-CL"/>
        </w:rPr>
        <w:tab/>
      </w:r>
      <w:r w:rsidRPr="00DA4292">
        <w:rPr>
          <w:b/>
          <w:noProof/>
          <w:sz w:val="28"/>
          <w:szCs w:val="28"/>
          <w:lang w:val="es-CL" w:eastAsia="es-CL"/>
        </w:rPr>
        <w:tab/>
      </w:r>
      <w:r w:rsidRPr="00DA4292">
        <w:rPr>
          <w:b/>
          <w:noProof/>
          <w:sz w:val="28"/>
          <w:szCs w:val="28"/>
          <w:lang w:val="es-CL" w:eastAsia="es-CL"/>
        </w:rPr>
        <w:tab/>
      </w:r>
      <w:r w:rsidRPr="00DA4292">
        <w:rPr>
          <w:b/>
          <w:noProof/>
          <w:sz w:val="28"/>
          <w:szCs w:val="28"/>
          <w:lang w:val="es-CL" w:eastAsia="es-CL"/>
        </w:rPr>
        <w:tab/>
      </w:r>
      <w:r w:rsidRPr="00DA4292">
        <w:rPr>
          <w:b/>
          <w:noProof/>
          <w:sz w:val="28"/>
          <w:szCs w:val="28"/>
          <w:lang w:val="es-CL" w:eastAsia="es-CL"/>
        </w:rPr>
        <w:tab/>
      </w:r>
      <w:r w:rsidRPr="000B2286">
        <w:rPr>
          <w:b/>
          <w:noProof/>
          <w:color w:val="0070C0"/>
          <w:sz w:val="32"/>
          <w:szCs w:val="32"/>
          <w:lang w:val="es-CL" w:eastAsia="es-CL"/>
        </w:rPr>
        <w:t>B</w:t>
      </w:r>
    </w:p>
    <w:p w14:paraId="653102F2" w14:textId="77777777" w:rsidR="00DA4292" w:rsidRPr="00DA4292" w:rsidRDefault="00DA4292" w:rsidP="000C70EA">
      <w:pPr>
        <w:shd w:val="clear" w:color="auto" w:fill="FFFFFF" w:themeFill="background1"/>
        <w:jc w:val="both"/>
        <w:rPr>
          <w:b/>
          <w:noProof/>
          <w:sz w:val="28"/>
          <w:szCs w:val="28"/>
          <w:lang w:val="es-CL" w:eastAsia="es-CL"/>
        </w:rPr>
        <w:sectPr w:rsidR="00DA4292" w:rsidRPr="00DA4292" w:rsidSect="00DA4292">
          <w:type w:val="continuous"/>
          <w:pgSz w:w="12240" w:h="15840" w:code="1"/>
          <w:pgMar w:top="1417" w:right="1701" w:bottom="1417" w:left="1701" w:header="708" w:footer="708" w:gutter="0"/>
          <w:cols w:space="708"/>
          <w:docGrid w:linePitch="360"/>
        </w:sectPr>
      </w:pPr>
    </w:p>
    <w:p w14:paraId="7E0DEC4B" w14:textId="4F52315C" w:rsidR="00DA4292" w:rsidRPr="000B2286" w:rsidRDefault="00B322C7" w:rsidP="000C70EA">
      <w:pPr>
        <w:shd w:val="clear" w:color="auto" w:fill="FFFFFF" w:themeFill="background1"/>
        <w:jc w:val="both"/>
        <w:rPr>
          <w:noProof/>
          <w:color w:val="00B050"/>
          <w:sz w:val="24"/>
          <w:szCs w:val="24"/>
          <w:lang w:val="es-CL" w:eastAsia="es-CL"/>
        </w:rPr>
      </w:pPr>
      <w:r w:rsidRPr="000B2286">
        <w:rPr>
          <w:b/>
          <w:noProof/>
          <w:color w:val="00B050"/>
          <w:sz w:val="24"/>
          <w:szCs w:val="24"/>
          <w:lang w:val="es-CL" w:eastAsia="es-CL"/>
        </w:rPr>
        <w:t>1.-</w:t>
      </w:r>
      <w:r w:rsidRPr="000B2286">
        <w:rPr>
          <w:noProof/>
          <w:color w:val="00B050"/>
          <w:sz w:val="24"/>
          <w:szCs w:val="24"/>
          <w:lang w:val="es-CL" w:eastAsia="es-CL"/>
        </w:rPr>
        <w:t xml:space="preserve"> </w:t>
      </w:r>
      <w:r w:rsidR="00DA4292" w:rsidRPr="000B2286">
        <w:rPr>
          <w:noProof/>
          <w:color w:val="00B050"/>
          <w:sz w:val="24"/>
          <w:szCs w:val="24"/>
          <w:lang w:val="es-CL" w:eastAsia="es-CL"/>
        </w:rPr>
        <w:t>Receiving a business phone call is similarly straightforward</w:t>
      </w:r>
      <w:r w:rsidR="00337E50" w:rsidRPr="000B2286">
        <w:rPr>
          <w:noProof/>
          <w:color w:val="00B050"/>
          <w:sz w:val="24"/>
          <w:szCs w:val="24"/>
          <w:lang w:val="es-CL" w:eastAsia="es-CL"/>
        </w:rPr>
        <w:t>.</w:t>
      </w:r>
    </w:p>
    <w:p w14:paraId="543EE49B" w14:textId="6C60CF5F" w:rsidR="00DA4292" w:rsidRPr="000B2286" w:rsidRDefault="00B322C7" w:rsidP="000C70EA">
      <w:pPr>
        <w:shd w:val="clear" w:color="auto" w:fill="FFFFFF" w:themeFill="background1"/>
        <w:jc w:val="both"/>
        <w:rPr>
          <w:noProof/>
          <w:color w:val="00B050"/>
          <w:sz w:val="24"/>
          <w:szCs w:val="24"/>
          <w:lang w:val="es-CL" w:eastAsia="es-CL"/>
        </w:rPr>
      </w:pPr>
      <w:r w:rsidRPr="000B2286">
        <w:rPr>
          <w:b/>
          <w:noProof/>
          <w:color w:val="00B050"/>
          <w:sz w:val="24"/>
          <w:szCs w:val="24"/>
          <w:lang w:val="es-CL" w:eastAsia="es-CL"/>
        </w:rPr>
        <w:t>2.-</w:t>
      </w:r>
      <w:r w:rsidRPr="000B2286">
        <w:rPr>
          <w:noProof/>
          <w:color w:val="00B050"/>
          <w:sz w:val="24"/>
          <w:szCs w:val="24"/>
          <w:lang w:val="es-CL" w:eastAsia="es-CL"/>
        </w:rPr>
        <w:t xml:space="preserve"> T</w:t>
      </w:r>
      <w:r w:rsidR="00DA4292" w:rsidRPr="000B2286">
        <w:rPr>
          <w:noProof/>
          <w:color w:val="00B050"/>
          <w:sz w:val="24"/>
          <w:szCs w:val="24"/>
          <w:lang w:val="es-CL" w:eastAsia="es-CL"/>
        </w:rPr>
        <w:t>he caller phone back at a later time</w:t>
      </w:r>
      <w:r w:rsidR="00337E50" w:rsidRPr="000B2286">
        <w:rPr>
          <w:noProof/>
          <w:color w:val="00B050"/>
          <w:sz w:val="24"/>
          <w:szCs w:val="24"/>
          <w:lang w:val="es-CL" w:eastAsia="es-CL"/>
        </w:rPr>
        <w:t>.</w:t>
      </w:r>
    </w:p>
    <w:p w14:paraId="72612C44" w14:textId="59006752" w:rsidR="00DA4292" w:rsidRPr="000B2286" w:rsidRDefault="00B322C7" w:rsidP="000C70EA">
      <w:pPr>
        <w:shd w:val="clear" w:color="auto" w:fill="FFFFFF" w:themeFill="background1"/>
        <w:jc w:val="both"/>
        <w:rPr>
          <w:noProof/>
          <w:color w:val="00B050"/>
          <w:sz w:val="24"/>
          <w:szCs w:val="24"/>
          <w:lang w:val="es-CL" w:eastAsia="es-CL"/>
        </w:rPr>
      </w:pPr>
      <w:r w:rsidRPr="000B2286">
        <w:rPr>
          <w:b/>
          <w:noProof/>
          <w:color w:val="00B050"/>
          <w:sz w:val="24"/>
          <w:szCs w:val="24"/>
          <w:lang w:val="es-CL" w:eastAsia="es-CL"/>
        </w:rPr>
        <w:t>3.-</w:t>
      </w:r>
      <w:r w:rsidRPr="000B2286">
        <w:rPr>
          <w:noProof/>
          <w:color w:val="00B050"/>
          <w:sz w:val="24"/>
          <w:szCs w:val="24"/>
          <w:lang w:val="es-CL" w:eastAsia="es-CL"/>
        </w:rPr>
        <w:t xml:space="preserve"> </w:t>
      </w:r>
      <w:r w:rsidR="00DA4292" w:rsidRPr="000B2286">
        <w:rPr>
          <w:noProof/>
          <w:color w:val="00B050"/>
          <w:sz w:val="24"/>
          <w:szCs w:val="24"/>
          <w:lang w:val="es-CL" w:eastAsia="es-CL"/>
        </w:rPr>
        <w:t>It's recommended that one take notes during business phone calls</w:t>
      </w:r>
      <w:r w:rsidR="00337E50" w:rsidRPr="000B2286">
        <w:rPr>
          <w:noProof/>
          <w:color w:val="00B050"/>
          <w:sz w:val="24"/>
          <w:szCs w:val="24"/>
          <w:lang w:val="es-CL" w:eastAsia="es-CL"/>
        </w:rPr>
        <w:t>.</w:t>
      </w:r>
    </w:p>
    <w:p w14:paraId="0EA10982" w14:textId="7F889FB5" w:rsidR="00DA4292" w:rsidRPr="000B2286" w:rsidRDefault="00B322C7" w:rsidP="000C70EA">
      <w:pPr>
        <w:shd w:val="clear" w:color="auto" w:fill="FFFFFF" w:themeFill="background1"/>
        <w:jc w:val="both"/>
        <w:rPr>
          <w:noProof/>
          <w:color w:val="00B050"/>
          <w:sz w:val="24"/>
          <w:szCs w:val="24"/>
          <w:lang w:val="es-CL" w:eastAsia="es-CL"/>
        </w:rPr>
      </w:pPr>
      <w:r w:rsidRPr="000B2286">
        <w:rPr>
          <w:b/>
          <w:noProof/>
          <w:color w:val="00B050"/>
          <w:sz w:val="24"/>
          <w:szCs w:val="24"/>
          <w:lang w:val="es-CL" w:eastAsia="es-CL"/>
        </w:rPr>
        <w:t>4.-</w:t>
      </w:r>
      <w:r w:rsidRPr="000B2286">
        <w:rPr>
          <w:noProof/>
          <w:color w:val="00B050"/>
          <w:sz w:val="24"/>
          <w:szCs w:val="24"/>
          <w:lang w:val="es-CL" w:eastAsia="es-CL"/>
        </w:rPr>
        <w:t xml:space="preserve"> </w:t>
      </w:r>
      <w:r w:rsidR="00DA4292" w:rsidRPr="000B2286">
        <w:rPr>
          <w:noProof/>
          <w:color w:val="00B050"/>
          <w:sz w:val="24"/>
          <w:szCs w:val="24"/>
          <w:lang w:val="es-CL" w:eastAsia="es-CL"/>
        </w:rPr>
        <w:t>Exchanging information is a common business phone call practice.</w:t>
      </w:r>
    </w:p>
    <w:p w14:paraId="2BB785C8" w14:textId="3763EAAD" w:rsidR="00DA4292" w:rsidRPr="000B2286" w:rsidRDefault="00B322C7" w:rsidP="00DA4292">
      <w:pPr>
        <w:shd w:val="clear" w:color="auto" w:fill="FFFFFF" w:themeFill="background1"/>
        <w:jc w:val="both"/>
        <w:rPr>
          <w:noProof/>
          <w:color w:val="00B050"/>
          <w:sz w:val="24"/>
          <w:szCs w:val="24"/>
          <w:lang w:val="es-CL" w:eastAsia="es-CL"/>
        </w:rPr>
      </w:pPr>
      <w:r w:rsidRPr="000B2286">
        <w:rPr>
          <w:b/>
          <w:noProof/>
          <w:color w:val="00B050"/>
          <w:sz w:val="24"/>
          <w:szCs w:val="24"/>
          <w:lang w:val="es-CL" w:eastAsia="es-CL"/>
        </w:rPr>
        <w:t>5.-</w:t>
      </w:r>
      <w:r w:rsidRPr="000B2286">
        <w:rPr>
          <w:noProof/>
          <w:color w:val="00B050"/>
          <w:sz w:val="24"/>
          <w:szCs w:val="24"/>
          <w:lang w:val="es-CL" w:eastAsia="es-CL"/>
        </w:rPr>
        <w:t xml:space="preserve"> </w:t>
      </w:r>
      <w:r w:rsidR="00DA4292" w:rsidRPr="000B2286">
        <w:rPr>
          <w:noProof/>
          <w:color w:val="00B050"/>
          <w:sz w:val="24"/>
          <w:szCs w:val="24"/>
          <w:lang w:val="es-CL" w:eastAsia="es-CL"/>
        </w:rPr>
        <w:t>If an agreement is made, the received information should be taken note of.</w:t>
      </w:r>
    </w:p>
    <w:p w14:paraId="1E7662A7" w14:textId="0F2EB582" w:rsidR="008C3C70" w:rsidRPr="000B2286" w:rsidRDefault="00B322C7" w:rsidP="000C70EA">
      <w:pPr>
        <w:shd w:val="clear" w:color="auto" w:fill="FFFFFF" w:themeFill="background1"/>
        <w:jc w:val="both"/>
        <w:rPr>
          <w:noProof/>
          <w:color w:val="00B050"/>
          <w:sz w:val="24"/>
          <w:szCs w:val="24"/>
          <w:lang w:val="es-CL" w:eastAsia="es-CL"/>
        </w:rPr>
      </w:pPr>
      <w:r w:rsidRPr="000B2286">
        <w:rPr>
          <w:b/>
          <w:noProof/>
          <w:color w:val="00B050"/>
          <w:sz w:val="24"/>
          <w:szCs w:val="24"/>
          <w:lang w:val="es-CL" w:eastAsia="es-CL"/>
        </w:rPr>
        <w:t>6.-</w:t>
      </w:r>
      <w:r w:rsidRPr="000B2286">
        <w:rPr>
          <w:noProof/>
          <w:color w:val="00B050"/>
          <w:sz w:val="24"/>
          <w:szCs w:val="24"/>
          <w:lang w:val="es-CL" w:eastAsia="es-CL"/>
        </w:rPr>
        <w:t xml:space="preserve"> </w:t>
      </w:r>
      <w:r w:rsidR="008C3C70" w:rsidRPr="000B2286">
        <w:rPr>
          <w:noProof/>
          <w:color w:val="00B050"/>
          <w:sz w:val="24"/>
          <w:szCs w:val="24"/>
          <w:lang w:val="es-CL" w:eastAsia="es-CL"/>
        </w:rPr>
        <w:t>If something that a caller says isn't completely understood or isn't clear, one can politely ask him or her to repeat what was said</w:t>
      </w:r>
      <w:r w:rsidR="00337E50" w:rsidRPr="000B2286">
        <w:rPr>
          <w:noProof/>
          <w:color w:val="00B050"/>
          <w:sz w:val="24"/>
          <w:szCs w:val="24"/>
          <w:lang w:val="es-CL" w:eastAsia="es-CL"/>
        </w:rPr>
        <w:t>.</w:t>
      </w:r>
    </w:p>
    <w:p w14:paraId="73D42C08" w14:textId="0DF5FAB8" w:rsidR="008C3C70" w:rsidRPr="000B2286" w:rsidRDefault="00B322C7" w:rsidP="008C3C70">
      <w:pPr>
        <w:shd w:val="clear" w:color="auto" w:fill="FFFFFF" w:themeFill="background1"/>
        <w:jc w:val="both"/>
        <w:rPr>
          <w:noProof/>
          <w:color w:val="00B050"/>
          <w:sz w:val="24"/>
          <w:szCs w:val="24"/>
          <w:lang w:val="es-CL" w:eastAsia="es-CL"/>
        </w:rPr>
      </w:pPr>
      <w:r w:rsidRPr="000B2286">
        <w:rPr>
          <w:b/>
          <w:noProof/>
          <w:color w:val="00B050"/>
          <w:sz w:val="24"/>
          <w:szCs w:val="24"/>
          <w:lang w:val="es-CL" w:eastAsia="es-CL"/>
        </w:rPr>
        <w:t>7.-</w:t>
      </w:r>
      <w:r w:rsidRPr="000B2286">
        <w:rPr>
          <w:noProof/>
          <w:color w:val="00B050"/>
          <w:sz w:val="24"/>
          <w:szCs w:val="24"/>
          <w:lang w:val="es-CL" w:eastAsia="es-CL"/>
        </w:rPr>
        <w:t xml:space="preserve"> </w:t>
      </w:r>
      <w:r w:rsidR="008C3C70" w:rsidRPr="000B2286">
        <w:rPr>
          <w:noProof/>
          <w:color w:val="00B050"/>
          <w:sz w:val="24"/>
          <w:szCs w:val="24"/>
          <w:lang w:val="es-CL" w:eastAsia="es-CL"/>
        </w:rPr>
        <w:t>"Can you please repeat that?" or "Sorry, I didn't catch that."</w:t>
      </w:r>
    </w:p>
    <w:p w14:paraId="63A8D848" w14:textId="30A02B0E" w:rsidR="00337E50" w:rsidRPr="000B2286" w:rsidRDefault="00B322C7" w:rsidP="008C3C70">
      <w:pPr>
        <w:shd w:val="clear" w:color="auto" w:fill="FFFFFF" w:themeFill="background1"/>
        <w:jc w:val="both"/>
        <w:rPr>
          <w:noProof/>
          <w:color w:val="00B050"/>
          <w:sz w:val="24"/>
          <w:szCs w:val="24"/>
          <w:lang w:val="es-CL" w:eastAsia="es-CL"/>
        </w:rPr>
      </w:pPr>
      <w:r w:rsidRPr="000B2286">
        <w:rPr>
          <w:b/>
          <w:noProof/>
          <w:color w:val="00B050"/>
          <w:sz w:val="24"/>
          <w:szCs w:val="24"/>
          <w:lang w:val="es-CL" w:eastAsia="es-CL"/>
        </w:rPr>
        <w:t>8.-</w:t>
      </w:r>
      <w:r w:rsidRPr="000B2286">
        <w:rPr>
          <w:noProof/>
          <w:color w:val="00B050"/>
          <w:sz w:val="24"/>
          <w:szCs w:val="24"/>
          <w:lang w:val="es-CL" w:eastAsia="es-CL"/>
        </w:rPr>
        <w:t xml:space="preserve"> </w:t>
      </w:r>
      <w:r w:rsidR="00337E50" w:rsidRPr="000B2286">
        <w:rPr>
          <w:noProof/>
          <w:color w:val="00B050"/>
          <w:sz w:val="24"/>
          <w:szCs w:val="24"/>
          <w:lang w:val="es-CL" w:eastAsia="es-CL"/>
        </w:rPr>
        <w:t>Ending a business phone call, is usually automatic.</w:t>
      </w:r>
    </w:p>
    <w:p w14:paraId="633508B9" w14:textId="0BA07322" w:rsidR="00337E50" w:rsidRPr="000B2286" w:rsidRDefault="00B322C7" w:rsidP="00337E50">
      <w:pPr>
        <w:shd w:val="clear" w:color="auto" w:fill="FFFFFF" w:themeFill="background1"/>
        <w:jc w:val="both"/>
        <w:rPr>
          <w:noProof/>
          <w:color w:val="00B050"/>
          <w:sz w:val="24"/>
          <w:szCs w:val="24"/>
          <w:lang w:val="es-CL" w:eastAsia="es-CL"/>
        </w:rPr>
      </w:pPr>
      <w:r w:rsidRPr="000B2286">
        <w:rPr>
          <w:b/>
          <w:noProof/>
          <w:color w:val="00B050"/>
          <w:sz w:val="24"/>
          <w:szCs w:val="24"/>
          <w:lang w:val="es-CL" w:eastAsia="es-CL"/>
        </w:rPr>
        <w:t>9.-</w:t>
      </w:r>
      <w:r w:rsidRPr="000B2286">
        <w:rPr>
          <w:noProof/>
          <w:color w:val="00B050"/>
          <w:sz w:val="24"/>
          <w:szCs w:val="24"/>
          <w:lang w:val="es-CL" w:eastAsia="es-CL"/>
        </w:rPr>
        <w:t xml:space="preserve"> </w:t>
      </w:r>
      <w:r w:rsidR="00337E50" w:rsidRPr="000B2286">
        <w:rPr>
          <w:noProof/>
          <w:color w:val="00B050"/>
          <w:sz w:val="24"/>
          <w:szCs w:val="24"/>
          <w:lang w:val="es-CL" w:eastAsia="es-CL"/>
        </w:rPr>
        <w:t>If a business phone call has to be ended early the caller should ask if the dialogue can continue at a later time.</w:t>
      </w:r>
    </w:p>
    <w:p w14:paraId="6000FBA9" w14:textId="77777777" w:rsidR="000B2286" w:rsidRDefault="000B2286" w:rsidP="00B322C7">
      <w:pPr>
        <w:shd w:val="clear" w:color="auto" w:fill="FFFFFF" w:themeFill="background1"/>
        <w:jc w:val="both"/>
        <w:rPr>
          <w:noProof/>
          <w:sz w:val="24"/>
          <w:szCs w:val="24"/>
          <w:lang w:val="es-CL" w:eastAsia="es-CL"/>
        </w:rPr>
      </w:pPr>
    </w:p>
    <w:p w14:paraId="20C36A79" w14:textId="77777777" w:rsidR="000B2286" w:rsidRDefault="000B2286" w:rsidP="00B322C7">
      <w:pPr>
        <w:shd w:val="clear" w:color="auto" w:fill="FFFFFF" w:themeFill="background1"/>
        <w:jc w:val="both"/>
        <w:rPr>
          <w:noProof/>
          <w:sz w:val="24"/>
          <w:szCs w:val="24"/>
          <w:lang w:val="es-CL" w:eastAsia="es-CL"/>
        </w:rPr>
      </w:pPr>
    </w:p>
    <w:p w14:paraId="03D862E7" w14:textId="77777777" w:rsidR="000B2286" w:rsidRDefault="000B2286" w:rsidP="00B322C7">
      <w:pPr>
        <w:shd w:val="clear" w:color="auto" w:fill="FFFFFF" w:themeFill="background1"/>
        <w:jc w:val="both"/>
        <w:rPr>
          <w:noProof/>
          <w:sz w:val="24"/>
          <w:szCs w:val="24"/>
          <w:lang w:val="es-CL" w:eastAsia="es-CL"/>
        </w:rPr>
      </w:pPr>
    </w:p>
    <w:p w14:paraId="1993C873" w14:textId="790174CC" w:rsidR="00B322C7" w:rsidRPr="000B2286" w:rsidRDefault="000B2286" w:rsidP="00B322C7">
      <w:pPr>
        <w:shd w:val="clear" w:color="auto" w:fill="FFFFFF" w:themeFill="background1"/>
        <w:jc w:val="both"/>
        <w:rPr>
          <w:noProof/>
          <w:color w:val="0070C0"/>
          <w:sz w:val="24"/>
          <w:szCs w:val="24"/>
          <w:lang w:val="es-CL" w:eastAsia="es-CL"/>
        </w:rPr>
      </w:pPr>
      <w:r w:rsidRPr="000B2286">
        <w:rPr>
          <w:b/>
          <w:noProof/>
          <w:color w:val="0070C0"/>
          <w:sz w:val="24"/>
          <w:szCs w:val="24"/>
          <w:lang w:val="es-CL" w:eastAsia="es-CL"/>
        </w:rPr>
        <w:t>___</w:t>
      </w:r>
      <w:r w:rsidRPr="000B2286">
        <w:rPr>
          <w:noProof/>
          <w:color w:val="0070C0"/>
          <w:sz w:val="24"/>
          <w:szCs w:val="24"/>
          <w:lang w:val="es-CL" w:eastAsia="es-CL"/>
        </w:rPr>
        <w:t xml:space="preserve"> </w:t>
      </w:r>
      <w:r w:rsidR="00B322C7" w:rsidRPr="000B2286">
        <w:rPr>
          <w:noProof/>
          <w:color w:val="0070C0"/>
          <w:sz w:val="24"/>
          <w:szCs w:val="24"/>
          <w:lang w:val="es-CL" w:eastAsia="es-CL"/>
        </w:rPr>
        <w:t>El intercambio de información es una práctica común de llamadas telefónicas comerciales.</w:t>
      </w:r>
    </w:p>
    <w:p w14:paraId="73E50938" w14:textId="47EABF27" w:rsidR="000B2286" w:rsidRPr="000B2286" w:rsidRDefault="000B2286" w:rsidP="00B322C7">
      <w:pPr>
        <w:shd w:val="clear" w:color="auto" w:fill="FFFFFF" w:themeFill="background1"/>
        <w:jc w:val="both"/>
        <w:rPr>
          <w:noProof/>
          <w:color w:val="0070C0"/>
          <w:sz w:val="24"/>
          <w:szCs w:val="24"/>
          <w:lang w:val="es-CL" w:eastAsia="es-CL"/>
        </w:rPr>
      </w:pPr>
      <w:r w:rsidRPr="000B2286">
        <w:rPr>
          <w:b/>
          <w:noProof/>
          <w:color w:val="0070C0"/>
          <w:sz w:val="24"/>
          <w:szCs w:val="24"/>
          <w:lang w:val="es-CL" w:eastAsia="es-CL"/>
        </w:rPr>
        <w:t>___</w:t>
      </w:r>
      <w:r w:rsidRPr="000B2286">
        <w:rPr>
          <w:noProof/>
          <w:color w:val="0070C0"/>
          <w:sz w:val="24"/>
          <w:szCs w:val="24"/>
          <w:lang w:val="es-CL" w:eastAsia="es-CL"/>
        </w:rPr>
        <w:t xml:space="preserve"> Si una llamada telefónica de negocios debe finalizar antes, la persona que llama debe preguntar si el diálogo puede continuar en un momento posterior.</w:t>
      </w:r>
    </w:p>
    <w:p w14:paraId="5F7E4115" w14:textId="13B41D8D" w:rsidR="00337E50" w:rsidRPr="000B2286" w:rsidRDefault="000B2286" w:rsidP="00B322C7">
      <w:pPr>
        <w:shd w:val="clear" w:color="auto" w:fill="FFFFFF" w:themeFill="background1"/>
        <w:jc w:val="both"/>
        <w:rPr>
          <w:noProof/>
          <w:color w:val="0070C0"/>
          <w:sz w:val="24"/>
          <w:szCs w:val="24"/>
          <w:lang w:val="es-CL" w:eastAsia="es-CL"/>
        </w:rPr>
      </w:pPr>
      <w:r w:rsidRPr="000B2286">
        <w:rPr>
          <w:b/>
          <w:noProof/>
          <w:color w:val="0070C0"/>
          <w:sz w:val="24"/>
          <w:szCs w:val="24"/>
          <w:lang w:val="es-CL" w:eastAsia="es-CL"/>
        </w:rPr>
        <w:t>___</w:t>
      </w:r>
      <w:r w:rsidRPr="000B2286">
        <w:rPr>
          <w:noProof/>
          <w:color w:val="0070C0"/>
          <w:sz w:val="24"/>
          <w:szCs w:val="24"/>
          <w:lang w:val="es-CL" w:eastAsia="es-CL"/>
        </w:rPr>
        <w:t xml:space="preserve"> </w:t>
      </w:r>
      <w:r w:rsidR="00B322C7" w:rsidRPr="000B2286">
        <w:rPr>
          <w:noProof/>
          <w:color w:val="0070C0"/>
          <w:sz w:val="24"/>
          <w:szCs w:val="24"/>
          <w:lang w:val="es-CL" w:eastAsia="es-CL"/>
        </w:rPr>
        <w:t>Si se llega a un acuerdo, se debe tomar nota de la información recibida.</w:t>
      </w:r>
    </w:p>
    <w:p w14:paraId="22B54D59" w14:textId="7FDE70A7" w:rsidR="000B2286" w:rsidRPr="000B2286" w:rsidRDefault="000B2286" w:rsidP="000B2286">
      <w:pPr>
        <w:shd w:val="clear" w:color="auto" w:fill="FFFFFF" w:themeFill="background1"/>
        <w:jc w:val="both"/>
        <w:rPr>
          <w:noProof/>
          <w:color w:val="0070C0"/>
          <w:sz w:val="24"/>
          <w:szCs w:val="24"/>
          <w:lang w:val="es-CL" w:eastAsia="es-CL"/>
        </w:rPr>
      </w:pPr>
      <w:r w:rsidRPr="000B2286">
        <w:rPr>
          <w:b/>
          <w:noProof/>
          <w:color w:val="0070C0"/>
          <w:sz w:val="24"/>
          <w:szCs w:val="24"/>
          <w:lang w:val="es-CL" w:eastAsia="es-CL"/>
        </w:rPr>
        <w:t>___</w:t>
      </w:r>
      <w:r w:rsidRPr="000B2286">
        <w:rPr>
          <w:noProof/>
          <w:color w:val="0070C0"/>
          <w:sz w:val="24"/>
          <w:szCs w:val="24"/>
          <w:lang w:val="es-CL" w:eastAsia="es-CL"/>
        </w:rPr>
        <w:t xml:space="preserve"> "¿Puedes repetir eso?" o "Lo siento, no entendí eso".</w:t>
      </w:r>
    </w:p>
    <w:p w14:paraId="1B99C7C3" w14:textId="5FC2AC6E" w:rsidR="000B2286" w:rsidRPr="000B2286" w:rsidRDefault="000B2286" w:rsidP="000B2286">
      <w:pPr>
        <w:shd w:val="clear" w:color="auto" w:fill="FFFFFF" w:themeFill="background1"/>
        <w:jc w:val="both"/>
        <w:rPr>
          <w:noProof/>
          <w:color w:val="0070C0"/>
          <w:sz w:val="24"/>
          <w:szCs w:val="24"/>
          <w:lang w:val="es-CL" w:eastAsia="es-CL"/>
        </w:rPr>
      </w:pPr>
      <w:r w:rsidRPr="000B2286">
        <w:rPr>
          <w:b/>
          <w:noProof/>
          <w:color w:val="0070C0"/>
          <w:sz w:val="24"/>
          <w:szCs w:val="24"/>
          <w:lang w:val="es-CL" w:eastAsia="es-CL"/>
        </w:rPr>
        <w:t>___</w:t>
      </w:r>
      <w:r w:rsidRPr="000B2286">
        <w:rPr>
          <w:noProof/>
          <w:color w:val="0070C0"/>
          <w:sz w:val="24"/>
          <w:szCs w:val="24"/>
          <w:lang w:val="es-CL" w:eastAsia="es-CL"/>
        </w:rPr>
        <w:t xml:space="preserve"> Finalizar una llamada telefónica empresarial, suele ser automático.</w:t>
      </w:r>
    </w:p>
    <w:p w14:paraId="753732FB" w14:textId="49BCEBD4" w:rsidR="008C3C70" w:rsidRPr="000B2286" w:rsidRDefault="000B2286" w:rsidP="008C3C70">
      <w:pPr>
        <w:shd w:val="clear" w:color="auto" w:fill="FFFFFF" w:themeFill="background1"/>
        <w:jc w:val="both"/>
        <w:rPr>
          <w:noProof/>
          <w:color w:val="0070C0"/>
          <w:sz w:val="24"/>
          <w:szCs w:val="24"/>
          <w:lang w:val="es-CL" w:eastAsia="es-CL"/>
        </w:rPr>
      </w:pPr>
      <w:r w:rsidRPr="000B2286">
        <w:rPr>
          <w:b/>
          <w:noProof/>
          <w:color w:val="0070C0"/>
          <w:sz w:val="24"/>
          <w:szCs w:val="24"/>
          <w:lang w:val="es-CL" w:eastAsia="es-CL"/>
        </w:rPr>
        <w:t xml:space="preserve">___ </w:t>
      </w:r>
      <w:r w:rsidRPr="000B2286">
        <w:rPr>
          <w:noProof/>
          <w:color w:val="0070C0"/>
          <w:sz w:val="24"/>
          <w:szCs w:val="24"/>
          <w:lang w:val="es-CL" w:eastAsia="es-CL"/>
        </w:rPr>
        <w:t>Si algo de lo que dice una persona que llama no se entiende completamente o no está claro, se puede pedir cortésmente que repita lo dicho.</w:t>
      </w:r>
    </w:p>
    <w:p w14:paraId="1433A3A3" w14:textId="6FB00B44" w:rsidR="000B2286" w:rsidRPr="000B2286" w:rsidRDefault="000B2286" w:rsidP="000B2286">
      <w:pPr>
        <w:shd w:val="clear" w:color="auto" w:fill="FFFFFF" w:themeFill="background1"/>
        <w:jc w:val="both"/>
        <w:rPr>
          <w:noProof/>
          <w:color w:val="0070C0"/>
          <w:sz w:val="24"/>
          <w:szCs w:val="24"/>
          <w:lang w:val="es-CL" w:eastAsia="es-CL"/>
        </w:rPr>
      </w:pPr>
      <w:r w:rsidRPr="000B2286">
        <w:rPr>
          <w:b/>
          <w:noProof/>
          <w:color w:val="0070C0"/>
          <w:sz w:val="24"/>
          <w:szCs w:val="24"/>
          <w:lang w:val="es-CL" w:eastAsia="es-CL"/>
        </w:rPr>
        <w:t>___</w:t>
      </w:r>
      <w:r w:rsidRPr="000B2286">
        <w:rPr>
          <w:noProof/>
          <w:color w:val="0070C0"/>
          <w:sz w:val="24"/>
          <w:szCs w:val="24"/>
          <w:lang w:val="es-CL" w:eastAsia="es-CL"/>
        </w:rPr>
        <w:t xml:space="preserve"> Recibir una llamada telefónica de empresa es igualmente sencillo.</w:t>
      </w:r>
    </w:p>
    <w:p w14:paraId="7D0D229C" w14:textId="4FAD1515" w:rsidR="000B2286" w:rsidRPr="000B2286" w:rsidRDefault="000B2286" w:rsidP="000B2286">
      <w:pPr>
        <w:shd w:val="clear" w:color="auto" w:fill="FFFFFF" w:themeFill="background1"/>
        <w:jc w:val="both"/>
        <w:rPr>
          <w:noProof/>
          <w:color w:val="0070C0"/>
          <w:sz w:val="24"/>
          <w:szCs w:val="24"/>
          <w:lang w:val="es-CL" w:eastAsia="es-CL"/>
        </w:rPr>
      </w:pPr>
      <w:r w:rsidRPr="000B2286">
        <w:rPr>
          <w:b/>
          <w:noProof/>
          <w:color w:val="0070C0"/>
          <w:sz w:val="24"/>
          <w:szCs w:val="24"/>
          <w:lang w:val="es-CL" w:eastAsia="es-CL"/>
        </w:rPr>
        <w:t>___</w:t>
      </w:r>
      <w:r w:rsidRPr="000B2286">
        <w:rPr>
          <w:noProof/>
          <w:color w:val="0070C0"/>
          <w:sz w:val="24"/>
          <w:szCs w:val="24"/>
          <w:lang w:val="es-CL" w:eastAsia="es-CL"/>
        </w:rPr>
        <w:t xml:space="preserve"> El teléfono de la persona que llama de nuevo en un momento posterior.</w:t>
      </w:r>
    </w:p>
    <w:p w14:paraId="574FEEBF" w14:textId="125365F3" w:rsidR="00DA4292" w:rsidRPr="00FE15BD" w:rsidRDefault="000B2286" w:rsidP="000C70EA">
      <w:pPr>
        <w:shd w:val="clear" w:color="auto" w:fill="FFFFFF" w:themeFill="background1"/>
        <w:jc w:val="both"/>
        <w:rPr>
          <w:noProof/>
          <w:color w:val="0070C0"/>
          <w:sz w:val="24"/>
          <w:szCs w:val="24"/>
          <w:lang w:val="es-CL" w:eastAsia="es-CL"/>
        </w:rPr>
        <w:sectPr w:rsidR="00DA4292" w:rsidRPr="00FE15BD" w:rsidSect="00DA4292">
          <w:type w:val="continuous"/>
          <w:pgSz w:w="12240" w:h="15840" w:code="1"/>
          <w:pgMar w:top="1417" w:right="1701" w:bottom="1417" w:left="1701" w:header="708" w:footer="708" w:gutter="0"/>
          <w:cols w:num="2" w:space="708"/>
          <w:docGrid w:linePitch="360"/>
        </w:sectPr>
      </w:pPr>
      <w:r w:rsidRPr="000B2286">
        <w:rPr>
          <w:b/>
          <w:noProof/>
          <w:color w:val="0070C0"/>
          <w:sz w:val="24"/>
          <w:szCs w:val="24"/>
          <w:lang w:val="es-CL" w:eastAsia="es-CL"/>
        </w:rPr>
        <w:t>___</w:t>
      </w:r>
      <w:r w:rsidRPr="000B2286">
        <w:rPr>
          <w:noProof/>
          <w:color w:val="0070C0"/>
          <w:sz w:val="24"/>
          <w:szCs w:val="24"/>
          <w:lang w:val="es-CL" w:eastAsia="es-CL"/>
        </w:rPr>
        <w:t xml:space="preserve"> Se recomienda tomar notas durante las l</w:t>
      </w:r>
      <w:r w:rsidR="00E14870">
        <w:rPr>
          <w:noProof/>
          <w:color w:val="0070C0"/>
          <w:sz w:val="24"/>
          <w:szCs w:val="24"/>
          <w:lang w:val="es-CL" w:eastAsia="es-CL"/>
        </w:rPr>
        <w:t>lamadas telefónicas de negocio.</w:t>
      </w:r>
    </w:p>
    <w:p w14:paraId="270B00AB" w14:textId="77777777" w:rsidR="008C3C70" w:rsidRDefault="008C3C70" w:rsidP="000C70EA">
      <w:pPr>
        <w:shd w:val="clear" w:color="auto" w:fill="FFFFFF" w:themeFill="background1"/>
        <w:jc w:val="both"/>
        <w:rPr>
          <w:noProof/>
          <w:sz w:val="24"/>
          <w:szCs w:val="24"/>
          <w:lang w:val="es-CL" w:eastAsia="es-CL"/>
        </w:rPr>
        <w:sectPr w:rsidR="008C3C70" w:rsidSect="008C3C70">
          <w:type w:val="continuous"/>
          <w:pgSz w:w="12240" w:h="15840" w:code="1"/>
          <w:pgMar w:top="1417" w:right="1701" w:bottom="1417" w:left="1701" w:header="708" w:footer="708" w:gutter="0"/>
          <w:cols w:num="2" w:space="708"/>
          <w:docGrid w:linePitch="360"/>
        </w:sectPr>
      </w:pPr>
    </w:p>
    <w:p w14:paraId="2506B866" w14:textId="1981041A" w:rsidR="00E14870" w:rsidRPr="00E14870" w:rsidRDefault="00E14870" w:rsidP="00E14870">
      <w:pPr>
        <w:pStyle w:val="Default"/>
        <w:numPr>
          <w:ilvl w:val="0"/>
          <w:numId w:val="7"/>
        </w:numPr>
        <w:jc w:val="both"/>
        <w:rPr>
          <w:color w:val="000000" w:themeColor="text1"/>
          <w:lang w:val="en-US"/>
        </w:rPr>
      </w:pPr>
      <w:r w:rsidRPr="00E14870">
        <w:rPr>
          <w:rFonts w:asciiTheme="minorHAnsi" w:hAnsiTheme="minorHAnsi" w:cstheme="minorHAnsi"/>
          <w:color w:val="000000" w:themeColor="text1"/>
          <w:sz w:val="28"/>
          <w:szCs w:val="28"/>
          <w:lang w:val="en-US"/>
        </w:rPr>
        <w:lastRenderedPageBreak/>
        <w:t xml:space="preserve">Les </w:t>
      </w:r>
      <w:proofErr w:type="spellStart"/>
      <w:r w:rsidRPr="00E14870">
        <w:rPr>
          <w:rFonts w:asciiTheme="minorHAnsi" w:hAnsiTheme="minorHAnsi" w:cstheme="minorHAnsi"/>
          <w:color w:val="000000" w:themeColor="text1"/>
          <w:sz w:val="28"/>
          <w:szCs w:val="28"/>
          <w:lang w:val="en-US"/>
        </w:rPr>
        <w:t>recuerdo</w:t>
      </w:r>
      <w:proofErr w:type="spellEnd"/>
      <w:r w:rsidRPr="00E14870">
        <w:rPr>
          <w:rFonts w:asciiTheme="minorHAnsi" w:hAnsiTheme="minorHAnsi" w:cstheme="minorHAnsi"/>
          <w:color w:val="000000" w:themeColor="text1"/>
          <w:sz w:val="28"/>
          <w:szCs w:val="28"/>
          <w:lang w:val="en-US"/>
        </w:rPr>
        <w:t xml:space="preserve"> que para la </w:t>
      </w:r>
      <w:proofErr w:type="spellStart"/>
      <w:r w:rsidRPr="00E14870">
        <w:rPr>
          <w:rFonts w:asciiTheme="minorHAnsi" w:hAnsiTheme="minorHAnsi" w:cstheme="minorHAnsi"/>
          <w:color w:val="000000" w:themeColor="text1"/>
          <w:sz w:val="28"/>
          <w:szCs w:val="28"/>
          <w:lang w:val="en-US"/>
        </w:rPr>
        <w:t>evaluación</w:t>
      </w:r>
      <w:proofErr w:type="spellEnd"/>
      <w:r w:rsidRPr="00E14870">
        <w:rPr>
          <w:rFonts w:asciiTheme="minorHAnsi" w:hAnsiTheme="minorHAnsi" w:cstheme="minorHAnsi"/>
          <w:color w:val="000000" w:themeColor="text1"/>
          <w:sz w:val="28"/>
          <w:szCs w:val="28"/>
          <w:lang w:val="en-US"/>
        </w:rPr>
        <w:t xml:space="preserve"> de </w:t>
      </w:r>
      <w:proofErr w:type="spellStart"/>
      <w:r w:rsidRPr="00E14870">
        <w:rPr>
          <w:rFonts w:asciiTheme="minorHAnsi" w:hAnsiTheme="minorHAnsi" w:cstheme="minorHAnsi"/>
          <w:color w:val="000000" w:themeColor="text1"/>
          <w:sz w:val="28"/>
          <w:szCs w:val="28"/>
          <w:lang w:val="en-US"/>
        </w:rPr>
        <w:t>septiembre</w:t>
      </w:r>
      <w:proofErr w:type="spellEnd"/>
      <w:r w:rsidRPr="00E14870">
        <w:rPr>
          <w:rFonts w:asciiTheme="minorHAnsi" w:hAnsiTheme="minorHAnsi" w:cstheme="minorHAnsi"/>
          <w:color w:val="000000" w:themeColor="text1"/>
          <w:sz w:val="28"/>
          <w:szCs w:val="28"/>
          <w:lang w:val="en-US"/>
        </w:rPr>
        <w:t xml:space="preserve"> </w:t>
      </w:r>
      <w:proofErr w:type="spellStart"/>
      <w:r w:rsidRPr="00E14870">
        <w:rPr>
          <w:rFonts w:asciiTheme="minorHAnsi" w:hAnsiTheme="minorHAnsi" w:cstheme="minorHAnsi"/>
          <w:color w:val="000000" w:themeColor="text1"/>
          <w:sz w:val="28"/>
          <w:szCs w:val="28"/>
          <w:lang w:val="en-US"/>
        </w:rPr>
        <w:t>tendrán</w:t>
      </w:r>
      <w:proofErr w:type="spellEnd"/>
      <w:r w:rsidRPr="00E14870">
        <w:rPr>
          <w:rFonts w:asciiTheme="minorHAnsi" w:hAnsiTheme="minorHAnsi" w:cstheme="minorHAnsi"/>
          <w:color w:val="000000" w:themeColor="text1"/>
          <w:sz w:val="28"/>
          <w:szCs w:val="28"/>
          <w:lang w:val="en-US"/>
        </w:rPr>
        <w:t xml:space="preserve"> que </w:t>
      </w:r>
      <w:proofErr w:type="spellStart"/>
      <w:r w:rsidRPr="00E14870">
        <w:rPr>
          <w:rFonts w:asciiTheme="minorHAnsi" w:hAnsiTheme="minorHAnsi" w:cstheme="minorHAnsi"/>
          <w:color w:val="000000" w:themeColor="text1"/>
          <w:sz w:val="28"/>
          <w:szCs w:val="28"/>
          <w:lang w:val="en-US"/>
        </w:rPr>
        <w:t>desarrollar</w:t>
      </w:r>
      <w:proofErr w:type="spellEnd"/>
      <w:r w:rsidRPr="00E14870">
        <w:rPr>
          <w:rFonts w:asciiTheme="minorHAnsi" w:hAnsiTheme="minorHAnsi" w:cstheme="minorHAnsi"/>
          <w:color w:val="000000" w:themeColor="text1"/>
          <w:sz w:val="28"/>
          <w:szCs w:val="28"/>
          <w:lang w:val="en-US"/>
        </w:rPr>
        <w:t xml:space="preserve"> un reading comprehension activities de </w:t>
      </w:r>
      <w:proofErr w:type="spellStart"/>
      <w:r w:rsidRPr="00E14870">
        <w:rPr>
          <w:rFonts w:asciiTheme="minorHAnsi" w:hAnsiTheme="minorHAnsi" w:cstheme="minorHAnsi"/>
          <w:color w:val="000000" w:themeColor="text1"/>
          <w:sz w:val="28"/>
          <w:szCs w:val="28"/>
          <w:lang w:val="en-US"/>
        </w:rPr>
        <w:t>éste</w:t>
      </w:r>
      <w:proofErr w:type="spellEnd"/>
      <w:r w:rsidRPr="00E14870">
        <w:rPr>
          <w:rFonts w:asciiTheme="minorHAnsi" w:hAnsiTheme="minorHAnsi" w:cstheme="minorHAnsi"/>
          <w:color w:val="000000" w:themeColor="text1"/>
          <w:sz w:val="28"/>
          <w:szCs w:val="28"/>
          <w:lang w:val="en-US"/>
        </w:rPr>
        <w:t xml:space="preserve"> </w:t>
      </w:r>
      <w:proofErr w:type="spellStart"/>
      <w:r w:rsidRPr="00E14870">
        <w:rPr>
          <w:rFonts w:asciiTheme="minorHAnsi" w:hAnsiTheme="minorHAnsi" w:cstheme="minorHAnsi"/>
          <w:color w:val="000000" w:themeColor="text1"/>
          <w:sz w:val="28"/>
          <w:szCs w:val="28"/>
          <w:lang w:val="en-US"/>
        </w:rPr>
        <w:t>texto</w:t>
      </w:r>
      <w:proofErr w:type="spellEnd"/>
      <w:r w:rsidRPr="00E14870">
        <w:rPr>
          <w:rFonts w:asciiTheme="minorHAnsi" w:hAnsiTheme="minorHAnsi" w:cstheme="minorHAnsi"/>
          <w:color w:val="000000" w:themeColor="text1"/>
          <w:sz w:val="28"/>
          <w:szCs w:val="28"/>
          <w:lang w:val="en-US"/>
        </w:rPr>
        <w:t xml:space="preserve"> </w:t>
      </w:r>
      <w:proofErr w:type="spellStart"/>
      <w:r w:rsidRPr="00E14870">
        <w:rPr>
          <w:rFonts w:asciiTheme="minorHAnsi" w:hAnsiTheme="minorHAnsi" w:cstheme="minorHAnsi"/>
          <w:color w:val="000000" w:themeColor="text1"/>
          <w:sz w:val="28"/>
          <w:szCs w:val="28"/>
          <w:lang w:val="en-US"/>
        </w:rPr>
        <w:t>asi</w:t>
      </w:r>
      <w:proofErr w:type="spellEnd"/>
      <w:r w:rsidRPr="00E14870">
        <w:rPr>
          <w:rFonts w:asciiTheme="minorHAnsi" w:hAnsiTheme="minorHAnsi" w:cstheme="minorHAnsi"/>
          <w:color w:val="000000" w:themeColor="text1"/>
          <w:sz w:val="28"/>
          <w:szCs w:val="28"/>
          <w:lang w:val="en-US"/>
        </w:rPr>
        <w:t xml:space="preserve"> que </w:t>
      </w:r>
      <w:proofErr w:type="spellStart"/>
      <w:r w:rsidRPr="00E14870">
        <w:rPr>
          <w:rFonts w:asciiTheme="minorHAnsi" w:hAnsiTheme="minorHAnsi" w:cstheme="minorHAnsi"/>
          <w:color w:val="000000" w:themeColor="text1"/>
          <w:sz w:val="28"/>
          <w:szCs w:val="28"/>
          <w:lang w:val="en-US"/>
        </w:rPr>
        <w:t>es</w:t>
      </w:r>
      <w:proofErr w:type="spellEnd"/>
      <w:r w:rsidRPr="00E14870">
        <w:rPr>
          <w:rFonts w:asciiTheme="minorHAnsi" w:hAnsiTheme="minorHAnsi" w:cstheme="minorHAnsi"/>
          <w:color w:val="000000" w:themeColor="text1"/>
          <w:sz w:val="28"/>
          <w:szCs w:val="28"/>
          <w:lang w:val="en-US"/>
        </w:rPr>
        <w:t xml:space="preserve"> </w:t>
      </w:r>
      <w:proofErr w:type="spellStart"/>
      <w:r w:rsidRPr="00E14870">
        <w:rPr>
          <w:rFonts w:asciiTheme="minorHAnsi" w:hAnsiTheme="minorHAnsi" w:cstheme="minorHAnsi"/>
          <w:color w:val="000000" w:themeColor="text1"/>
          <w:sz w:val="28"/>
          <w:szCs w:val="28"/>
          <w:lang w:val="en-US"/>
        </w:rPr>
        <w:t>necesario</w:t>
      </w:r>
      <w:proofErr w:type="spellEnd"/>
      <w:r w:rsidRPr="00E14870">
        <w:rPr>
          <w:rFonts w:asciiTheme="minorHAnsi" w:hAnsiTheme="minorHAnsi" w:cstheme="minorHAnsi"/>
          <w:color w:val="000000" w:themeColor="text1"/>
          <w:sz w:val="28"/>
          <w:szCs w:val="28"/>
          <w:lang w:val="en-US"/>
        </w:rPr>
        <w:t xml:space="preserve"> que lean </w:t>
      </w:r>
      <w:proofErr w:type="gramStart"/>
      <w:r w:rsidRPr="00E14870">
        <w:rPr>
          <w:rFonts w:asciiTheme="minorHAnsi" w:hAnsiTheme="minorHAnsi" w:cstheme="minorHAnsi"/>
          <w:color w:val="000000" w:themeColor="text1"/>
          <w:sz w:val="28"/>
          <w:szCs w:val="28"/>
          <w:lang w:val="en-US"/>
        </w:rPr>
        <w:t xml:space="preserve">y  </w:t>
      </w:r>
      <w:proofErr w:type="spellStart"/>
      <w:r w:rsidRPr="00E14870">
        <w:rPr>
          <w:rFonts w:asciiTheme="minorHAnsi" w:hAnsiTheme="minorHAnsi" w:cstheme="minorHAnsi"/>
          <w:color w:val="000000" w:themeColor="text1"/>
          <w:sz w:val="28"/>
          <w:szCs w:val="28"/>
          <w:lang w:val="en-US"/>
        </w:rPr>
        <w:t>estudien</w:t>
      </w:r>
      <w:proofErr w:type="spellEnd"/>
      <w:proofErr w:type="gramEnd"/>
      <w:r w:rsidRPr="00E14870">
        <w:rPr>
          <w:rFonts w:asciiTheme="minorHAnsi" w:hAnsiTheme="minorHAnsi" w:cstheme="minorHAnsi"/>
          <w:color w:val="000000" w:themeColor="text1"/>
          <w:sz w:val="28"/>
          <w:szCs w:val="28"/>
          <w:lang w:val="en-US"/>
        </w:rPr>
        <w:t xml:space="preserve"> </w:t>
      </w:r>
      <w:proofErr w:type="spellStart"/>
      <w:r w:rsidRPr="00E14870">
        <w:rPr>
          <w:rFonts w:asciiTheme="minorHAnsi" w:hAnsiTheme="minorHAnsi" w:cstheme="minorHAnsi"/>
          <w:color w:val="000000" w:themeColor="text1"/>
          <w:sz w:val="28"/>
          <w:szCs w:val="28"/>
          <w:lang w:val="en-US"/>
        </w:rPr>
        <w:t>ésta</w:t>
      </w:r>
      <w:proofErr w:type="spellEnd"/>
      <w:r w:rsidRPr="00E14870">
        <w:rPr>
          <w:rFonts w:asciiTheme="minorHAnsi" w:hAnsiTheme="minorHAnsi" w:cstheme="minorHAnsi"/>
          <w:color w:val="000000" w:themeColor="text1"/>
          <w:sz w:val="28"/>
          <w:szCs w:val="28"/>
          <w:lang w:val="en-US"/>
        </w:rPr>
        <w:t xml:space="preserve"> </w:t>
      </w:r>
      <w:proofErr w:type="spellStart"/>
      <w:r w:rsidRPr="00E14870">
        <w:rPr>
          <w:rFonts w:asciiTheme="minorHAnsi" w:hAnsiTheme="minorHAnsi" w:cstheme="minorHAnsi"/>
          <w:color w:val="000000" w:themeColor="text1"/>
          <w:sz w:val="28"/>
          <w:szCs w:val="28"/>
          <w:lang w:val="en-US"/>
        </w:rPr>
        <w:t>guía</w:t>
      </w:r>
      <w:proofErr w:type="spellEnd"/>
      <w:r w:rsidRPr="00E14870">
        <w:rPr>
          <w:rFonts w:asciiTheme="minorHAnsi" w:hAnsiTheme="minorHAnsi" w:cstheme="minorHAnsi"/>
          <w:color w:val="000000" w:themeColor="text1"/>
          <w:sz w:val="28"/>
          <w:szCs w:val="28"/>
          <w:lang w:val="en-US"/>
        </w:rPr>
        <w:t xml:space="preserve"> y la anterior.</w:t>
      </w:r>
    </w:p>
    <w:p w14:paraId="058708BB" w14:textId="77777777" w:rsidR="00E14870" w:rsidRPr="00E14870" w:rsidRDefault="00E14870" w:rsidP="00E14870">
      <w:pPr>
        <w:pStyle w:val="Default"/>
        <w:ind w:left="720"/>
        <w:jc w:val="both"/>
        <w:rPr>
          <w:color w:val="000000" w:themeColor="text1"/>
          <w:lang w:val="en-US"/>
        </w:rPr>
      </w:pPr>
    </w:p>
    <w:p w14:paraId="0DDCDC40" w14:textId="77777777" w:rsidR="00E14870" w:rsidRDefault="00E14870" w:rsidP="00E14870">
      <w:pPr>
        <w:pStyle w:val="Default"/>
        <w:jc w:val="both"/>
        <w:rPr>
          <w:b/>
          <w:color w:val="000000" w:themeColor="text1"/>
          <w:lang w:val="en-US"/>
        </w:rPr>
      </w:pPr>
    </w:p>
    <w:p w14:paraId="6CFA49C1" w14:textId="3FCF6C1F" w:rsidR="00E14870" w:rsidRDefault="00E14870" w:rsidP="00E14870">
      <w:pPr>
        <w:pStyle w:val="Default"/>
        <w:jc w:val="center"/>
        <w:rPr>
          <w:rFonts w:asciiTheme="minorHAnsi" w:hAnsiTheme="minorHAnsi" w:cstheme="minorHAnsi"/>
          <w:color w:val="000000" w:themeColor="text1"/>
          <w:sz w:val="28"/>
          <w:szCs w:val="28"/>
          <w:lang w:val="en-US"/>
        </w:rPr>
      </w:pPr>
      <w:r>
        <w:rPr>
          <w:noProof/>
          <w:lang w:eastAsia="es-CL"/>
        </w:rPr>
        <w:drawing>
          <wp:anchor distT="0" distB="0" distL="114300" distR="114300" simplePos="0" relativeHeight="251660288" behindDoc="1" locked="0" layoutInCell="1" allowOverlap="1" wp14:anchorId="588B2E73" wp14:editId="41219149">
            <wp:simplePos x="0" y="0"/>
            <wp:positionH relativeFrom="margin">
              <wp:align>left</wp:align>
            </wp:positionH>
            <wp:positionV relativeFrom="paragraph">
              <wp:posOffset>-81280</wp:posOffset>
            </wp:positionV>
            <wp:extent cx="1428750" cy="1428750"/>
            <wp:effectExtent l="0" t="0" r="0" b="0"/>
            <wp:wrapThrough wrapText="bothSides">
              <wp:wrapPolygon edited="0">
                <wp:start x="0" y="0"/>
                <wp:lineTo x="0" y="21312"/>
                <wp:lineTo x="21312" y="21312"/>
                <wp:lineTo x="21312" y="0"/>
                <wp:lineTo x="0" y="0"/>
              </wp:wrapPolygon>
            </wp:wrapThrough>
            <wp:docPr id="3" name="Imagen 3" descr="WhatsApp Image 2020-09-04 at 15.0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WhatsApp Image 2020-09-04 at 15.04.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pic:spPr>
                </pic:pic>
              </a:graphicData>
            </a:graphic>
            <wp14:sizeRelH relativeFrom="page">
              <wp14:pctWidth>0</wp14:pctWidth>
            </wp14:sizeRelH>
            <wp14:sizeRelV relativeFrom="page">
              <wp14:pctHeight>0</wp14:pctHeight>
            </wp14:sizeRelV>
          </wp:anchor>
        </w:drawing>
      </w:r>
    </w:p>
    <w:p w14:paraId="58EC6E64" w14:textId="77777777" w:rsidR="00E14870" w:rsidRDefault="00E14870" w:rsidP="00E14870">
      <w:pPr>
        <w:pStyle w:val="Default"/>
        <w:jc w:val="center"/>
        <w:rPr>
          <w:rFonts w:asciiTheme="minorHAnsi" w:hAnsiTheme="minorHAnsi" w:cstheme="minorHAnsi"/>
          <w:vanish/>
          <w:color w:val="000000" w:themeColor="text1"/>
          <w:sz w:val="28"/>
          <w:szCs w:val="28"/>
          <w:lang w:val="en-US"/>
        </w:rPr>
      </w:pPr>
      <w:r>
        <w:rPr>
          <w:rFonts w:asciiTheme="minorHAnsi" w:hAnsiTheme="minorHAnsi" w:cstheme="minorHAnsi"/>
          <w:color w:val="000000" w:themeColor="text1"/>
          <w:sz w:val="28"/>
          <w:szCs w:val="28"/>
          <w:lang w:val="en-US"/>
        </w:rPr>
        <w:t>¿</w:t>
      </w:r>
      <w:proofErr w:type="spellStart"/>
      <w:r>
        <w:rPr>
          <w:rFonts w:asciiTheme="minorHAnsi" w:hAnsiTheme="minorHAnsi" w:cstheme="minorHAnsi"/>
          <w:color w:val="000000" w:themeColor="text1"/>
          <w:sz w:val="28"/>
          <w:szCs w:val="28"/>
          <w:lang w:val="en-US"/>
        </w:rPr>
        <w:t>Dudas</w:t>
      </w:r>
      <w:proofErr w:type="spellEnd"/>
      <w:r>
        <w:rPr>
          <w:rFonts w:asciiTheme="minorHAnsi" w:hAnsiTheme="minorHAnsi" w:cstheme="minorHAnsi"/>
          <w:color w:val="000000" w:themeColor="text1"/>
          <w:sz w:val="28"/>
          <w:szCs w:val="28"/>
          <w:lang w:val="en-US"/>
        </w:rPr>
        <w:t>? ¿</w:t>
      </w:r>
      <w:proofErr w:type="spellStart"/>
      <w:r>
        <w:rPr>
          <w:rFonts w:asciiTheme="minorHAnsi" w:hAnsiTheme="minorHAnsi" w:cstheme="minorHAnsi"/>
          <w:color w:val="000000" w:themeColor="text1"/>
          <w:sz w:val="28"/>
          <w:szCs w:val="28"/>
          <w:lang w:val="en-US"/>
        </w:rPr>
        <w:t>Consultas</w:t>
      </w:r>
      <w:proofErr w:type="spellEnd"/>
      <w:r>
        <w:rPr>
          <w:rFonts w:asciiTheme="minorHAnsi" w:hAnsiTheme="minorHAnsi" w:cstheme="minorHAnsi"/>
          <w:color w:val="000000" w:themeColor="text1"/>
          <w:sz w:val="28"/>
          <w:szCs w:val="28"/>
          <w:lang w:val="en-US"/>
        </w:rPr>
        <w:t xml:space="preserve">? Me </w:t>
      </w:r>
      <w:proofErr w:type="spellStart"/>
      <w:r>
        <w:rPr>
          <w:rFonts w:asciiTheme="minorHAnsi" w:hAnsiTheme="minorHAnsi" w:cstheme="minorHAnsi"/>
          <w:color w:val="000000" w:themeColor="text1"/>
          <w:sz w:val="28"/>
          <w:szCs w:val="28"/>
          <w:lang w:val="en-US"/>
        </w:rPr>
        <w:t>pueden</w:t>
      </w:r>
      <w:proofErr w:type="spellEnd"/>
      <w:r>
        <w:rPr>
          <w:rFonts w:asciiTheme="minorHAnsi" w:hAnsiTheme="minorHAnsi" w:cstheme="minorHAnsi"/>
          <w:color w:val="000000" w:themeColor="text1"/>
          <w:sz w:val="28"/>
          <w:szCs w:val="28"/>
          <w:lang w:val="en-US"/>
        </w:rPr>
        <w:t xml:space="preserve"> </w:t>
      </w:r>
      <w:proofErr w:type="spellStart"/>
      <w:r>
        <w:rPr>
          <w:rFonts w:asciiTheme="minorHAnsi" w:hAnsiTheme="minorHAnsi" w:cstheme="minorHAnsi"/>
          <w:color w:val="000000" w:themeColor="text1"/>
          <w:sz w:val="28"/>
          <w:szCs w:val="28"/>
          <w:lang w:val="en-US"/>
        </w:rPr>
        <w:t>enviar</w:t>
      </w:r>
      <w:proofErr w:type="spellEnd"/>
      <w:r>
        <w:rPr>
          <w:rFonts w:asciiTheme="minorHAnsi" w:hAnsiTheme="minorHAnsi" w:cstheme="minorHAnsi"/>
          <w:color w:val="000000" w:themeColor="text1"/>
          <w:sz w:val="28"/>
          <w:szCs w:val="28"/>
          <w:lang w:val="en-US"/>
        </w:rPr>
        <w:t xml:space="preserve"> </w:t>
      </w:r>
      <w:proofErr w:type="gramStart"/>
      <w:r>
        <w:rPr>
          <w:rFonts w:asciiTheme="minorHAnsi" w:hAnsiTheme="minorHAnsi" w:cstheme="minorHAnsi"/>
          <w:color w:val="000000" w:themeColor="text1"/>
          <w:sz w:val="28"/>
          <w:szCs w:val="28"/>
          <w:lang w:val="en-US"/>
        </w:rPr>
        <w:t>un</w:t>
      </w:r>
      <w:proofErr w:type="gramEnd"/>
      <w:r>
        <w:rPr>
          <w:rFonts w:asciiTheme="minorHAnsi" w:hAnsiTheme="minorHAnsi" w:cstheme="minorHAnsi"/>
          <w:color w:val="000000" w:themeColor="text1"/>
          <w:sz w:val="28"/>
          <w:szCs w:val="28"/>
          <w:lang w:val="en-US"/>
        </w:rPr>
        <w:t xml:space="preserve"> e-mail </w:t>
      </w:r>
      <w:proofErr w:type="spellStart"/>
      <w:r>
        <w:rPr>
          <w:rFonts w:asciiTheme="minorHAnsi" w:hAnsiTheme="minorHAnsi" w:cstheme="minorHAnsi"/>
          <w:color w:val="000000" w:themeColor="text1"/>
          <w:sz w:val="28"/>
          <w:szCs w:val="28"/>
          <w:lang w:val="en-US"/>
        </w:rPr>
        <w:t>a</w:t>
      </w:r>
      <w:proofErr w:type="spellEnd"/>
      <w:r>
        <w:rPr>
          <w:rFonts w:asciiTheme="minorHAnsi" w:hAnsiTheme="minorHAnsi" w:cstheme="minorHAnsi"/>
          <w:color w:val="000000" w:themeColor="text1"/>
          <w:sz w:val="28"/>
          <w:szCs w:val="28"/>
          <w:lang w:val="en-US"/>
        </w:rPr>
        <w:t xml:space="preserve"> </w:t>
      </w:r>
      <w:hyperlink r:id="rId11" w:history="1">
        <w:r>
          <w:rPr>
            <w:rStyle w:val="Hipervnculo"/>
            <w:rFonts w:asciiTheme="minorHAnsi" w:hAnsiTheme="minorHAnsi" w:cstheme="minorHAnsi"/>
            <w:color w:val="000000" w:themeColor="text1"/>
            <w:sz w:val="28"/>
            <w:szCs w:val="28"/>
            <w:lang w:val="en-US"/>
          </w:rPr>
          <w:t>msanhueza@sanfernandocollege.cl</w:t>
        </w:r>
      </w:hyperlink>
      <w:r>
        <w:rPr>
          <w:rFonts w:asciiTheme="minorHAnsi" w:hAnsiTheme="minorHAnsi" w:cstheme="minorHAnsi"/>
          <w:color w:val="000000" w:themeColor="text1"/>
          <w:sz w:val="28"/>
          <w:szCs w:val="28"/>
          <w:lang w:val="en-US"/>
        </w:rPr>
        <w:t xml:space="preserve"> de Lunes a Viernes de 9:00 a 18:00 </w:t>
      </w:r>
      <w:proofErr w:type="spellStart"/>
      <w:r>
        <w:rPr>
          <w:rFonts w:asciiTheme="minorHAnsi" w:hAnsiTheme="minorHAnsi" w:cstheme="minorHAnsi"/>
          <w:color w:val="000000" w:themeColor="text1"/>
          <w:sz w:val="28"/>
          <w:szCs w:val="28"/>
          <w:lang w:val="en-US"/>
        </w:rPr>
        <w:t>hrs</w:t>
      </w:r>
      <w:proofErr w:type="spellEnd"/>
      <w:r>
        <w:rPr>
          <w:rFonts w:asciiTheme="minorHAnsi" w:hAnsiTheme="minorHAnsi" w:cstheme="minorHAnsi"/>
          <w:color w:val="000000" w:themeColor="text1"/>
          <w:sz w:val="28"/>
          <w:szCs w:val="28"/>
          <w:lang w:val="en-US"/>
        </w:rPr>
        <w:t xml:space="preserve"> y </w:t>
      </w:r>
      <w:proofErr w:type="spellStart"/>
      <w:r>
        <w:rPr>
          <w:rFonts w:asciiTheme="minorHAnsi" w:hAnsiTheme="minorHAnsi" w:cstheme="minorHAnsi"/>
          <w:color w:val="000000" w:themeColor="text1"/>
          <w:sz w:val="28"/>
          <w:szCs w:val="28"/>
          <w:lang w:val="en-US"/>
        </w:rPr>
        <w:t>yo</w:t>
      </w:r>
      <w:proofErr w:type="spellEnd"/>
      <w:r>
        <w:rPr>
          <w:rFonts w:asciiTheme="minorHAnsi" w:hAnsiTheme="minorHAnsi" w:cstheme="minorHAnsi"/>
          <w:color w:val="000000" w:themeColor="text1"/>
          <w:sz w:val="28"/>
          <w:szCs w:val="28"/>
          <w:lang w:val="en-US"/>
        </w:rPr>
        <w:t xml:space="preserve"> </w:t>
      </w:r>
      <w:proofErr w:type="spellStart"/>
      <w:r>
        <w:rPr>
          <w:rFonts w:asciiTheme="minorHAnsi" w:hAnsiTheme="minorHAnsi" w:cstheme="minorHAnsi"/>
          <w:color w:val="000000" w:themeColor="text1"/>
          <w:sz w:val="28"/>
          <w:szCs w:val="28"/>
          <w:lang w:val="en-US"/>
        </w:rPr>
        <w:t>aclararé</w:t>
      </w:r>
      <w:proofErr w:type="spellEnd"/>
      <w:r>
        <w:rPr>
          <w:rFonts w:asciiTheme="minorHAnsi" w:hAnsiTheme="minorHAnsi" w:cstheme="minorHAnsi"/>
          <w:color w:val="000000" w:themeColor="text1"/>
          <w:sz w:val="28"/>
          <w:szCs w:val="28"/>
          <w:lang w:val="en-US"/>
        </w:rPr>
        <w:t xml:space="preserve"> </w:t>
      </w:r>
      <w:proofErr w:type="spellStart"/>
      <w:r>
        <w:rPr>
          <w:rFonts w:asciiTheme="minorHAnsi" w:hAnsiTheme="minorHAnsi" w:cstheme="minorHAnsi"/>
          <w:color w:val="000000" w:themeColor="text1"/>
          <w:sz w:val="28"/>
          <w:szCs w:val="28"/>
          <w:lang w:val="en-US"/>
        </w:rPr>
        <w:t>sus</w:t>
      </w:r>
      <w:proofErr w:type="spellEnd"/>
      <w:r>
        <w:rPr>
          <w:rFonts w:asciiTheme="minorHAnsi" w:hAnsiTheme="minorHAnsi" w:cstheme="minorHAnsi"/>
          <w:color w:val="000000" w:themeColor="text1"/>
          <w:sz w:val="28"/>
          <w:szCs w:val="28"/>
          <w:lang w:val="en-US"/>
        </w:rPr>
        <w:t xml:space="preserve"> </w:t>
      </w:r>
      <w:proofErr w:type="spellStart"/>
      <w:r>
        <w:rPr>
          <w:rFonts w:asciiTheme="minorHAnsi" w:hAnsiTheme="minorHAnsi" w:cstheme="minorHAnsi"/>
          <w:color w:val="000000" w:themeColor="text1"/>
          <w:sz w:val="28"/>
          <w:szCs w:val="28"/>
          <w:lang w:val="en-US"/>
        </w:rPr>
        <w:t>dudas</w:t>
      </w:r>
      <w:proofErr w:type="spellEnd"/>
      <w:r>
        <w:rPr>
          <w:rFonts w:asciiTheme="minorHAnsi" w:hAnsiTheme="minorHAnsi" w:cstheme="minorHAnsi"/>
          <w:color w:val="000000" w:themeColor="text1"/>
          <w:sz w:val="28"/>
          <w:szCs w:val="28"/>
          <w:lang w:val="en-US"/>
        </w:rPr>
        <w:t xml:space="preserve">. </w:t>
      </w:r>
      <w:r>
        <w:rPr>
          <w:rFonts w:asciiTheme="minorHAnsi" w:hAnsiTheme="minorHAnsi" w:cstheme="minorHAnsi"/>
          <w:vanish/>
          <w:color w:val="000000" w:themeColor="text1"/>
          <w:sz w:val="28"/>
          <w:szCs w:val="28"/>
          <w:lang w:val="en-US"/>
        </w:rPr>
        <w:t>Qq@@@@@@qqdfggoooo</w:t>
      </w:r>
    </w:p>
    <w:p w14:paraId="0153E725" w14:textId="77777777" w:rsidR="00E14870" w:rsidRDefault="00E14870" w:rsidP="00E14870">
      <w:pPr>
        <w:pStyle w:val="Default"/>
        <w:jc w:val="both"/>
        <w:rPr>
          <w:rFonts w:asciiTheme="minorHAnsi" w:hAnsiTheme="minorHAnsi" w:cstheme="minorHAnsi"/>
          <w:b/>
          <w:color w:val="000000" w:themeColor="text1"/>
          <w:sz w:val="28"/>
          <w:szCs w:val="28"/>
          <w:lang w:val="en-US"/>
        </w:rPr>
      </w:pPr>
    </w:p>
    <w:p w14:paraId="0AD730BD" w14:textId="77777777" w:rsidR="00E14870" w:rsidRDefault="00E14870" w:rsidP="00E14870">
      <w:pPr>
        <w:pStyle w:val="Default"/>
        <w:jc w:val="both"/>
        <w:rPr>
          <w:rFonts w:asciiTheme="minorHAnsi" w:hAnsiTheme="minorHAnsi" w:cstheme="minorHAnsi"/>
          <w:b/>
          <w:color w:val="2E74B5" w:themeColor="accent1" w:themeShade="BF"/>
          <w:sz w:val="28"/>
          <w:szCs w:val="28"/>
          <w:lang w:val="en-US"/>
        </w:rPr>
      </w:pPr>
    </w:p>
    <w:p w14:paraId="68621160" w14:textId="77777777" w:rsidR="00FE15BD" w:rsidRPr="000C70EA" w:rsidRDefault="00FE15BD" w:rsidP="000C70EA">
      <w:pPr>
        <w:shd w:val="clear" w:color="auto" w:fill="FFFFFF" w:themeFill="background1"/>
        <w:jc w:val="both"/>
        <w:rPr>
          <w:noProof/>
          <w:sz w:val="24"/>
          <w:szCs w:val="24"/>
          <w:lang w:val="es-CL" w:eastAsia="es-CL"/>
        </w:rPr>
      </w:pPr>
    </w:p>
    <w:p w14:paraId="3C387194" w14:textId="77777777" w:rsidR="005456B5" w:rsidRDefault="005456B5" w:rsidP="00D868DC">
      <w:pPr>
        <w:pStyle w:val="Default"/>
        <w:jc w:val="both"/>
        <w:rPr>
          <w:rFonts w:ascii="Arial" w:hAnsi="Arial" w:cs="Arial"/>
          <w:color w:val="00B0F0"/>
          <w:szCs w:val="28"/>
          <w:lang w:val="en-US"/>
        </w:rPr>
      </w:pPr>
    </w:p>
    <w:p w14:paraId="48319A6F" w14:textId="77777777" w:rsidR="005456B5" w:rsidRPr="005456B5" w:rsidRDefault="005456B5" w:rsidP="00D868DC">
      <w:pPr>
        <w:pStyle w:val="Default"/>
        <w:jc w:val="both"/>
        <w:rPr>
          <w:rFonts w:asciiTheme="minorHAnsi" w:hAnsiTheme="minorHAnsi" w:cstheme="minorHAnsi"/>
          <w:color w:val="000000" w:themeColor="text1"/>
          <w:szCs w:val="28"/>
          <w:lang w:val="en-US"/>
        </w:rPr>
      </w:pPr>
    </w:p>
    <w:p w14:paraId="603264E3" w14:textId="0DE480CF" w:rsidR="001E2FE8" w:rsidRPr="001A41DB" w:rsidRDefault="001E2FE8" w:rsidP="001A41DB">
      <w:pPr>
        <w:pStyle w:val="Default"/>
        <w:jc w:val="both"/>
        <w:rPr>
          <w:rFonts w:ascii="Arial" w:hAnsi="Arial" w:cs="Arial"/>
          <w:color w:val="00B0F0"/>
          <w:szCs w:val="28"/>
          <w:lang w:val="en-US"/>
        </w:rPr>
      </w:pPr>
    </w:p>
    <w:sectPr w:rsidR="001E2FE8" w:rsidRPr="001A41DB" w:rsidSect="00DA4292">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603B2" w14:textId="77777777" w:rsidR="00811BA6" w:rsidRDefault="00811BA6" w:rsidP="00DB3AC6">
      <w:pPr>
        <w:spacing w:after="0" w:line="240" w:lineRule="auto"/>
      </w:pPr>
      <w:r>
        <w:separator/>
      </w:r>
    </w:p>
  </w:endnote>
  <w:endnote w:type="continuationSeparator" w:id="0">
    <w:p w14:paraId="37E46CBF" w14:textId="77777777" w:rsidR="00811BA6" w:rsidRDefault="00811BA6" w:rsidP="00DB3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fficinaSans-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B44CC" w14:textId="77777777" w:rsidR="00811BA6" w:rsidRDefault="00811BA6" w:rsidP="00DB3AC6">
      <w:pPr>
        <w:spacing w:after="0" w:line="240" w:lineRule="auto"/>
      </w:pPr>
      <w:r>
        <w:separator/>
      </w:r>
    </w:p>
  </w:footnote>
  <w:footnote w:type="continuationSeparator" w:id="0">
    <w:p w14:paraId="56B10D16" w14:textId="77777777" w:rsidR="00811BA6" w:rsidRDefault="00811BA6" w:rsidP="00DB3A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2D203" w14:textId="77777777" w:rsidR="00021524" w:rsidRPr="00122E3E" w:rsidRDefault="00DB3AC6">
    <w:pPr>
      <w:pStyle w:val="Encabezado"/>
      <w:rPr>
        <w:rFonts w:cstheme="minorHAnsi"/>
        <w:color w:val="404040" w:themeColor="text1" w:themeTint="BF"/>
        <w:sz w:val="18"/>
        <w:szCs w:val="18"/>
      </w:rPr>
    </w:pPr>
    <w:r w:rsidRPr="00122E3E">
      <w:rPr>
        <w:rFonts w:cstheme="minorHAnsi"/>
        <w:color w:val="404040" w:themeColor="text1" w:themeTint="BF"/>
        <w:sz w:val="18"/>
        <w:szCs w:val="18"/>
      </w:rPr>
      <w:t>San Fernando College Técnico Profesional</w:t>
    </w:r>
    <w:r w:rsidRPr="00122E3E">
      <w:rPr>
        <w:rFonts w:cstheme="minorHAnsi"/>
        <w:color w:val="404040" w:themeColor="text1" w:themeTint="BF"/>
        <w:sz w:val="18"/>
        <w:szCs w:val="18"/>
      </w:rPr>
      <w:br/>
      <w:t xml:space="preserve">Asignatura: Inglés                                                          </w:t>
    </w:r>
    <w:r w:rsidRPr="00122E3E">
      <w:rPr>
        <w:rFonts w:cstheme="minorHAnsi"/>
        <w:color w:val="404040" w:themeColor="text1" w:themeTint="BF"/>
        <w:sz w:val="18"/>
        <w:szCs w:val="18"/>
        <w:lang w:val="es-ES_tradnl" w:eastAsia="es-MX"/>
      </w:rPr>
      <w:tab/>
    </w:r>
    <w:r w:rsidRPr="00122E3E">
      <w:rPr>
        <w:rFonts w:cstheme="minorHAnsi"/>
        <w:color w:val="404040" w:themeColor="text1" w:themeTint="BF"/>
        <w:sz w:val="18"/>
        <w:szCs w:val="18"/>
        <w:lang w:val="es-ES_tradnl" w:eastAsia="es-MX"/>
      </w:rPr>
      <w:tab/>
      <w:t xml:space="preserve">                                                                                         </w:t>
    </w:r>
    <w:r w:rsidRPr="00122E3E">
      <w:rPr>
        <w:rFonts w:cstheme="minorHAnsi"/>
        <w:color w:val="404040" w:themeColor="text1" w:themeTint="BF"/>
        <w:sz w:val="18"/>
        <w:szCs w:val="18"/>
      </w:rPr>
      <w:br/>
      <w:t>Prof. María Teresa Sanhueza C.</w:t>
    </w:r>
  </w:p>
  <w:p w14:paraId="180F86AC" w14:textId="77777777" w:rsidR="00DB3AC6" w:rsidRPr="00021524" w:rsidRDefault="00DB3AC6">
    <w:pPr>
      <w:pStyle w:val="Encabezado"/>
      <w:rPr>
        <w:rFonts w:cstheme="minorHAnsi"/>
        <w:sz w:val="18"/>
        <w:szCs w:val="18"/>
      </w:rPr>
    </w:pPr>
    <w:r w:rsidRPr="006E77D2">
      <w:rPr>
        <w:rFonts w:ascii="Arial Narrow" w:hAnsi="Arial Narrow"/>
        <w:noProof/>
        <w:sz w:val="18"/>
        <w:szCs w:val="18"/>
        <w:lang w:eastAsia="es-CL"/>
      </w:rPr>
      <w:drawing>
        <wp:anchor distT="0" distB="0" distL="114300" distR="114300" simplePos="0" relativeHeight="251659264" behindDoc="0" locked="0" layoutInCell="1" allowOverlap="1" wp14:anchorId="3EDF2240" wp14:editId="1131B9EF">
          <wp:simplePos x="0" y="0"/>
          <wp:positionH relativeFrom="leftMargin">
            <wp:align>right</wp:align>
          </wp:positionH>
          <wp:positionV relativeFrom="margin">
            <wp:posOffset>-793750</wp:posOffset>
          </wp:positionV>
          <wp:extent cx="619125" cy="632460"/>
          <wp:effectExtent l="19050" t="0" r="28575" b="20574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gnia_SFC_F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9125" cy="6324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94D48"/>
    <w:multiLevelType w:val="hybridMultilevel"/>
    <w:tmpl w:val="CC56B4FA"/>
    <w:lvl w:ilvl="0" w:tplc="7B1C512E">
      <w:start w:val="1"/>
      <w:numFmt w:val="bullet"/>
      <w:lvlText w:val=""/>
      <w:lvlJc w:val="left"/>
      <w:pPr>
        <w:ind w:left="720" w:hanging="360"/>
      </w:pPr>
      <w:rPr>
        <w:rFonts w:ascii="Symbol" w:eastAsiaTheme="minorHAnsi" w:hAnsi="Symbol" w:cstheme="minorHAnsi" w:hint="default"/>
        <w:sz w:val="28"/>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 w15:restartNumberingAfterBreak="0">
    <w:nsid w:val="1DE17E73"/>
    <w:multiLevelType w:val="hybridMultilevel"/>
    <w:tmpl w:val="ADD0B000"/>
    <w:lvl w:ilvl="0" w:tplc="71FEBE6C">
      <w:start w:val="2"/>
      <w:numFmt w:val="bullet"/>
      <w:lvlText w:val=""/>
      <w:lvlJc w:val="left"/>
      <w:pPr>
        <w:ind w:left="720" w:hanging="360"/>
      </w:pPr>
      <w:rPr>
        <w:rFonts w:ascii="Symbol" w:eastAsiaTheme="minorHAnsi" w:hAnsi="Symbol" w:cstheme="minorHAnsi" w:hint="default"/>
        <w:color w:val="002060"/>
        <w:sz w:val="2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A2B3C2F"/>
    <w:multiLevelType w:val="hybridMultilevel"/>
    <w:tmpl w:val="53961B5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 w15:restartNumberingAfterBreak="0">
    <w:nsid w:val="401C3094"/>
    <w:multiLevelType w:val="hybridMultilevel"/>
    <w:tmpl w:val="F72281BA"/>
    <w:lvl w:ilvl="0" w:tplc="46A6C354">
      <w:start w:val="1"/>
      <w:numFmt w:val="decimal"/>
      <w:lvlText w:val="%1."/>
      <w:lvlJc w:val="left"/>
      <w:pPr>
        <w:tabs>
          <w:tab w:val="num" w:pos="375"/>
        </w:tabs>
        <w:ind w:left="375" w:hanging="37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45AD4B0F"/>
    <w:multiLevelType w:val="hybridMultilevel"/>
    <w:tmpl w:val="439E7BC2"/>
    <w:lvl w:ilvl="0" w:tplc="CF186056">
      <w:start w:val="1"/>
      <w:numFmt w:val="upperRoman"/>
      <w:lvlText w:val="%1."/>
      <w:lvlJc w:val="left"/>
      <w:pPr>
        <w:ind w:left="1080" w:hanging="720"/>
      </w:pPr>
      <w:rPr>
        <w:rFonts w:hint="default"/>
        <w:u w:val="singl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60085838"/>
    <w:multiLevelType w:val="hybridMultilevel"/>
    <w:tmpl w:val="CBE6DCBA"/>
    <w:lvl w:ilvl="0" w:tplc="7338CD48">
      <w:start w:val="1"/>
      <w:numFmt w:val="upperRoman"/>
      <w:lvlText w:val="%1."/>
      <w:lvlJc w:val="left"/>
      <w:pPr>
        <w:ind w:left="1080" w:hanging="720"/>
      </w:pPr>
      <w:rPr>
        <w:rFonts w:hint="default"/>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66A16FD7"/>
    <w:multiLevelType w:val="multilevel"/>
    <w:tmpl w:val="A6CA1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6"/>
  </w:num>
  <w:num w:numId="4">
    <w:abstractNumId w:val="4"/>
  </w:num>
  <w:num w:numId="5">
    <w:abstractNumId w:val="5"/>
  </w:num>
  <w:num w:numId="6">
    <w:abstractNumId w:val="0"/>
    <w:lvlOverride w:ilvl="0"/>
    <w:lvlOverride w:ilvl="1"/>
    <w:lvlOverride w:ilvl="2"/>
    <w:lvlOverride w:ilvl="3"/>
    <w:lvlOverride w:ilvl="4"/>
    <w:lvlOverride w:ilvl="5"/>
    <w:lvlOverride w:ilvl="6"/>
    <w:lvlOverride w:ilvl="7"/>
    <w:lvlOverride w:ilvl="8"/>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AC6"/>
    <w:rsid w:val="00003016"/>
    <w:rsid w:val="00017856"/>
    <w:rsid w:val="00021524"/>
    <w:rsid w:val="00022AD6"/>
    <w:rsid w:val="00025893"/>
    <w:rsid w:val="00026C0E"/>
    <w:rsid w:val="00046597"/>
    <w:rsid w:val="00056FA8"/>
    <w:rsid w:val="00060F1F"/>
    <w:rsid w:val="000615A9"/>
    <w:rsid w:val="00071D45"/>
    <w:rsid w:val="0008430A"/>
    <w:rsid w:val="000844D4"/>
    <w:rsid w:val="00084C22"/>
    <w:rsid w:val="0009112E"/>
    <w:rsid w:val="000A062B"/>
    <w:rsid w:val="000A0C6D"/>
    <w:rsid w:val="000A616B"/>
    <w:rsid w:val="000B2286"/>
    <w:rsid w:val="000B39D6"/>
    <w:rsid w:val="000B6504"/>
    <w:rsid w:val="000C6C5B"/>
    <w:rsid w:val="000C70EA"/>
    <w:rsid w:val="000E2C55"/>
    <w:rsid w:val="000E7AA8"/>
    <w:rsid w:val="001015E3"/>
    <w:rsid w:val="00101998"/>
    <w:rsid w:val="00104A4E"/>
    <w:rsid w:val="00105840"/>
    <w:rsid w:val="00122E3E"/>
    <w:rsid w:val="0013584C"/>
    <w:rsid w:val="001374EF"/>
    <w:rsid w:val="001435A5"/>
    <w:rsid w:val="00145263"/>
    <w:rsid w:val="0015594E"/>
    <w:rsid w:val="00160825"/>
    <w:rsid w:val="00160F17"/>
    <w:rsid w:val="00173A58"/>
    <w:rsid w:val="001751DD"/>
    <w:rsid w:val="00175FBB"/>
    <w:rsid w:val="00177789"/>
    <w:rsid w:val="001A41DB"/>
    <w:rsid w:val="001B0D19"/>
    <w:rsid w:val="001B3B2B"/>
    <w:rsid w:val="001C3374"/>
    <w:rsid w:val="001C4A84"/>
    <w:rsid w:val="001C6857"/>
    <w:rsid w:val="001E2FE8"/>
    <w:rsid w:val="001F5D68"/>
    <w:rsid w:val="00202E0D"/>
    <w:rsid w:val="0021077E"/>
    <w:rsid w:val="00211CCD"/>
    <w:rsid w:val="00213196"/>
    <w:rsid w:val="00253785"/>
    <w:rsid w:val="00267E07"/>
    <w:rsid w:val="002A1C53"/>
    <w:rsid w:val="002B064B"/>
    <w:rsid w:val="002C4B9D"/>
    <w:rsid w:val="002D51D1"/>
    <w:rsid w:val="002F034A"/>
    <w:rsid w:val="002F3A82"/>
    <w:rsid w:val="00300E53"/>
    <w:rsid w:val="0030315A"/>
    <w:rsid w:val="00312159"/>
    <w:rsid w:val="003204A9"/>
    <w:rsid w:val="00333285"/>
    <w:rsid w:val="00333E35"/>
    <w:rsid w:val="00337E50"/>
    <w:rsid w:val="00353575"/>
    <w:rsid w:val="003604A1"/>
    <w:rsid w:val="00365F2B"/>
    <w:rsid w:val="0036662F"/>
    <w:rsid w:val="00370C4F"/>
    <w:rsid w:val="00375987"/>
    <w:rsid w:val="00380965"/>
    <w:rsid w:val="003867AA"/>
    <w:rsid w:val="003A692B"/>
    <w:rsid w:val="003B2575"/>
    <w:rsid w:val="003D49DA"/>
    <w:rsid w:val="003E50AE"/>
    <w:rsid w:val="003F6CE9"/>
    <w:rsid w:val="0040155E"/>
    <w:rsid w:val="0040273D"/>
    <w:rsid w:val="0040292E"/>
    <w:rsid w:val="00410CA0"/>
    <w:rsid w:val="004255D6"/>
    <w:rsid w:val="0043151E"/>
    <w:rsid w:val="0044464B"/>
    <w:rsid w:val="00445042"/>
    <w:rsid w:val="00450FC9"/>
    <w:rsid w:val="00451242"/>
    <w:rsid w:val="004612A0"/>
    <w:rsid w:val="004626EA"/>
    <w:rsid w:val="00477228"/>
    <w:rsid w:val="004878A0"/>
    <w:rsid w:val="00492095"/>
    <w:rsid w:val="00497A1B"/>
    <w:rsid w:val="004A13F6"/>
    <w:rsid w:val="004D6A6C"/>
    <w:rsid w:val="004D6DBB"/>
    <w:rsid w:val="004D7674"/>
    <w:rsid w:val="00507E50"/>
    <w:rsid w:val="00520BBD"/>
    <w:rsid w:val="00522EB1"/>
    <w:rsid w:val="00524651"/>
    <w:rsid w:val="005267F2"/>
    <w:rsid w:val="0053380F"/>
    <w:rsid w:val="005456B5"/>
    <w:rsid w:val="00561CB3"/>
    <w:rsid w:val="00563195"/>
    <w:rsid w:val="00565272"/>
    <w:rsid w:val="0057699D"/>
    <w:rsid w:val="00582B81"/>
    <w:rsid w:val="00583ACF"/>
    <w:rsid w:val="005B7ED3"/>
    <w:rsid w:val="005C4ECA"/>
    <w:rsid w:val="005C5537"/>
    <w:rsid w:val="005D3209"/>
    <w:rsid w:val="00602284"/>
    <w:rsid w:val="00603590"/>
    <w:rsid w:val="00603770"/>
    <w:rsid w:val="00611A19"/>
    <w:rsid w:val="006345F6"/>
    <w:rsid w:val="00644A15"/>
    <w:rsid w:val="006601D4"/>
    <w:rsid w:val="006638FC"/>
    <w:rsid w:val="00683A9C"/>
    <w:rsid w:val="00686C94"/>
    <w:rsid w:val="006A357A"/>
    <w:rsid w:val="006A4527"/>
    <w:rsid w:val="006B3A07"/>
    <w:rsid w:val="006D4A47"/>
    <w:rsid w:val="006E77D2"/>
    <w:rsid w:val="00720CC1"/>
    <w:rsid w:val="0072529E"/>
    <w:rsid w:val="00726E93"/>
    <w:rsid w:val="007307B2"/>
    <w:rsid w:val="00757D82"/>
    <w:rsid w:val="007668F1"/>
    <w:rsid w:val="007728C7"/>
    <w:rsid w:val="0078173B"/>
    <w:rsid w:val="00781B9E"/>
    <w:rsid w:val="00785607"/>
    <w:rsid w:val="007D1D47"/>
    <w:rsid w:val="007D7710"/>
    <w:rsid w:val="007E363F"/>
    <w:rsid w:val="007F2FCC"/>
    <w:rsid w:val="00811BA6"/>
    <w:rsid w:val="00822FD7"/>
    <w:rsid w:val="008239FC"/>
    <w:rsid w:val="008245A1"/>
    <w:rsid w:val="00834574"/>
    <w:rsid w:val="00835558"/>
    <w:rsid w:val="00845B28"/>
    <w:rsid w:val="0084694D"/>
    <w:rsid w:val="00847CDD"/>
    <w:rsid w:val="008534B4"/>
    <w:rsid w:val="00856F20"/>
    <w:rsid w:val="008620CD"/>
    <w:rsid w:val="00891D70"/>
    <w:rsid w:val="008A0662"/>
    <w:rsid w:val="008A29B8"/>
    <w:rsid w:val="008A43B4"/>
    <w:rsid w:val="008A7F8A"/>
    <w:rsid w:val="008B782C"/>
    <w:rsid w:val="008C3C70"/>
    <w:rsid w:val="008D3B11"/>
    <w:rsid w:val="008F0E4B"/>
    <w:rsid w:val="00901924"/>
    <w:rsid w:val="009049C9"/>
    <w:rsid w:val="00917FC3"/>
    <w:rsid w:val="0093317E"/>
    <w:rsid w:val="00942702"/>
    <w:rsid w:val="00946C6E"/>
    <w:rsid w:val="00975944"/>
    <w:rsid w:val="00977B5E"/>
    <w:rsid w:val="009842EE"/>
    <w:rsid w:val="00991B87"/>
    <w:rsid w:val="00993D59"/>
    <w:rsid w:val="009A502E"/>
    <w:rsid w:val="009C6723"/>
    <w:rsid w:val="009C7477"/>
    <w:rsid w:val="009D0CEB"/>
    <w:rsid w:val="009D4F20"/>
    <w:rsid w:val="009E4005"/>
    <w:rsid w:val="009F3A9A"/>
    <w:rsid w:val="009F42D6"/>
    <w:rsid w:val="009F608F"/>
    <w:rsid w:val="00A11E97"/>
    <w:rsid w:val="00A13BA4"/>
    <w:rsid w:val="00A16FBB"/>
    <w:rsid w:val="00A207F0"/>
    <w:rsid w:val="00A3215A"/>
    <w:rsid w:val="00A50D80"/>
    <w:rsid w:val="00A6408A"/>
    <w:rsid w:val="00A64747"/>
    <w:rsid w:val="00A703F1"/>
    <w:rsid w:val="00A738A6"/>
    <w:rsid w:val="00A7448A"/>
    <w:rsid w:val="00A858B5"/>
    <w:rsid w:val="00A9592E"/>
    <w:rsid w:val="00AB4CEE"/>
    <w:rsid w:val="00AC6593"/>
    <w:rsid w:val="00AE546C"/>
    <w:rsid w:val="00AF7D83"/>
    <w:rsid w:val="00B02782"/>
    <w:rsid w:val="00B11E31"/>
    <w:rsid w:val="00B13394"/>
    <w:rsid w:val="00B3162C"/>
    <w:rsid w:val="00B322C7"/>
    <w:rsid w:val="00B3629F"/>
    <w:rsid w:val="00B56BE6"/>
    <w:rsid w:val="00B7264D"/>
    <w:rsid w:val="00B84FDA"/>
    <w:rsid w:val="00BA03CE"/>
    <w:rsid w:val="00BB744C"/>
    <w:rsid w:val="00BC09CF"/>
    <w:rsid w:val="00BC0F77"/>
    <w:rsid w:val="00BD3B28"/>
    <w:rsid w:val="00BE0580"/>
    <w:rsid w:val="00C12C72"/>
    <w:rsid w:val="00C20AFD"/>
    <w:rsid w:val="00C262DA"/>
    <w:rsid w:val="00C40D97"/>
    <w:rsid w:val="00C6764B"/>
    <w:rsid w:val="00C75843"/>
    <w:rsid w:val="00C77912"/>
    <w:rsid w:val="00C81584"/>
    <w:rsid w:val="00C81B4A"/>
    <w:rsid w:val="00C81FEC"/>
    <w:rsid w:val="00CA19EC"/>
    <w:rsid w:val="00CB2163"/>
    <w:rsid w:val="00CB31C3"/>
    <w:rsid w:val="00CC18C8"/>
    <w:rsid w:val="00CC61CF"/>
    <w:rsid w:val="00CD0974"/>
    <w:rsid w:val="00CE10FD"/>
    <w:rsid w:val="00CE6D71"/>
    <w:rsid w:val="00D05207"/>
    <w:rsid w:val="00D110DF"/>
    <w:rsid w:val="00D17344"/>
    <w:rsid w:val="00D205CA"/>
    <w:rsid w:val="00D279F6"/>
    <w:rsid w:val="00D27DC2"/>
    <w:rsid w:val="00D37531"/>
    <w:rsid w:val="00D4042D"/>
    <w:rsid w:val="00D52882"/>
    <w:rsid w:val="00D868DC"/>
    <w:rsid w:val="00D94A2F"/>
    <w:rsid w:val="00DA4248"/>
    <w:rsid w:val="00DA4292"/>
    <w:rsid w:val="00DB3AC6"/>
    <w:rsid w:val="00DB5DB4"/>
    <w:rsid w:val="00DD048C"/>
    <w:rsid w:val="00E01489"/>
    <w:rsid w:val="00E02715"/>
    <w:rsid w:val="00E02A40"/>
    <w:rsid w:val="00E03AA1"/>
    <w:rsid w:val="00E14870"/>
    <w:rsid w:val="00E27789"/>
    <w:rsid w:val="00E30106"/>
    <w:rsid w:val="00E30B90"/>
    <w:rsid w:val="00E317DD"/>
    <w:rsid w:val="00E33B89"/>
    <w:rsid w:val="00E50959"/>
    <w:rsid w:val="00E52026"/>
    <w:rsid w:val="00E52BA7"/>
    <w:rsid w:val="00E66338"/>
    <w:rsid w:val="00E73224"/>
    <w:rsid w:val="00E73961"/>
    <w:rsid w:val="00EA12CF"/>
    <w:rsid w:val="00EA1938"/>
    <w:rsid w:val="00EA4A51"/>
    <w:rsid w:val="00EA7D5D"/>
    <w:rsid w:val="00EC4859"/>
    <w:rsid w:val="00ED0407"/>
    <w:rsid w:val="00EE1F2B"/>
    <w:rsid w:val="00F034DC"/>
    <w:rsid w:val="00F10E19"/>
    <w:rsid w:val="00F1119B"/>
    <w:rsid w:val="00F11FEF"/>
    <w:rsid w:val="00F50F33"/>
    <w:rsid w:val="00F61798"/>
    <w:rsid w:val="00F61975"/>
    <w:rsid w:val="00F74E52"/>
    <w:rsid w:val="00F80079"/>
    <w:rsid w:val="00FA697F"/>
    <w:rsid w:val="00FC11EB"/>
    <w:rsid w:val="00FC1467"/>
    <w:rsid w:val="00FC6FE7"/>
    <w:rsid w:val="00FD67F6"/>
    <w:rsid w:val="00FE15BD"/>
    <w:rsid w:val="00FE7E0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943F8"/>
  <w15:docId w15:val="{A87F77DB-301A-4CAD-A3E8-9D23C6641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AC6"/>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3AC6"/>
    <w:pPr>
      <w:tabs>
        <w:tab w:val="center" w:pos="4419"/>
        <w:tab w:val="right" w:pos="8838"/>
      </w:tabs>
      <w:spacing w:after="0" w:line="240" w:lineRule="auto"/>
    </w:pPr>
    <w:rPr>
      <w:rFonts w:asciiTheme="minorHAnsi" w:eastAsiaTheme="minorHAnsi" w:hAnsiTheme="minorHAnsi" w:cstheme="minorBidi"/>
      <w:lang w:val="es-CL"/>
    </w:rPr>
  </w:style>
  <w:style w:type="character" w:customStyle="1" w:styleId="EncabezadoCar">
    <w:name w:val="Encabezado Car"/>
    <w:basedOn w:val="Fuentedeprrafopredeter"/>
    <w:link w:val="Encabezado"/>
    <w:uiPriority w:val="99"/>
    <w:rsid w:val="00DB3AC6"/>
  </w:style>
  <w:style w:type="paragraph" w:styleId="Piedepgina">
    <w:name w:val="footer"/>
    <w:basedOn w:val="Normal"/>
    <w:link w:val="PiedepginaCar"/>
    <w:uiPriority w:val="99"/>
    <w:unhideWhenUsed/>
    <w:rsid w:val="00DB3AC6"/>
    <w:pPr>
      <w:tabs>
        <w:tab w:val="center" w:pos="4419"/>
        <w:tab w:val="right" w:pos="8838"/>
      </w:tabs>
      <w:spacing w:after="0" w:line="240" w:lineRule="auto"/>
    </w:pPr>
    <w:rPr>
      <w:rFonts w:asciiTheme="minorHAnsi" w:eastAsiaTheme="minorHAnsi" w:hAnsiTheme="minorHAnsi" w:cstheme="minorBidi"/>
      <w:lang w:val="es-CL"/>
    </w:rPr>
  </w:style>
  <w:style w:type="character" w:customStyle="1" w:styleId="PiedepginaCar">
    <w:name w:val="Pie de página Car"/>
    <w:basedOn w:val="Fuentedeprrafopredeter"/>
    <w:link w:val="Piedepgina"/>
    <w:uiPriority w:val="99"/>
    <w:rsid w:val="00DB3AC6"/>
  </w:style>
  <w:style w:type="table" w:styleId="Tablaconcuadrcula">
    <w:name w:val="Table Grid"/>
    <w:basedOn w:val="Tablanormal"/>
    <w:uiPriority w:val="39"/>
    <w:rsid w:val="00E50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52882"/>
    <w:pPr>
      <w:ind w:left="720"/>
      <w:contextualSpacing/>
    </w:pPr>
  </w:style>
  <w:style w:type="character" w:styleId="Textoennegrita">
    <w:name w:val="Strong"/>
    <w:basedOn w:val="Fuentedeprrafopredeter"/>
    <w:uiPriority w:val="22"/>
    <w:qFormat/>
    <w:rsid w:val="009C7477"/>
    <w:rPr>
      <w:b/>
      <w:bCs/>
    </w:rPr>
  </w:style>
  <w:style w:type="paragraph" w:customStyle="1" w:styleId="NumList">
    <w:name w:val="Num List"/>
    <w:basedOn w:val="Normal"/>
    <w:rsid w:val="009C7477"/>
    <w:pPr>
      <w:overflowPunct w:val="0"/>
      <w:autoSpaceDE w:val="0"/>
      <w:autoSpaceDN w:val="0"/>
      <w:adjustRightInd w:val="0"/>
      <w:spacing w:after="0" w:line="280" w:lineRule="exact"/>
      <w:ind w:left="568" w:hanging="284"/>
      <w:textAlignment w:val="baseline"/>
    </w:pPr>
    <w:rPr>
      <w:rFonts w:ascii="Times New Roman" w:eastAsia="Times New Roman" w:hAnsi="Times New Roman"/>
      <w:szCs w:val="20"/>
      <w:lang w:val="en-GB" w:eastAsia="en-GB"/>
    </w:rPr>
  </w:style>
  <w:style w:type="paragraph" w:styleId="Textodeglobo">
    <w:name w:val="Balloon Text"/>
    <w:basedOn w:val="Normal"/>
    <w:link w:val="TextodegloboCar"/>
    <w:uiPriority w:val="99"/>
    <w:semiHidden/>
    <w:unhideWhenUsed/>
    <w:rsid w:val="008239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39FC"/>
    <w:rPr>
      <w:rFonts w:ascii="Tahoma" w:eastAsia="Calibri" w:hAnsi="Tahoma" w:cs="Tahoma"/>
      <w:sz w:val="16"/>
      <w:szCs w:val="16"/>
      <w:lang w:val="es-ES"/>
    </w:rPr>
  </w:style>
  <w:style w:type="paragraph" w:customStyle="1" w:styleId="Default">
    <w:name w:val="Default"/>
    <w:rsid w:val="004626EA"/>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1A41DB"/>
    <w:rPr>
      <w:color w:val="0563C1" w:themeColor="hyperlink"/>
      <w:u w:val="single"/>
    </w:rPr>
  </w:style>
  <w:style w:type="character" w:customStyle="1" w:styleId="UnresolvedMention">
    <w:name w:val="Unresolved Mention"/>
    <w:basedOn w:val="Fuentedeprrafopredeter"/>
    <w:uiPriority w:val="99"/>
    <w:semiHidden/>
    <w:unhideWhenUsed/>
    <w:rsid w:val="001A41DB"/>
    <w:rPr>
      <w:color w:val="605E5C"/>
      <w:shd w:val="clear" w:color="auto" w:fill="E1DFDD"/>
    </w:rPr>
  </w:style>
  <w:style w:type="character" w:styleId="Refdecomentario">
    <w:name w:val="annotation reference"/>
    <w:basedOn w:val="Fuentedeprrafopredeter"/>
    <w:uiPriority w:val="99"/>
    <w:semiHidden/>
    <w:unhideWhenUsed/>
    <w:rsid w:val="00FA697F"/>
    <w:rPr>
      <w:sz w:val="16"/>
      <w:szCs w:val="16"/>
    </w:rPr>
  </w:style>
  <w:style w:type="paragraph" w:styleId="Textocomentario">
    <w:name w:val="annotation text"/>
    <w:basedOn w:val="Normal"/>
    <w:link w:val="TextocomentarioCar"/>
    <w:uiPriority w:val="99"/>
    <w:semiHidden/>
    <w:unhideWhenUsed/>
    <w:rsid w:val="00FA697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A697F"/>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FA697F"/>
    <w:rPr>
      <w:b/>
      <w:bCs/>
    </w:rPr>
  </w:style>
  <w:style w:type="character" w:customStyle="1" w:styleId="AsuntodelcomentarioCar">
    <w:name w:val="Asunto del comentario Car"/>
    <w:basedOn w:val="TextocomentarioCar"/>
    <w:link w:val="Asuntodelcomentario"/>
    <w:uiPriority w:val="99"/>
    <w:semiHidden/>
    <w:rsid w:val="00FA697F"/>
    <w:rPr>
      <w:rFonts w:ascii="Calibri" w:eastAsia="Calibri" w:hAnsi="Calibri" w:cs="Times New Roman"/>
      <w:b/>
      <w:bCs/>
      <w:sz w:val="20"/>
      <w:szCs w:val="20"/>
      <w:lang w:val="es-ES"/>
    </w:rPr>
  </w:style>
  <w:style w:type="paragraph" w:styleId="Sinespaciado">
    <w:name w:val="No Spacing"/>
    <w:uiPriority w:val="1"/>
    <w:qFormat/>
    <w:rsid w:val="00160F17"/>
    <w:pPr>
      <w:spacing w:after="0" w:line="240" w:lineRule="auto"/>
    </w:pPr>
    <w:rPr>
      <w:rFonts w:ascii="Calibri" w:eastAsia="Calibri" w:hAnsi="Calibri" w:cs="Times New Roman"/>
      <w:lang w:val="es-ES"/>
    </w:rPr>
  </w:style>
  <w:style w:type="character" w:customStyle="1" w:styleId="gray">
    <w:name w:val="gray"/>
    <w:basedOn w:val="Fuentedeprrafopredeter"/>
    <w:rsid w:val="0030315A"/>
  </w:style>
  <w:style w:type="character" w:customStyle="1" w:styleId="blue">
    <w:name w:val="blue"/>
    <w:basedOn w:val="Fuentedeprrafopredeter"/>
    <w:rsid w:val="00303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78709">
      <w:bodyDiv w:val="1"/>
      <w:marLeft w:val="0"/>
      <w:marRight w:val="0"/>
      <w:marTop w:val="0"/>
      <w:marBottom w:val="0"/>
      <w:divBdr>
        <w:top w:val="none" w:sz="0" w:space="0" w:color="auto"/>
        <w:left w:val="none" w:sz="0" w:space="0" w:color="auto"/>
        <w:bottom w:val="none" w:sz="0" w:space="0" w:color="auto"/>
        <w:right w:val="none" w:sz="0" w:space="0" w:color="auto"/>
      </w:divBdr>
    </w:div>
    <w:div w:id="83888674">
      <w:bodyDiv w:val="1"/>
      <w:marLeft w:val="0"/>
      <w:marRight w:val="0"/>
      <w:marTop w:val="0"/>
      <w:marBottom w:val="0"/>
      <w:divBdr>
        <w:top w:val="none" w:sz="0" w:space="0" w:color="auto"/>
        <w:left w:val="none" w:sz="0" w:space="0" w:color="auto"/>
        <w:bottom w:val="none" w:sz="0" w:space="0" w:color="auto"/>
        <w:right w:val="none" w:sz="0" w:space="0" w:color="auto"/>
      </w:divBdr>
      <w:divsChild>
        <w:div w:id="1106466545">
          <w:marLeft w:val="0"/>
          <w:marRight w:val="0"/>
          <w:marTop w:val="150"/>
          <w:marBottom w:val="0"/>
          <w:divBdr>
            <w:top w:val="none" w:sz="0" w:space="0" w:color="auto"/>
            <w:left w:val="none" w:sz="0" w:space="0" w:color="auto"/>
            <w:bottom w:val="none" w:sz="0" w:space="0" w:color="auto"/>
            <w:right w:val="none" w:sz="0" w:space="0" w:color="auto"/>
          </w:divBdr>
          <w:divsChild>
            <w:div w:id="264771217">
              <w:marLeft w:val="-225"/>
              <w:marRight w:val="-225"/>
              <w:marTop w:val="0"/>
              <w:marBottom w:val="0"/>
              <w:divBdr>
                <w:top w:val="none" w:sz="0" w:space="0" w:color="auto"/>
                <w:left w:val="none" w:sz="0" w:space="0" w:color="auto"/>
                <w:bottom w:val="none" w:sz="0" w:space="0" w:color="auto"/>
                <w:right w:val="none" w:sz="0" w:space="0" w:color="auto"/>
              </w:divBdr>
              <w:divsChild>
                <w:div w:id="1925530786">
                  <w:marLeft w:val="0"/>
                  <w:marRight w:val="0"/>
                  <w:marTop w:val="0"/>
                  <w:marBottom w:val="0"/>
                  <w:divBdr>
                    <w:top w:val="none" w:sz="0" w:space="0" w:color="auto"/>
                    <w:left w:val="none" w:sz="0" w:space="0" w:color="auto"/>
                    <w:bottom w:val="none" w:sz="0" w:space="0" w:color="auto"/>
                    <w:right w:val="none" w:sz="0" w:space="0" w:color="auto"/>
                  </w:divBdr>
                  <w:divsChild>
                    <w:div w:id="664556526">
                      <w:marLeft w:val="0"/>
                      <w:marRight w:val="0"/>
                      <w:marTop w:val="150"/>
                      <w:marBottom w:val="225"/>
                      <w:divBdr>
                        <w:top w:val="none" w:sz="0" w:space="0" w:color="auto"/>
                        <w:left w:val="none" w:sz="0" w:space="0" w:color="auto"/>
                        <w:bottom w:val="none" w:sz="0" w:space="0" w:color="auto"/>
                        <w:right w:val="none" w:sz="0" w:space="0" w:color="auto"/>
                      </w:divBdr>
                      <w:divsChild>
                        <w:div w:id="722410050">
                          <w:marLeft w:val="75"/>
                          <w:marRight w:val="0"/>
                          <w:marTop w:val="0"/>
                          <w:marBottom w:val="0"/>
                          <w:divBdr>
                            <w:top w:val="none" w:sz="0" w:space="0" w:color="auto"/>
                            <w:left w:val="none" w:sz="0" w:space="0" w:color="auto"/>
                            <w:bottom w:val="none" w:sz="0" w:space="0" w:color="auto"/>
                            <w:right w:val="none" w:sz="0" w:space="0" w:color="auto"/>
                          </w:divBdr>
                        </w:div>
                        <w:div w:id="182296257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69099837">
                  <w:marLeft w:val="0"/>
                  <w:marRight w:val="0"/>
                  <w:marTop w:val="0"/>
                  <w:marBottom w:val="0"/>
                  <w:divBdr>
                    <w:top w:val="none" w:sz="0" w:space="0" w:color="auto"/>
                    <w:left w:val="none" w:sz="0" w:space="0" w:color="auto"/>
                    <w:bottom w:val="none" w:sz="0" w:space="0" w:color="auto"/>
                    <w:right w:val="none" w:sz="0" w:space="0" w:color="auto"/>
                  </w:divBdr>
                  <w:divsChild>
                    <w:div w:id="1434668726">
                      <w:marLeft w:val="0"/>
                      <w:marRight w:val="0"/>
                      <w:marTop w:val="150"/>
                      <w:marBottom w:val="225"/>
                      <w:divBdr>
                        <w:top w:val="none" w:sz="0" w:space="0" w:color="auto"/>
                        <w:left w:val="none" w:sz="0" w:space="0" w:color="auto"/>
                        <w:bottom w:val="none" w:sz="0" w:space="0" w:color="auto"/>
                        <w:right w:val="none" w:sz="0" w:space="0" w:color="auto"/>
                      </w:divBdr>
                      <w:divsChild>
                        <w:div w:id="501432654">
                          <w:marLeft w:val="75"/>
                          <w:marRight w:val="0"/>
                          <w:marTop w:val="0"/>
                          <w:marBottom w:val="0"/>
                          <w:divBdr>
                            <w:top w:val="none" w:sz="0" w:space="0" w:color="auto"/>
                            <w:left w:val="none" w:sz="0" w:space="0" w:color="auto"/>
                            <w:bottom w:val="none" w:sz="0" w:space="0" w:color="auto"/>
                            <w:right w:val="none" w:sz="0" w:space="0" w:color="auto"/>
                          </w:divBdr>
                        </w:div>
                        <w:div w:id="14701993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35414">
      <w:bodyDiv w:val="1"/>
      <w:marLeft w:val="0"/>
      <w:marRight w:val="0"/>
      <w:marTop w:val="0"/>
      <w:marBottom w:val="0"/>
      <w:divBdr>
        <w:top w:val="none" w:sz="0" w:space="0" w:color="auto"/>
        <w:left w:val="none" w:sz="0" w:space="0" w:color="auto"/>
        <w:bottom w:val="none" w:sz="0" w:space="0" w:color="auto"/>
        <w:right w:val="none" w:sz="0" w:space="0" w:color="auto"/>
      </w:divBdr>
    </w:div>
    <w:div w:id="129710033">
      <w:bodyDiv w:val="1"/>
      <w:marLeft w:val="0"/>
      <w:marRight w:val="0"/>
      <w:marTop w:val="0"/>
      <w:marBottom w:val="0"/>
      <w:divBdr>
        <w:top w:val="none" w:sz="0" w:space="0" w:color="auto"/>
        <w:left w:val="none" w:sz="0" w:space="0" w:color="auto"/>
        <w:bottom w:val="none" w:sz="0" w:space="0" w:color="auto"/>
        <w:right w:val="none" w:sz="0" w:space="0" w:color="auto"/>
      </w:divBdr>
      <w:divsChild>
        <w:div w:id="789592799">
          <w:marLeft w:val="-225"/>
          <w:marRight w:val="-225"/>
          <w:marTop w:val="0"/>
          <w:marBottom w:val="0"/>
          <w:divBdr>
            <w:top w:val="none" w:sz="0" w:space="0" w:color="auto"/>
            <w:left w:val="none" w:sz="0" w:space="0" w:color="auto"/>
            <w:bottom w:val="none" w:sz="0" w:space="0" w:color="auto"/>
            <w:right w:val="none" w:sz="0" w:space="0" w:color="auto"/>
          </w:divBdr>
          <w:divsChild>
            <w:div w:id="1015228850">
              <w:marLeft w:val="0"/>
              <w:marRight w:val="0"/>
              <w:marTop w:val="0"/>
              <w:marBottom w:val="0"/>
              <w:divBdr>
                <w:top w:val="none" w:sz="0" w:space="0" w:color="auto"/>
                <w:left w:val="none" w:sz="0" w:space="0" w:color="auto"/>
                <w:bottom w:val="none" w:sz="0" w:space="0" w:color="auto"/>
                <w:right w:val="none" w:sz="0" w:space="0" w:color="auto"/>
              </w:divBdr>
              <w:divsChild>
                <w:div w:id="241641099">
                  <w:marLeft w:val="300"/>
                  <w:marRight w:val="300"/>
                  <w:marTop w:val="375"/>
                  <w:marBottom w:val="375"/>
                  <w:divBdr>
                    <w:top w:val="none" w:sz="0" w:space="0" w:color="auto"/>
                    <w:left w:val="none" w:sz="0" w:space="0" w:color="auto"/>
                    <w:bottom w:val="none" w:sz="0" w:space="0" w:color="auto"/>
                    <w:right w:val="none" w:sz="0" w:space="0" w:color="auto"/>
                  </w:divBdr>
                  <w:divsChild>
                    <w:div w:id="1074398122">
                      <w:marLeft w:val="0"/>
                      <w:marRight w:val="0"/>
                      <w:marTop w:val="0"/>
                      <w:marBottom w:val="0"/>
                      <w:divBdr>
                        <w:top w:val="none" w:sz="0" w:space="0" w:color="auto"/>
                        <w:left w:val="none" w:sz="0" w:space="0" w:color="auto"/>
                        <w:bottom w:val="none" w:sz="0" w:space="0" w:color="auto"/>
                        <w:right w:val="none" w:sz="0" w:space="0" w:color="auto"/>
                      </w:divBdr>
                    </w:div>
                    <w:div w:id="316809858">
                      <w:marLeft w:val="0"/>
                      <w:marRight w:val="0"/>
                      <w:marTop w:val="0"/>
                      <w:marBottom w:val="0"/>
                      <w:divBdr>
                        <w:top w:val="none" w:sz="0" w:space="0" w:color="auto"/>
                        <w:left w:val="none" w:sz="0" w:space="0" w:color="auto"/>
                        <w:bottom w:val="none" w:sz="0" w:space="0" w:color="auto"/>
                        <w:right w:val="none" w:sz="0" w:space="0" w:color="auto"/>
                      </w:divBdr>
                    </w:div>
                    <w:div w:id="182138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13776">
              <w:marLeft w:val="0"/>
              <w:marRight w:val="0"/>
              <w:marTop w:val="0"/>
              <w:marBottom w:val="0"/>
              <w:divBdr>
                <w:top w:val="none" w:sz="0" w:space="0" w:color="auto"/>
                <w:left w:val="none" w:sz="0" w:space="0" w:color="auto"/>
                <w:bottom w:val="none" w:sz="0" w:space="0" w:color="auto"/>
                <w:right w:val="none" w:sz="0" w:space="0" w:color="auto"/>
              </w:divBdr>
              <w:divsChild>
                <w:div w:id="1705475622">
                  <w:marLeft w:val="300"/>
                  <w:marRight w:val="300"/>
                  <w:marTop w:val="375"/>
                  <w:marBottom w:val="375"/>
                  <w:divBdr>
                    <w:top w:val="none" w:sz="0" w:space="0" w:color="auto"/>
                    <w:left w:val="none" w:sz="0" w:space="0" w:color="auto"/>
                    <w:bottom w:val="none" w:sz="0" w:space="0" w:color="auto"/>
                    <w:right w:val="none" w:sz="0" w:space="0" w:color="auto"/>
                  </w:divBdr>
                  <w:divsChild>
                    <w:div w:id="598636872">
                      <w:marLeft w:val="0"/>
                      <w:marRight w:val="0"/>
                      <w:marTop w:val="0"/>
                      <w:marBottom w:val="0"/>
                      <w:divBdr>
                        <w:top w:val="none" w:sz="0" w:space="0" w:color="auto"/>
                        <w:left w:val="none" w:sz="0" w:space="0" w:color="auto"/>
                        <w:bottom w:val="none" w:sz="0" w:space="0" w:color="auto"/>
                        <w:right w:val="none" w:sz="0" w:space="0" w:color="auto"/>
                      </w:divBdr>
                    </w:div>
                    <w:div w:id="2117796102">
                      <w:marLeft w:val="0"/>
                      <w:marRight w:val="0"/>
                      <w:marTop w:val="0"/>
                      <w:marBottom w:val="0"/>
                      <w:divBdr>
                        <w:top w:val="none" w:sz="0" w:space="0" w:color="auto"/>
                        <w:left w:val="none" w:sz="0" w:space="0" w:color="auto"/>
                        <w:bottom w:val="none" w:sz="0" w:space="0" w:color="auto"/>
                        <w:right w:val="none" w:sz="0" w:space="0" w:color="auto"/>
                      </w:divBdr>
                    </w:div>
                    <w:div w:id="156205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8204">
      <w:bodyDiv w:val="1"/>
      <w:marLeft w:val="0"/>
      <w:marRight w:val="0"/>
      <w:marTop w:val="0"/>
      <w:marBottom w:val="0"/>
      <w:divBdr>
        <w:top w:val="none" w:sz="0" w:space="0" w:color="auto"/>
        <w:left w:val="none" w:sz="0" w:space="0" w:color="auto"/>
        <w:bottom w:val="none" w:sz="0" w:space="0" w:color="auto"/>
        <w:right w:val="none" w:sz="0" w:space="0" w:color="auto"/>
      </w:divBdr>
      <w:divsChild>
        <w:div w:id="1033117506">
          <w:marLeft w:val="0"/>
          <w:marRight w:val="0"/>
          <w:marTop w:val="150"/>
          <w:marBottom w:val="225"/>
          <w:divBdr>
            <w:top w:val="none" w:sz="0" w:space="0" w:color="auto"/>
            <w:left w:val="none" w:sz="0" w:space="0" w:color="auto"/>
            <w:bottom w:val="none" w:sz="0" w:space="0" w:color="auto"/>
            <w:right w:val="none" w:sz="0" w:space="0" w:color="auto"/>
          </w:divBdr>
          <w:divsChild>
            <w:div w:id="1178083995">
              <w:marLeft w:val="75"/>
              <w:marRight w:val="0"/>
              <w:marTop w:val="0"/>
              <w:marBottom w:val="0"/>
              <w:divBdr>
                <w:top w:val="none" w:sz="0" w:space="0" w:color="auto"/>
                <w:left w:val="none" w:sz="0" w:space="0" w:color="auto"/>
                <w:bottom w:val="none" w:sz="0" w:space="0" w:color="auto"/>
                <w:right w:val="none" w:sz="0" w:space="0" w:color="auto"/>
              </w:divBdr>
            </w:div>
            <w:div w:id="491213591">
              <w:marLeft w:val="75"/>
              <w:marRight w:val="0"/>
              <w:marTop w:val="0"/>
              <w:marBottom w:val="0"/>
              <w:divBdr>
                <w:top w:val="none" w:sz="0" w:space="0" w:color="auto"/>
                <w:left w:val="none" w:sz="0" w:space="0" w:color="auto"/>
                <w:bottom w:val="none" w:sz="0" w:space="0" w:color="auto"/>
                <w:right w:val="none" w:sz="0" w:space="0" w:color="auto"/>
              </w:divBdr>
            </w:div>
          </w:divsChild>
        </w:div>
        <w:div w:id="83767026">
          <w:marLeft w:val="0"/>
          <w:marRight w:val="0"/>
          <w:marTop w:val="150"/>
          <w:marBottom w:val="225"/>
          <w:divBdr>
            <w:top w:val="none" w:sz="0" w:space="0" w:color="auto"/>
            <w:left w:val="none" w:sz="0" w:space="0" w:color="auto"/>
            <w:bottom w:val="none" w:sz="0" w:space="0" w:color="auto"/>
            <w:right w:val="none" w:sz="0" w:space="0" w:color="auto"/>
          </w:divBdr>
          <w:divsChild>
            <w:div w:id="1224482906">
              <w:marLeft w:val="75"/>
              <w:marRight w:val="0"/>
              <w:marTop w:val="0"/>
              <w:marBottom w:val="0"/>
              <w:divBdr>
                <w:top w:val="none" w:sz="0" w:space="0" w:color="auto"/>
                <w:left w:val="none" w:sz="0" w:space="0" w:color="auto"/>
                <w:bottom w:val="none" w:sz="0" w:space="0" w:color="auto"/>
                <w:right w:val="none" w:sz="0" w:space="0" w:color="auto"/>
              </w:divBdr>
            </w:div>
            <w:div w:id="58550042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28420581">
      <w:bodyDiv w:val="1"/>
      <w:marLeft w:val="0"/>
      <w:marRight w:val="0"/>
      <w:marTop w:val="0"/>
      <w:marBottom w:val="0"/>
      <w:divBdr>
        <w:top w:val="none" w:sz="0" w:space="0" w:color="auto"/>
        <w:left w:val="none" w:sz="0" w:space="0" w:color="auto"/>
        <w:bottom w:val="none" w:sz="0" w:space="0" w:color="auto"/>
        <w:right w:val="none" w:sz="0" w:space="0" w:color="auto"/>
      </w:divBdr>
      <w:divsChild>
        <w:div w:id="1646886756">
          <w:marLeft w:val="-225"/>
          <w:marRight w:val="-225"/>
          <w:marTop w:val="0"/>
          <w:marBottom w:val="0"/>
          <w:divBdr>
            <w:top w:val="none" w:sz="0" w:space="0" w:color="auto"/>
            <w:left w:val="none" w:sz="0" w:space="0" w:color="auto"/>
            <w:bottom w:val="none" w:sz="0" w:space="0" w:color="auto"/>
            <w:right w:val="none" w:sz="0" w:space="0" w:color="auto"/>
          </w:divBdr>
          <w:divsChild>
            <w:div w:id="694962964">
              <w:marLeft w:val="0"/>
              <w:marRight w:val="0"/>
              <w:marTop w:val="0"/>
              <w:marBottom w:val="0"/>
              <w:divBdr>
                <w:top w:val="none" w:sz="0" w:space="0" w:color="auto"/>
                <w:left w:val="none" w:sz="0" w:space="0" w:color="auto"/>
                <w:bottom w:val="none" w:sz="0" w:space="0" w:color="auto"/>
                <w:right w:val="none" w:sz="0" w:space="0" w:color="auto"/>
              </w:divBdr>
            </w:div>
            <w:div w:id="1820925631">
              <w:marLeft w:val="0"/>
              <w:marRight w:val="0"/>
              <w:marTop w:val="0"/>
              <w:marBottom w:val="0"/>
              <w:divBdr>
                <w:top w:val="none" w:sz="0" w:space="0" w:color="auto"/>
                <w:left w:val="none" w:sz="0" w:space="0" w:color="auto"/>
                <w:bottom w:val="none" w:sz="0" w:space="0" w:color="auto"/>
                <w:right w:val="none" w:sz="0" w:space="0" w:color="auto"/>
              </w:divBdr>
            </w:div>
            <w:div w:id="119350165">
              <w:marLeft w:val="0"/>
              <w:marRight w:val="0"/>
              <w:marTop w:val="0"/>
              <w:marBottom w:val="0"/>
              <w:divBdr>
                <w:top w:val="none" w:sz="0" w:space="0" w:color="auto"/>
                <w:left w:val="none" w:sz="0" w:space="0" w:color="auto"/>
                <w:bottom w:val="none" w:sz="0" w:space="0" w:color="auto"/>
                <w:right w:val="none" w:sz="0" w:space="0" w:color="auto"/>
              </w:divBdr>
            </w:div>
            <w:div w:id="367687174">
              <w:marLeft w:val="0"/>
              <w:marRight w:val="0"/>
              <w:marTop w:val="0"/>
              <w:marBottom w:val="0"/>
              <w:divBdr>
                <w:top w:val="none" w:sz="0" w:space="0" w:color="auto"/>
                <w:left w:val="none" w:sz="0" w:space="0" w:color="auto"/>
                <w:bottom w:val="none" w:sz="0" w:space="0" w:color="auto"/>
                <w:right w:val="none" w:sz="0" w:space="0" w:color="auto"/>
              </w:divBdr>
            </w:div>
            <w:div w:id="1960797094">
              <w:marLeft w:val="0"/>
              <w:marRight w:val="0"/>
              <w:marTop w:val="0"/>
              <w:marBottom w:val="0"/>
              <w:divBdr>
                <w:top w:val="none" w:sz="0" w:space="0" w:color="auto"/>
                <w:left w:val="none" w:sz="0" w:space="0" w:color="auto"/>
                <w:bottom w:val="none" w:sz="0" w:space="0" w:color="auto"/>
                <w:right w:val="none" w:sz="0" w:space="0" w:color="auto"/>
              </w:divBdr>
            </w:div>
            <w:div w:id="98179990">
              <w:marLeft w:val="0"/>
              <w:marRight w:val="0"/>
              <w:marTop w:val="0"/>
              <w:marBottom w:val="0"/>
              <w:divBdr>
                <w:top w:val="none" w:sz="0" w:space="0" w:color="auto"/>
                <w:left w:val="none" w:sz="0" w:space="0" w:color="auto"/>
                <w:bottom w:val="none" w:sz="0" w:space="0" w:color="auto"/>
                <w:right w:val="none" w:sz="0" w:space="0" w:color="auto"/>
              </w:divBdr>
            </w:div>
            <w:div w:id="1348944704">
              <w:marLeft w:val="0"/>
              <w:marRight w:val="0"/>
              <w:marTop w:val="0"/>
              <w:marBottom w:val="0"/>
              <w:divBdr>
                <w:top w:val="none" w:sz="0" w:space="0" w:color="auto"/>
                <w:left w:val="none" w:sz="0" w:space="0" w:color="auto"/>
                <w:bottom w:val="none" w:sz="0" w:space="0" w:color="auto"/>
                <w:right w:val="none" w:sz="0" w:space="0" w:color="auto"/>
              </w:divBdr>
            </w:div>
            <w:div w:id="323318267">
              <w:marLeft w:val="0"/>
              <w:marRight w:val="0"/>
              <w:marTop w:val="0"/>
              <w:marBottom w:val="0"/>
              <w:divBdr>
                <w:top w:val="none" w:sz="0" w:space="0" w:color="auto"/>
                <w:left w:val="none" w:sz="0" w:space="0" w:color="auto"/>
                <w:bottom w:val="none" w:sz="0" w:space="0" w:color="auto"/>
                <w:right w:val="none" w:sz="0" w:space="0" w:color="auto"/>
              </w:divBdr>
            </w:div>
          </w:divsChild>
        </w:div>
        <w:div w:id="789662392">
          <w:marLeft w:val="-225"/>
          <w:marRight w:val="-225"/>
          <w:marTop w:val="0"/>
          <w:marBottom w:val="0"/>
          <w:divBdr>
            <w:top w:val="none" w:sz="0" w:space="0" w:color="auto"/>
            <w:left w:val="none" w:sz="0" w:space="0" w:color="auto"/>
            <w:bottom w:val="none" w:sz="0" w:space="0" w:color="auto"/>
            <w:right w:val="none" w:sz="0" w:space="0" w:color="auto"/>
          </w:divBdr>
          <w:divsChild>
            <w:div w:id="1419017834">
              <w:marLeft w:val="0"/>
              <w:marRight w:val="0"/>
              <w:marTop w:val="0"/>
              <w:marBottom w:val="0"/>
              <w:divBdr>
                <w:top w:val="none" w:sz="0" w:space="0" w:color="auto"/>
                <w:left w:val="none" w:sz="0" w:space="0" w:color="auto"/>
                <w:bottom w:val="none" w:sz="0" w:space="0" w:color="auto"/>
                <w:right w:val="none" w:sz="0" w:space="0" w:color="auto"/>
              </w:divBdr>
            </w:div>
            <w:div w:id="1137181509">
              <w:marLeft w:val="0"/>
              <w:marRight w:val="0"/>
              <w:marTop w:val="0"/>
              <w:marBottom w:val="0"/>
              <w:divBdr>
                <w:top w:val="none" w:sz="0" w:space="0" w:color="auto"/>
                <w:left w:val="none" w:sz="0" w:space="0" w:color="auto"/>
                <w:bottom w:val="none" w:sz="0" w:space="0" w:color="auto"/>
                <w:right w:val="none" w:sz="0" w:space="0" w:color="auto"/>
              </w:divBdr>
            </w:div>
            <w:div w:id="2140565870">
              <w:marLeft w:val="0"/>
              <w:marRight w:val="0"/>
              <w:marTop w:val="0"/>
              <w:marBottom w:val="0"/>
              <w:divBdr>
                <w:top w:val="none" w:sz="0" w:space="0" w:color="auto"/>
                <w:left w:val="none" w:sz="0" w:space="0" w:color="auto"/>
                <w:bottom w:val="none" w:sz="0" w:space="0" w:color="auto"/>
                <w:right w:val="none" w:sz="0" w:space="0" w:color="auto"/>
              </w:divBdr>
            </w:div>
            <w:div w:id="994801328">
              <w:marLeft w:val="0"/>
              <w:marRight w:val="0"/>
              <w:marTop w:val="0"/>
              <w:marBottom w:val="0"/>
              <w:divBdr>
                <w:top w:val="none" w:sz="0" w:space="0" w:color="auto"/>
                <w:left w:val="none" w:sz="0" w:space="0" w:color="auto"/>
                <w:bottom w:val="none" w:sz="0" w:space="0" w:color="auto"/>
                <w:right w:val="none" w:sz="0" w:space="0" w:color="auto"/>
              </w:divBdr>
            </w:div>
            <w:div w:id="1524435004">
              <w:marLeft w:val="0"/>
              <w:marRight w:val="0"/>
              <w:marTop w:val="0"/>
              <w:marBottom w:val="0"/>
              <w:divBdr>
                <w:top w:val="none" w:sz="0" w:space="0" w:color="auto"/>
                <w:left w:val="none" w:sz="0" w:space="0" w:color="auto"/>
                <w:bottom w:val="none" w:sz="0" w:space="0" w:color="auto"/>
                <w:right w:val="none" w:sz="0" w:space="0" w:color="auto"/>
              </w:divBdr>
            </w:div>
            <w:div w:id="1814518422">
              <w:marLeft w:val="0"/>
              <w:marRight w:val="0"/>
              <w:marTop w:val="0"/>
              <w:marBottom w:val="0"/>
              <w:divBdr>
                <w:top w:val="none" w:sz="0" w:space="0" w:color="auto"/>
                <w:left w:val="none" w:sz="0" w:space="0" w:color="auto"/>
                <w:bottom w:val="none" w:sz="0" w:space="0" w:color="auto"/>
                <w:right w:val="none" w:sz="0" w:space="0" w:color="auto"/>
              </w:divBdr>
            </w:div>
            <w:div w:id="1271006813">
              <w:marLeft w:val="0"/>
              <w:marRight w:val="0"/>
              <w:marTop w:val="0"/>
              <w:marBottom w:val="0"/>
              <w:divBdr>
                <w:top w:val="none" w:sz="0" w:space="0" w:color="auto"/>
                <w:left w:val="none" w:sz="0" w:space="0" w:color="auto"/>
                <w:bottom w:val="none" w:sz="0" w:space="0" w:color="auto"/>
                <w:right w:val="none" w:sz="0" w:space="0" w:color="auto"/>
              </w:divBdr>
            </w:div>
            <w:div w:id="85800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7305">
      <w:bodyDiv w:val="1"/>
      <w:marLeft w:val="0"/>
      <w:marRight w:val="0"/>
      <w:marTop w:val="0"/>
      <w:marBottom w:val="0"/>
      <w:divBdr>
        <w:top w:val="none" w:sz="0" w:space="0" w:color="auto"/>
        <w:left w:val="none" w:sz="0" w:space="0" w:color="auto"/>
        <w:bottom w:val="none" w:sz="0" w:space="0" w:color="auto"/>
        <w:right w:val="none" w:sz="0" w:space="0" w:color="auto"/>
      </w:divBdr>
      <w:divsChild>
        <w:div w:id="1509324936">
          <w:marLeft w:val="0"/>
          <w:marRight w:val="0"/>
          <w:marTop w:val="150"/>
          <w:marBottom w:val="0"/>
          <w:divBdr>
            <w:top w:val="none" w:sz="0" w:space="0" w:color="auto"/>
            <w:left w:val="none" w:sz="0" w:space="0" w:color="auto"/>
            <w:bottom w:val="none" w:sz="0" w:space="0" w:color="auto"/>
            <w:right w:val="none" w:sz="0" w:space="0" w:color="auto"/>
          </w:divBdr>
          <w:divsChild>
            <w:div w:id="16933200">
              <w:marLeft w:val="-225"/>
              <w:marRight w:val="-225"/>
              <w:marTop w:val="0"/>
              <w:marBottom w:val="0"/>
              <w:divBdr>
                <w:top w:val="none" w:sz="0" w:space="0" w:color="auto"/>
                <w:left w:val="none" w:sz="0" w:space="0" w:color="auto"/>
                <w:bottom w:val="none" w:sz="0" w:space="0" w:color="auto"/>
                <w:right w:val="none" w:sz="0" w:space="0" w:color="auto"/>
              </w:divBdr>
              <w:divsChild>
                <w:div w:id="2104834349">
                  <w:marLeft w:val="0"/>
                  <w:marRight w:val="0"/>
                  <w:marTop w:val="0"/>
                  <w:marBottom w:val="0"/>
                  <w:divBdr>
                    <w:top w:val="none" w:sz="0" w:space="0" w:color="auto"/>
                    <w:left w:val="none" w:sz="0" w:space="0" w:color="auto"/>
                    <w:bottom w:val="none" w:sz="0" w:space="0" w:color="auto"/>
                    <w:right w:val="none" w:sz="0" w:space="0" w:color="auto"/>
                  </w:divBdr>
                  <w:divsChild>
                    <w:div w:id="597643216">
                      <w:marLeft w:val="0"/>
                      <w:marRight w:val="0"/>
                      <w:marTop w:val="150"/>
                      <w:marBottom w:val="225"/>
                      <w:divBdr>
                        <w:top w:val="none" w:sz="0" w:space="0" w:color="auto"/>
                        <w:left w:val="none" w:sz="0" w:space="0" w:color="auto"/>
                        <w:bottom w:val="none" w:sz="0" w:space="0" w:color="auto"/>
                        <w:right w:val="none" w:sz="0" w:space="0" w:color="auto"/>
                      </w:divBdr>
                      <w:divsChild>
                        <w:div w:id="1587882183">
                          <w:marLeft w:val="75"/>
                          <w:marRight w:val="0"/>
                          <w:marTop w:val="0"/>
                          <w:marBottom w:val="0"/>
                          <w:divBdr>
                            <w:top w:val="none" w:sz="0" w:space="0" w:color="auto"/>
                            <w:left w:val="none" w:sz="0" w:space="0" w:color="auto"/>
                            <w:bottom w:val="none" w:sz="0" w:space="0" w:color="auto"/>
                            <w:right w:val="none" w:sz="0" w:space="0" w:color="auto"/>
                          </w:divBdr>
                        </w:div>
                        <w:div w:id="158375910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50847569">
                  <w:marLeft w:val="0"/>
                  <w:marRight w:val="0"/>
                  <w:marTop w:val="0"/>
                  <w:marBottom w:val="0"/>
                  <w:divBdr>
                    <w:top w:val="none" w:sz="0" w:space="0" w:color="auto"/>
                    <w:left w:val="none" w:sz="0" w:space="0" w:color="auto"/>
                    <w:bottom w:val="none" w:sz="0" w:space="0" w:color="auto"/>
                    <w:right w:val="none" w:sz="0" w:space="0" w:color="auto"/>
                  </w:divBdr>
                  <w:divsChild>
                    <w:div w:id="196743477">
                      <w:marLeft w:val="0"/>
                      <w:marRight w:val="0"/>
                      <w:marTop w:val="150"/>
                      <w:marBottom w:val="225"/>
                      <w:divBdr>
                        <w:top w:val="none" w:sz="0" w:space="0" w:color="auto"/>
                        <w:left w:val="none" w:sz="0" w:space="0" w:color="auto"/>
                        <w:bottom w:val="none" w:sz="0" w:space="0" w:color="auto"/>
                        <w:right w:val="none" w:sz="0" w:space="0" w:color="auto"/>
                      </w:divBdr>
                      <w:divsChild>
                        <w:div w:id="226040779">
                          <w:marLeft w:val="75"/>
                          <w:marRight w:val="0"/>
                          <w:marTop w:val="0"/>
                          <w:marBottom w:val="0"/>
                          <w:divBdr>
                            <w:top w:val="none" w:sz="0" w:space="0" w:color="auto"/>
                            <w:left w:val="none" w:sz="0" w:space="0" w:color="auto"/>
                            <w:bottom w:val="none" w:sz="0" w:space="0" w:color="auto"/>
                            <w:right w:val="none" w:sz="0" w:space="0" w:color="auto"/>
                          </w:divBdr>
                        </w:div>
                        <w:div w:id="110075972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045424">
      <w:bodyDiv w:val="1"/>
      <w:marLeft w:val="0"/>
      <w:marRight w:val="0"/>
      <w:marTop w:val="0"/>
      <w:marBottom w:val="0"/>
      <w:divBdr>
        <w:top w:val="none" w:sz="0" w:space="0" w:color="auto"/>
        <w:left w:val="none" w:sz="0" w:space="0" w:color="auto"/>
        <w:bottom w:val="none" w:sz="0" w:space="0" w:color="auto"/>
        <w:right w:val="none" w:sz="0" w:space="0" w:color="auto"/>
      </w:divBdr>
      <w:divsChild>
        <w:div w:id="1776173958">
          <w:marLeft w:val="0"/>
          <w:marRight w:val="0"/>
          <w:marTop w:val="150"/>
          <w:marBottom w:val="0"/>
          <w:divBdr>
            <w:top w:val="none" w:sz="0" w:space="0" w:color="auto"/>
            <w:left w:val="none" w:sz="0" w:space="0" w:color="auto"/>
            <w:bottom w:val="none" w:sz="0" w:space="0" w:color="auto"/>
            <w:right w:val="none" w:sz="0" w:space="0" w:color="auto"/>
          </w:divBdr>
          <w:divsChild>
            <w:div w:id="493300218">
              <w:marLeft w:val="-225"/>
              <w:marRight w:val="-225"/>
              <w:marTop w:val="0"/>
              <w:marBottom w:val="0"/>
              <w:divBdr>
                <w:top w:val="none" w:sz="0" w:space="0" w:color="auto"/>
                <w:left w:val="none" w:sz="0" w:space="0" w:color="auto"/>
                <w:bottom w:val="none" w:sz="0" w:space="0" w:color="auto"/>
                <w:right w:val="none" w:sz="0" w:space="0" w:color="auto"/>
              </w:divBdr>
              <w:divsChild>
                <w:div w:id="1844854967">
                  <w:marLeft w:val="0"/>
                  <w:marRight w:val="0"/>
                  <w:marTop w:val="0"/>
                  <w:marBottom w:val="0"/>
                  <w:divBdr>
                    <w:top w:val="none" w:sz="0" w:space="0" w:color="auto"/>
                    <w:left w:val="none" w:sz="0" w:space="0" w:color="auto"/>
                    <w:bottom w:val="none" w:sz="0" w:space="0" w:color="auto"/>
                    <w:right w:val="none" w:sz="0" w:space="0" w:color="auto"/>
                  </w:divBdr>
                  <w:divsChild>
                    <w:div w:id="1311179148">
                      <w:marLeft w:val="0"/>
                      <w:marRight w:val="0"/>
                      <w:marTop w:val="150"/>
                      <w:marBottom w:val="225"/>
                      <w:divBdr>
                        <w:top w:val="none" w:sz="0" w:space="0" w:color="auto"/>
                        <w:left w:val="none" w:sz="0" w:space="0" w:color="auto"/>
                        <w:bottom w:val="none" w:sz="0" w:space="0" w:color="auto"/>
                        <w:right w:val="none" w:sz="0" w:space="0" w:color="auto"/>
                      </w:divBdr>
                      <w:divsChild>
                        <w:div w:id="197162940">
                          <w:marLeft w:val="75"/>
                          <w:marRight w:val="0"/>
                          <w:marTop w:val="0"/>
                          <w:marBottom w:val="0"/>
                          <w:divBdr>
                            <w:top w:val="none" w:sz="0" w:space="0" w:color="auto"/>
                            <w:left w:val="none" w:sz="0" w:space="0" w:color="auto"/>
                            <w:bottom w:val="none" w:sz="0" w:space="0" w:color="auto"/>
                            <w:right w:val="none" w:sz="0" w:space="0" w:color="auto"/>
                          </w:divBdr>
                        </w:div>
                        <w:div w:id="35816468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71788409">
                  <w:marLeft w:val="0"/>
                  <w:marRight w:val="0"/>
                  <w:marTop w:val="0"/>
                  <w:marBottom w:val="0"/>
                  <w:divBdr>
                    <w:top w:val="none" w:sz="0" w:space="0" w:color="auto"/>
                    <w:left w:val="none" w:sz="0" w:space="0" w:color="auto"/>
                    <w:bottom w:val="none" w:sz="0" w:space="0" w:color="auto"/>
                    <w:right w:val="none" w:sz="0" w:space="0" w:color="auto"/>
                  </w:divBdr>
                  <w:divsChild>
                    <w:div w:id="1090201149">
                      <w:marLeft w:val="0"/>
                      <w:marRight w:val="0"/>
                      <w:marTop w:val="150"/>
                      <w:marBottom w:val="225"/>
                      <w:divBdr>
                        <w:top w:val="none" w:sz="0" w:space="0" w:color="auto"/>
                        <w:left w:val="none" w:sz="0" w:space="0" w:color="auto"/>
                        <w:bottom w:val="none" w:sz="0" w:space="0" w:color="auto"/>
                        <w:right w:val="none" w:sz="0" w:space="0" w:color="auto"/>
                      </w:divBdr>
                      <w:divsChild>
                        <w:div w:id="1326202770">
                          <w:marLeft w:val="75"/>
                          <w:marRight w:val="0"/>
                          <w:marTop w:val="0"/>
                          <w:marBottom w:val="0"/>
                          <w:divBdr>
                            <w:top w:val="none" w:sz="0" w:space="0" w:color="auto"/>
                            <w:left w:val="none" w:sz="0" w:space="0" w:color="auto"/>
                            <w:bottom w:val="none" w:sz="0" w:space="0" w:color="auto"/>
                            <w:right w:val="none" w:sz="0" w:space="0" w:color="auto"/>
                          </w:divBdr>
                        </w:div>
                        <w:div w:id="183726252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20101">
      <w:bodyDiv w:val="1"/>
      <w:marLeft w:val="0"/>
      <w:marRight w:val="0"/>
      <w:marTop w:val="0"/>
      <w:marBottom w:val="0"/>
      <w:divBdr>
        <w:top w:val="none" w:sz="0" w:space="0" w:color="auto"/>
        <w:left w:val="none" w:sz="0" w:space="0" w:color="auto"/>
        <w:bottom w:val="none" w:sz="0" w:space="0" w:color="auto"/>
        <w:right w:val="none" w:sz="0" w:space="0" w:color="auto"/>
      </w:divBdr>
      <w:divsChild>
        <w:div w:id="1322729690">
          <w:marLeft w:val="0"/>
          <w:marRight w:val="0"/>
          <w:marTop w:val="0"/>
          <w:marBottom w:val="0"/>
          <w:divBdr>
            <w:top w:val="none" w:sz="0" w:space="0" w:color="auto"/>
            <w:left w:val="none" w:sz="0" w:space="0" w:color="auto"/>
            <w:bottom w:val="none" w:sz="0" w:space="0" w:color="auto"/>
            <w:right w:val="none" w:sz="0" w:space="0" w:color="auto"/>
          </w:divBdr>
        </w:div>
        <w:div w:id="1954360150">
          <w:marLeft w:val="0"/>
          <w:marRight w:val="0"/>
          <w:marTop w:val="0"/>
          <w:marBottom w:val="0"/>
          <w:divBdr>
            <w:top w:val="none" w:sz="0" w:space="0" w:color="auto"/>
            <w:left w:val="none" w:sz="0" w:space="0" w:color="auto"/>
            <w:bottom w:val="none" w:sz="0" w:space="0" w:color="auto"/>
            <w:right w:val="none" w:sz="0" w:space="0" w:color="auto"/>
          </w:divBdr>
        </w:div>
      </w:divsChild>
    </w:div>
    <w:div w:id="669142125">
      <w:bodyDiv w:val="1"/>
      <w:marLeft w:val="0"/>
      <w:marRight w:val="0"/>
      <w:marTop w:val="0"/>
      <w:marBottom w:val="0"/>
      <w:divBdr>
        <w:top w:val="none" w:sz="0" w:space="0" w:color="auto"/>
        <w:left w:val="none" w:sz="0" w:space="0" w:color="auto"/>
        <w:bottom w:val="none" w:sz="0" w:space="0" w:color="auto"/>
        <w:right w:val="none" w:sz="0" w:space="0" w:color="auto"/>
      </w:divBdr>
    </w:div>
    <w:div w:id="694767815">
      <w:bodyDiv w:val="1"/>
      <w:marLeft w:val="0"/>
      <w:marRight w:val="0"/>
      <w:marTop w:val="0"/>
      <w:marBottom w:val="0"/>
      <w:divBdr>
        <w:top w:val="none" w:sz="0" w:space="0" w:color="auto"/>
        <w:left w:val="none" w:sz="0" w:space="0" w:color="auto"/>
        <w:bottom w:val="none" w:sz="0" w:space="0" w:color="auto"/>
        <w:right w:val="none" w:sz="0" w:space="0" w:color="auto"/>
      </w:divBdr>
      <w:divsChild>
        <w:div w:id="1593930694">
          <w:marLeft w:val="0"/>
          <w:marRight w:val="0"/>
          <w:marTop w:val="525"/>
          <w:marBottom w:val="525"/>
          <w:divBdr>
            <w:top w:val="none" w:sz="0" w:space="0" w:color="auto"/>
            <w:left w:val="none" w:sz="0" w:space="0" w:color="auto"/>
            <w:bottom w:val="none" w:sz="0" w:space="0" w:color="auto"/>
            <w:right w:val="none" w:sz="0" w:space="0" w:color="auto"/>
          </w:divBdr>
        </w:div>
      </w:divsChild>
    </w:div>
    <w:div w:id="849879308">
      <w:bodyDiv w:val="1"/>
      <w:marLeft w:val="0"/>
      <w:marRight w:val="0"/>
      <w:marTop w:val="0"/>
      <w:marBottom w:val="0"/>
      <w:divBdr>
        <w:top w:val="none" w:sz="0" w:space="0" w:color="auto"/>
        <w:left w:val="none" w:sz="0" w:space="0" w:color="auto"/>
        <w:bottom w:val="none" w:sz="0" w:space="0" w:color="auto"/>
        <w:right w:val="none" w:sz="0" w:space="0" w:color="auto"/>
      </w:divBdr>
      <w:divsChild>
        <w:div w:id="1274361419">
          <w:marLeft w:val="0"/>
          <w:marRight w:val="0"/>
          <w:marTop w:val="150"/>
          <w:marBottom w:val="225"/>
          <w:divBdr>
            <w:top w:val="none" w:sz="0" w:space="0" w:color="auto"/>
            <w:left w:val="none" w:sz="0" w:space="0" w:color="auto"/>
            <w:bottom w:val="none" w:sz="0" w:space="0" w:color="auto"/>
            <w:right w:val="none" w:sz="0" w:space="0" w:color="auto"/>
          </w:divBdr>
          <w:divsChild>
            <w:div w:id="1842234339">
              <w:marLeft w:val="75"/>
              <w:marRight w:val="0"/>
              <w:marTop w:val="0"/>
              <w:marBottom w:val="0"/>
              <w:divBdr>
                <w:top w:val="none" w:sz="0" w:space="0" w:color="auto"/>
                <w:left w:val="none" w:sz="0" w:space="0" w:color="auto"/>
                <w:bottom w:val="none" w:sz="0" w:space="0" w:color="auto"/>
                <w:right w:val="none" w:sz="0" w:space="0" w:color="auto"/>
              </w:divBdr>
            </w:div>
            <w:div w:id="1721516312">
              <w:marLeft w:val="75"/>
              <w:marRight w:val="0"/>
              <w:marTop w:val="0"/>
              <w:marBottom w:val="0"/>
              <w:divBdr>
                <w:top w:val="none" w:sz="0" w:space="0" w:color="auto"/>
                <w:left w:val="none" w:sz="0" w:space="0" w:color="auto"/>
                <w:bottom w:val="none" w:sz="0" w:space="0" w:color="auto"/>
                <w:right w:val="none" w:sz="0" w:space="0" w:color="auto"/>
              </w:divBdr>
            </w:div>
          </w:divsChild>
        </w:div>
        <w:div w:id="727267323">
          <w:marLeft w:val="0"/>
          <w:marRight w:val="0"/>
          <w:marTop w:val="150"/>
          <w:marBottom w:val="225"/>
          <w:divBdr>
            <w:top w:val="none" w:sz="0" w:space="0" w:color="auto"/>
            <w:left w:val="none" w:sz="0" w:space="0" w:color="auto"/>
            <w:bottom w:val="none" w:sz="0" w:space="0" w:color="auto"/>
            <w:right w:val="none" w:sz="0" w:space="0" w:color="auto"/>
          </w:divBdr>
          <w:divsChild>
            <w:div w:id="1736080891">
              <w:marLeft w:val="75"/>
              <w:marRight w:val="0"/>
              <w:marTop w:val="0"/>
              <w:marBottom w:val="0"/>
              <w:divBdr>
                <w:top w:val="none" w:sz="0" w:space="0" w:color="auto"/>
                <w:left w:val="none" w:sz="0" w:space="0" w:color="auto"/>
                <w:bottom w:val="none" w:sz="0" w:space="0" w:color="auto"/>
                <w:right w:val="none" w:sz="0" w:space="0" w:color="auto"/>
              </w:divBdr>
            </w:div>
            <w:div w:id="113483518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908539184">
      <w:bodyDiv w:val="1"/>
      <w:marLeft w:val="0"/>
      <w:marRight w:val="0"/>
      <w:marTop w:val="0"/>
      <w:marBottom w:val="0"/>
      <w:divBdr>
        <w:top w:val="none" w:sz="0" w:space="0" w:color="auto"/>
        <w:left w:val="none" w:sz="0" w:space="0" w:color="auto"/>
        <w:bottom w:val="none" w:sz="0" w:space="0" w:color="auto"/>
        <w:right w:val="none" w:sz="0" w:space="0" w:color="auto"/>
      </w:divBdr>
      <w:divsChild>
        <w:div w:id="1477259729">
          <w:marLeft w:val="0"/>
          <w:marRight w:val="0"/>
          <w:marTop w:val="150"/>
          <w:marBottom w:val="0"/>
          <w:divBdr>
            <w:top w:val="none" w:sz="0" w:space="0" w:color="auto"/>
            <w:left w:val="none" w:sz="0" w:space="0" w:color="auto"/>
            <w:bottom w:val="none" w:sz="0" w:space="0" w:color="auto"/>
            <w:right w:val="none" w:sz="0" w:space="0" w:color="auto"/>
          </w:divBdr>
          <w:divsChild>
            <w:div w:id="178087145">
              <w:marLeft w:val="-225"/>
              <w:marRight w:val="-225"/>
              <w:marTop w:val="0"/>
              <w:marBottom w:val="0"/>
              <w:divBdr>
                <w:top w:val="none" w:sz="0" w:space="0" w:color="auto"/>
                <w:left w:val="none" w:sz="0" w:space="0" w:color="auto"/>
                <w:bottom w:val="none" w:sz="0" w:space="0" w:color="auto"/>
                <w:right w:val="none" w:sz="0" w:space="0" w:color="auto"/>
              </w:divBdr>
              <w:divsChild>
                <w:div w:id="332924415">
                  <w:marLeft w:val="0"/>
                  <w:marRight w:val="0"/>
                  <w:marTop w:val="0"/>
                  <w:marBottom w:val="0"/>
                  <w:divBdr>
                    <w:top w:val="none" w:sz="0" w:space="0" w:color="auto"/>
                    <w:left w:val="none" w:sz="0" w:space="0" w:color="auto"/>
                    <w:bottom w:val="none" w:sz="0" w:space="0" w:color="auto"/>
                    <w:right w:val="none" w:sz="0" w:space="0" w:color="auto"/>
                  </w:divBdr>
                  <w:divsChild>
                    <w:div w:id="1693073840">
                      <w:marLeft w:val="0"/>
                      <w:marRight w:val="0"/>
                      <w:marTop w:val="150"/>
                      <w:marBottom w:val="225"/>
                      <w:divBdr>
                        <w:top w:val="none" w:sz="0" w:space="0" w:color="auto"/>
                        <w:left w:val="none" w:sz="0" w:space="0" w:color="auto"/>
                        <w:bottom w:val="none" w:sz="0" w:space="0" w:color="auto"/>
                        <w:right w:val="none" w:sz="0" w:space="0" w:color="auto"/>
                      </w:divBdr>
                      <w:divsChild>
                        <w:div w:id="46728814">
                          <w:marLeft w:val="75"/>
                          <w:marRight w:val="0"/>
                          <w:marTop w:val="0"/>
                          <w:marBottom w:val="0"/>
                          <w:divBdr>
                            <w:top w:val="none" w:sz="0" w:space="0" w:color="auto"/>
                            <w:left w:val="none" w:sz="0" w:space="0" w:color="auto"/>
                            <w:bottom w:val="none" w:sz="0" w:space="0" w:color="auto"/>
                            <w:right w:val="none" w:sz="0" w:space="0" w:color="auto"/>
                          </w:divBdr>
                        </w:div>
                        <w:div w:id="101102826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53077978">
                  <w:marLeft w:val="0"/>
                  <w:marRight w:val="0"/>
                  <w:marTop w:val="0"/>
                  <w:marBottom w:val="0"/>
                  <w:divBdr>
                    <w:top w:val="none" w:sz="0" w:space="0" w:color="auto"/>
                    <w:left w:val="none" w:sz="0" w:space="0" w:color="auto"/>
                    <w:bottom w:val="none" w:sz="0" w:space="0" w:color="auto"/>
                    <w:right w:val="none" w:sz="0" w:space="0" w:color="auto"/>
                  </w:divBdr>
                  <w:divsChild>
                    <w:div w:id="1244796137">
                      <w:marLeft w:val="0"/>
                      <w:marRight w:val="0"/>
                      <w:marTop w:val="150"/>
                      <w:marBottom w:val="225"/>
                      <w:divBdr>
                        <w:top w:val="none" w:sz="0" w:space="0" w:color="auto"/>
                        <w:left w:val="none" w:sz="0" w:space="0" w:color="auto"/>
                        <w:bottom w:val="none" w:sz="0" w:space="0" w:color="auto"/>
                        <w:right w:val="none" w:sz="0" w:space="0" w:color="auto"/>
                      </w:divBdr>
                      <w:divsChild>
                        <w:div w:id="554779976">
                          <w:marLeft w:val="75"/>
                          <w:marRight w:val="0"/>
                          <w:marTop w:val="0"/>
                          <w:marBottom w:val="0"/>
                          <w:divBdr>
                            <w:top w:val="none" w:sz="0" w:space="0" w:color="auto"/>
                            <w:left w:val="none" w:sz="0" w:space="0" w:color="auto"/>
                            <w:bottom w:val="none" w:sz="0" w:space="0" w:color="auto"/>
                            <w:right w:val="none" w:sz="0" w:space="0" w:color="auto"/>
                          </w:divBdr>
                        </w:div>
                        <w:div w:id="192761455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441675">
      <w:bodyDiv w:val="1"/>
      <w:marLeft w:val="0"/>
      <w:marRight w:val="0"/>
      <w:marTop w:val="0"/>
      <w:marBottom w:val="0"/>
      <w:divBdr>
        <w:top w:val="none" w:sz="0" w:space="0" w:color="auto"/>
        <w:left w:val="none" w:sz="0" w:space="0" w:color="auto"/>
        <w:bottom w:val="none" w:sz="0" w:space="0" w:color="auto"/>
        <w:right w:val="none" w:sz="0" w:space="0" w:color="auto"/>
      </w:divBdr>
      <w:divsChild>
        <w:div w:id="877279741">
          <w:marLeft w:val="0"/>
          <w:marRight w:val="0"/>
          <w:marTop w:val="150"/>
          <w:marBottom w:val="0"/>
          <w:divBdr>
            <w:top w:val="none" w:sz="0" w:space="0" w:color="auto"/>
            <w:left w:val="none" w:sz="0" w:space="0" w:color="auto"/>
            <w:bottom w:val="none" w:sz="0" w:space="0" w:color="auto"/>
            <w:right w:val="none" w:sz="0" w:space="0" w:color="auto"/>
          </w:divBdr>
        </w:div>
      </w:divsChild>
    </w:div>
    <w:div w:id="996415759">
      <w:bodyDiv w:val="1"/>
      <w:marLeft w:val="0"/>
      <w:marRight w:val="0"/>
      <w:marTop w:val="0"/>
      <w:marBottom w:val="0"/>
      <w:divBdr>
        <w:top w:val="none" w:sz="0" w:space="0" w:color="auto"/>
        <w:left w:val="none" w:sz="0" w:space="0" w:color="auto"/>
        <w:bottom w:val="none" w:sz="0" w:space="0" w:color="auto"/>
        <w:right w:val="none" w:sz="0" w:space="0" w:color="auto"/>
      </w:divBdr>
      <w:divsChild>
        <w:div w:id="1987707368">
          <w:marLeft w:val="-225"/>
          <w:marRight w:val="-225"/>
          <w:marTop w:val="0"/>
          <w:marBottom w:val="0"/>
          <w:divBdr>
            <w:top w:val="none" w:sz="0" w:space="0" w:color="auto"/>
            <w:left w:val="none" w:sz="0" w:space="0" w:color="auto"/>
            <w:bottom w:val="none" w:sz="0" w:space="0" w:color="auto"/>
            <w:right w:val="none" w:sz="0" w:space="0" w:color="auto"/>
          </w:divBdr>
          <w:divsChild>
            <w:div w:id="413665506">
              <w:marLeft w:val="0"/>
              <w:marRight w:val="0"/>
              <w:marTop w:val="0"/>
              <w:marBottom w:val="0"/>
              <w:divBdr>
                <w:top w:val="none" w:sz="0" w:space="0" w:color="auto"/>
                <w:left w:val="none" w:sz="0" w:space="0" w:color="auto"/>
                <w:bottom w:val="none" w:sz="0" w:space="0" w:color="auto"/>
                <w:right w:val="none" w:sz="0" w:space="0" w:color="auto"/>
              </w:divBdr>
              <w:divsChild>
                <w:div w:id="1441948112">
                  <w:marLeft w:val="300"/>
                  <w:marRight w:val="300"/>
                  <w:marTop w:val="375"/>
                  <w:marBottom w:val="375"/>
                  <w:divBdr>
                    <w:top w:val="none" w:sz="0" w:space="0" w:color="auto"/>
                    <w:left w:val="none" w:sz="0" w:space="0" w:color="auto"/>
                    <w:bottom w:val="none" w:sz="0" w:space="0" w:color="auto"/>
                    <w:right w:val="none" w:sz="0" w:space="0" w:color="auto"/>
                  </w:divBdr>
                  <w:divsChild>
                    <w:div w:id="17045813">
                      <w:marLeft w:val="0"/>
                      <w:marRight w:val="0"/>
                      <w:marTop w:val="0"/>
                      <w:marBottom w:val="0"/>
                      <w:divBdr>
                        <w:top w:val="none" w:sz="0" w:space="0" w:color="auto"/>
                        <w:left w:val="none" w:sz="0" w:space="0" w:color="auto"/>
                        <w:bottom w:val="none" w:sz="0" w:space="0" w:color="auto"/>
                        <w:right w:val="none" w:sz="0" w:space="0" w:color="auto"/>
                      </w:divBdr>
                    </w:div>
                    <w:div w:id="387456635">
                      <w:marLeft w:val="75"/>
                      <w:marRight w:val="75"/>
                      <w:marTop w:val="150"/>
                      <w:marBottom w:val="75"/>
                      <w:divBdr>
                        <w:top w:val="none" w:sz="0" w:space="0" w:color="auto"/>
                        <w:left w:val="none" w:sz="0" w:space="0" w:color="auto"/>
                        <w:bottom w:val="none" w:sz="0" w:space="0" w:color="auto"/>
                        <w:right w:val="none" w:sz="0" w:space="0" w:color="auto"/>
                      </w:divBdr>
                    </w:div>
                  </w:divsChild>
                </w:div>
              </w:divsChild>
            </w:div>
            <w:div w:id="1347052427">
              <w:marLeft w:val="0"/>
              <w:marRight w:val="0"/>
              <w:marTop w:val="0"/>
              <w:marBottom w:val="0"/>
              <w:divBdr>
                <w:top w:val="none" w:sz="0" w:space="0" w:color="auto"/>
                <w:left w:val="none" w:sz="0" w:space="0" w:color="auto"/>
                <w:bottom w:val="none" w:sz="0" w:space="0" w:color="auto"/>
                <w:right w:val="none" w:sz="0" w:space="0" w:color="auto"/>
              </w:divBdr>
              <w:divsChild>
                <w:div w:id="786196196">
                  <w:marLeft w:val="300"/>
                  <w:marRight w:val="300"/>
                  <w:marTop w:val="375"/>
                  <w:marBottom w:val="375"/>
                  <w:divBdr>
                    <w:top w:val="none" w:sz="0" w:space="0" w:color="auto"/>
                    <w:left w:val="none" w:sz="0" w:space="0" w:color="auto"/>
                    <w:bottom w:val="none" w:sz="0" w:space="0" w:color="auto"/>
                    <w:right w:val="none" w:sz="0" w:space="0" w:color="auto"/>
                  </w:divBdr>
                  <w:divsChild>
                    <w:div w:id="1247111374">
                      <w:marLeft w:val="0"/>
                      <w:marRight w:val="0"/>
                      <w:marTop w:val="0"/>
                      <w:marBottom w:val="0"/>
                      <w:divBdr>
                        <w:top w:val="none" w:sz="0" w:space="0" w:color="auto"/>
                        <w:left w:val="none" w:sz="0" w:space="0" w:color="auto"/>
                        <w:bottom w:val="none" w:sz="0" w:space="0" w:color="auto"/>
                        <w:right w:val="none" w:sz="0" w:space="0" w:color="auto"/>
                      </w:divBdr>
                    </w:div>
                    <w:div w:id="1519469444">
                      <w:marLeft w:val="75"/>
                      <w:marRight w:val="75"/>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144007697">
      <w:bodyDiv w:val="1"/>
      <w:marLeft w:val="0"/>
      <w:marRight w:val="0"/>
      <w:marTop w:val="0"/>
      <w:marBottom w:val="0"/>
      <w:divBdr>
        <w:top w:val="none" w:sz="0" w:space="0" w:color="auto"/>
        <w:left w:val="none" w:sz="0" w:space="0" w:color="auto"/>
        <w:bottom w:val="none" w:sz="0" w:space="0" w:color="auto"/>
        <w:right w:val="none" w:sz="0" w:space="0" w:color="auto"/>
      </w:divBdr>
      <w:divsChild>
        <w:div w:id="176892459">
          <w:marLeft w:val="-225"/>
          <w:marRight w:val="-225"/>
          <w:marTop w:val="0"/>
          <w:marBottom w:val="0"/>
          <w:divBdr>
            <w:top w:val="none" w:sz="0" w:space="0" w:color="auto"/>
            <w:left w:val="none" w:sz="0" w:space="0" w:color="auto"/>
            <w:bottom w:val="none" w:sz="0" w:space="0" w:color="auto"/>
            <w:right w:val="none" w:sz="0" w:space="0" w:color="auto"/>
          </w:divBdr>
          <w:divsChild>
            <w:div w:id="1278373364">
              <w:marLeft w:val="0"/>
              <w:marRight w:val="0"/>
              <w:marTop w:val="0"/>
              <w:marBottom w:val="0"/>
              <w:divBdr>
                <w:top w:val="none" w:sz="0" w:space="0" w:color="auto"/>
                <w:left w:val="none" w:sz="0" w:space="0" w:color="auto"/>
                <w:bottom w:val="none" w:sz="0" w:space="0" w:color="auto"/>
                <w:right w:val="none" w:sz="0" w:space="0" w:color="auto"/>
              </w:divBdr>
              <w:divsChild>
                <w:div w:id="1742406014">
                  <w:marLeft w:val="300"/>
                  <w:marRight w:val="300"/>
                  <w:marTop w:val="375"/>
                  <w:marBottom w:val="375"/>
                  <w:divBdr>
                    <w:top w:val="none" w:sz="0" w:space="0" w:color="auto"/>
                    <w:left w:val="none" w:sz="0" w:space="0" w:color="auto"/>
                    <w:bottom w:val="none" w:sz="0" w:space="0" w:color="auto"/>
                    <w:right w:val="none" w:sz="0" w:space="0" w:color="auto"/>
                  </w:divBdr>
                  <w:divsChild>
                    <w:div w:id="423889129">
                      <w:marLeft w:val="0"/>
                      <w:marRight w:val="0"/>
                      <w:marTop w:val="0"/>
                      <w:marBottom w:val="0"/>
                      <w:divBdr>
                        <w:top w:val="none" w:sz="0" w:space="0" w:color="auto"/>
                        <w:left w:val="none" w:sz="0" w:space="0" w:color="auto"/>
                        <w:bottom w:val="none" w:sz="0" w:space="0" w:color="auto"/>
                        <w:right w:val="none" w:sz="0" w:space="0" w:color="auto"/>
                      </w:divBdr>
                    </w:div>
                    <w:div w:id="1317412605">
                      <w:marLeft w:val="75"/>
                      <w:marRight w:val="75"/>
                      <w:marTop w:val="150"/>
                      <w:marBottom w:val="75"/>
                      <w:divBdr>
                        <w:top w:val="none" w:sz="0" w:space="0" w:color="auto"/>
                        <w:left w:val="none" w:sz="0" w:space="0" w:color="auto"/>
                        <w:bottom w:val="none" w:sz="0" w:space="0" w:color="auto"/>
                        <w:right w:val="none" w:sz="0" w:space="0" w:color="auto"/>
                      </w:divBdr>
                    </w:div>
                  </w:divsChild>
                </w:div>
              </w:divsChild>
            </w:div>
            <w:div w:id="336275122">
              <w:marLeft w:val="0"/>
              <w:marRight w:val="0"/>
              <w:marTop w:val="0"/>
              <w:marBottom w:val="0"/>
              <w:divBdr>
                <w:top w:val="none" w:sz="0" w:space="0" w:color="auto"/>
                <w:left w:val="none" w:sz="0" w:space="0" w:color="auto"/>
                <w:bottom w:val="none" w:sz="0" w:space="0" w:color="auto"/>
                <w:right w:val="none" w:sz="0" w:space="0" w:color="auto"/>
              </w:divBdr>
              <w:divsChild>
                <w:div w:id="481772956">
                  <w:marLeft w:val="300"/>
                  <w:marRight w:val="300"/>
                  <w:marTop w:val="375"/>
                  <w:marBottom w:val="375"/>
                  <w:divBdr>
                    <w:top w:val="none" w:sz="0" w:space="0" w:color="auto"/>
                    <w:left w:val="none" w:sz="0" w:space="0" w:color="auto"/>
                    <w:bottom w:val="none" w:sz="0" w:space="0" w:color="auto"/>
                    <w:right w:val="none" w:sz="0" w:space="0" w:color="auto"/>
                  </w:divBdr>
                  <w:divsChild>
                    <w:div w:id="1511404891">
                      <w:marLeft w:val="0"/>
                      <w:marRight w:val="0"/>
                      <w:marTop w:val="0"/>
                      <w:marBottom w:val="0"/>
                      <w:divBdr>
                        <w:top w:val="none" w:sz="0" w:space="0" w:color="auto"/>
                        <w:left w:val="none" w:sz="0" w:space="0" w:color="auto"/>
                        <w:bottom w:val="none" w:sz="0" w:space="0" w:color="auto"/>
                        <w:right w:val="none" w:sz="0" w:space="0" w:color="auto"/>
                      </w:divBdr>
                    </w:div>
                    <w:div w:id="106238064">
                      <w:marLeft w:val="75"/>
                      <w:marRight w:val="75"/>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210915909">
      <w:bodyDiv w:val="1"/>
      <w:marLeft w:val="0"/>
      <w:marRight w:val="0"/>
      <w:marTop w:val="0"/>
      <w:marBottom w:val="0"/>
      <w:divBdr>
        <w:top w:val="none" w:sz="0" w:space="0" w:color="auto"/>
        <w:left w:val="none" w:sz="0" w:space="0" w:color="auto"/>
        <w:bottom w:val="none" w:sz="0" w:space="0" w:color="auto"/>
        <w:right w:val="none" w:sz="0" w:space="0" w:color="auto"/>
      </w:divBdr>
      <w:divsChild>
        <w:div w:id="1090467127">
          <w:marLeft w:val="0"/>
          <w:marRight w:val="0"/>
          <w:marTop w:val="150"/>
          <w:marBottom w:val="225"/>
          <w:divBdr>
            <w:top w:val="none" w:sz="0" w:space="0" w:color="auto"/>
            <w:left w:val="none" w:sz="0" w:space="0" w:color="auto"/>
            <w:bottom w:val="none" w:sz="0" w:space="0" w:color="auto"/>
            <w:right w:val="none" w:sz="0" w:space="0" w:color="auto"/>
          </w:divBdr>
          <w:divsChild>
            <w:div w:id="316031467">
              <w:marLeft w:val="75"/>
              <w:marRight w:val="0"/>
              <w:marTop w:val="0"/>
              <w:marBottom w:val="0"/>
              <w:divBdr>
                <w:top w:val="none" w:sz="0" w:space="0" w:color="auto"/>
                <w:left w:val="none" w:sz="0" w:space="0" w:color="auto"/>
                <w:bottom w:val="none" w:sz="0" w:space="0" w:color="auto"/>
                <w:right w:val="none" w:sz="0" w:space="0" w:color="auto"/>
              </w:divBdr>
            </w:div>
            <w:div w:id="14354234">
              <w:marLeft w:val="75"/>
              <w:marRight w:val="0"/>
              <w:marTop w:val="0"/>
              <w:marBottom w:val="0"/>
              <w:divBdr>
                <w:top w:val="none" w:sz="0" w:space="0" w:color="auto"/>
                <w:left w:val="none" w:sz="0" w:space="0" w:color="auto"/>
                <w:bottom w:val="none" w:sz="0" w:space="0" w:color="auto"/>
                <w:right w:val="none" w:sz="0" w:space="0" w:color="auto"/>
              </w:divBdr>
            </w:div>
          </w:divsChild>
        </w:div>
        <w:div w:id="930118369">
          <w:marLeft w:val="0"/>
          <w:marRight w:val="0"/>
          <w:marTop w:val="150"/>
          <w:marBottom w:val="225"/>
          <w:divBdr>
            <w:top w:val="none" w:sz="0" w:space="0" w:color="auto"/>
            <w:left w:val="none" w:sz="0" w:space="0" w:color="auto"/>
            <w:bottom w:val="none" w:sz="0" w:space="0" w:color="auto"/>
            <w:right w:val="none" w:sz="0" w:space="0" w:color="auto"/>
          </w:divBdr>
          <w:divsChild>
            <w:div w:id="418604411">
              <w:marLeft w:val="75"/>
              <w:marRight w:val="0"/>
              <w:marTop w:val="0"/>
              <w:marBottom w:val="0"/>
              <w:divBdr>
                <w:top w:val="none" w:sz="0" w:space="0" w:color="auto"/>
                <w:left w:val="none" w:sz="0" w:space="0" w:color="auto"/>
                <w:bottom w:val="none" w:sz="0" w:space="0" w:color="auto"/>
                <w:right w:val="none" w:sz="0" w:space="0" w:color="auto"/>
              </w:divBdr>
            </w:div>
            <w:div w:id="10059840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18590669">
      <w:bodyDiv w:val="1"/>
      <w:marLeft w:val="0"/>
      <w:marRight w:val="0"/>
      <w:marTop w:val="0"/>
      <w:marBottom w:val="0"/>
      <w:divBdr>
        <w:top w:val="none" w:sz="0" w:space="0" w:color="auto"/>
        <w:left w:val="none" w:sz="0" w:space="0" w:color="auto"/>
        <w:bottom w:val="none" w:sz="0" w:space="0" w:color="auto"/>
        <w:right w:val="none" w:sz="0" w:space="0" w:color="auto"/>
      </w:divBdr>
    </w:div>
    <w:div w:id="1244727851">
      <w:bodyDiv w:val="1"/>
      <w:marLeft w:val="0"/>
      <w:marRight w:val="0"/>
      <w:marTop w:val="0"/>
      <w:marBottom w:val="0"/>
      <w:divBdr>
        <w:top w:val="none" w:sz="0" w:space="0" w:color="auto"/>
        <w:left w:val="none" w:sz="0" w:space="0" w:color="auto"/>
        <w:bottom w:val="none" w:sz="0" w:space="0" w:color="auto"/>
        <w:right w:val="none" w:sz="0" w:space="0" w:color="auto"/>
      </w:divBdr>
    </w:div>
    <w:div w:id="1293755771">
      <w:bodyDiv w:val="1"/>
      <w:marLeft w:val="0"/>
      <w:marRight w:val="0"/>
      <w:marTop w:val="0"/>
      <w:marBottom w:val="0"/>
      <w:divBdr>
        <w:top w:val="none" w:sz="0" w:space="0" w:color="auto"/>
        <w:left w:val="none" w:sz="0" w:space="0" w:color="auto"/>
        <w:bottom w:val="none" w:sz="0" w:space="0" w:color="auto"/>
        <w:right w:val="none" w:sz="0" w:space="0" w:color="auto"/>
      </w:divBdr>
    </w:div>
    <w:div w:id="1384253122">
      <w:bodyDiv w:val="1"/>
      <w:marLeft w:val="0"/>
      <w:marRight w:val="0"/>
      <w:marTop w:val="0"/>
      <w:marBottom w:val="0"/>
      <w:divBdr>
        <w:top w:val="none" w:sz="0" w:space="0" w:color="auto"/>
        <w:left w:val="none" w:sz="0" w:space="0" w:color="auto"/>
        <w:bottom w:val="none" w:sz="0" w:space="0" w:color="auto"/>
        <w:right w:val="none" w:sz="0" w:space="0" w:color="auto"/>
      </w:divBdr>
    </w:div>
    <w:div w:id="1537620370">
      <w:bodyDiv w:val="1"/>
      <w:marLeft w:val="0"/>
      <w:marRight w:val="0"/>
      <w:marTop w:val="0"/>
      <w:marBottom w:val="0"/>
      <w:divBdr>
        <w:top w:val="none" w:sz="0" w:space="0" w:color="auto"/>
        <w:left w:val="none" w:sz="0" w:space="0" w:color="auto"/>
        <w:bottom w:val="none" w:sz="0" w:space="0" w:color="auto"/>
        <w:right w:val="none" w:sz="0" w:space="0" w:color="auto"/>
      </w:divBdr>
      <w:divsChild>
        <w:div w:id="2111125463">
          <w:marLeft w:val="0"/>
          <w:marRight w:val="0"/>
          <w:marTop w:val="150"/>
          <w:marBottom w:val="0"/>
          <w:divBdr>
            <w:top w:val="none" w:sz="0" w:space="0" w:color="auto"/>
            <w:left w:val="none" w:sz="0" w:space="0" w:color="auto"/>
            <w:bottom w:val="none" w:sz="0" w:space="0" w:color="auto"/>
            <w:right w:val="none" w:sz="0" w:space="0" w:color="auto"/>
          </w:divBdr>
        </w:div>
      </w:divsChild>
    </w:div>
    <w:div w:id="1715739740">
      <w:bodyDiv w:val="1"/>
      <w:marLeft w:val="0"/>
      <w:marRight w:val="0"/>
      <w:marTop w:val="0"/>
      <w:marBottom w:val="0"/>
      <w:divBdr>
        <w:top w:val="none" w:sz="0" w:space="0" w:color="auto"/>
        <w:left w:val="none" w:sz="0" w:space="0" w:color="auto"/>
        <w:bottom w:val="none" w:sz="0" w:space="0" w:color="auto"/>
        <w:right w:val="none" w:sz="0" w:space="0" w:color="auto"/>
      </w:divBdr>
      <w:divsChild>
        <w:div w:id="1186091336">
          <w:marLeft w:val="0"/>
          <w:marRight w:val="0"/>
          <w:marTop w:val="150"/>
          <w:marBottom w:val="0"/>
          <w:divBdr>
            <w:top w:val="none" w:sz="0" w:space="0" w:color="auto"/>
            <w:left w:val="none" w:sz="0" w:space="0" w:color="auto"/>
            <w:bottom w:val="none" w:sz="0" w:space="0" w:color="auto"/>
            <w:right w:val="none" w:sz="0" w:space="0" w:color="auto"/>
          </w:divBdr>
          <w:divsChild>
            <w:div w:id="1369187225">
              <w:marLeft w:val="-225"/>
              <w:marRight w:val="-225"/>
              <w:marTop w:val="0"/>
              <w:marBottom w:val="0"/>
              <w:divBdr>
                <w:top w:val="none" w:sz="0" w:space="0" w:color="auto"/>
                <w:left w:val="none" w:sz="0" w:space="0" w:color="auto"/>
                <w:bottom w:val="none" w:sz="0" w:space="0" w:color="auto"/>
                <w:right w:val="none" w:sz="0" w:space="0" w:color="auto"/>
              </w:divBdr>
              <w:divsChild>
                <w:div w:id="1791823735">
                  <w:marLeft w:val="0"/>
                  <w:marRight w:val="0"/>
                  <w:marTop w:val="0"/>
                  <w:marBottom w:val="0"/>
                  <w:divBdr>
                    <w:top w:val="none" w:sz="0" w:space="0" w:color="auto"/>
                    <w:left w:val="none" w:sz="0" w:space="0" w:color="auto"/>
                    <w:bottom w:val="none" w:sz="0" w:space="0" w:color="auto"/>
                    <w:right w:val="none" w:sz="0" w:space="0" w:color="auto"/>
                  </w:divBdr>
                  <w:divsChild>
                    <w:div w:id="620651396">
                      <w:marLeft w:val="0"/>
                      <w:marRight w:val="0"/>
                      <w:marTop w:val="150"/>
                      <w:marBottom w:val="225"/>
                      <w:divBdr>
                        <w:top w:val="none" w:sz="0" w:space="0" w:color="auto"/>
                        <w:left w:val="none" w:sz="0" w:space="0" w:color="auto"/>
                        <w:bottom w:val="none" w:sz="0" w:space="0" w:color="auto"/>
                        <w:right w:val="none" w:sz="0" w:space="0" w:color="auto"/>
                      </w:divBdr>
                      <w:divsChild>
                        <w:div w:id="439837600">
                          <w:marLeft w:val="75"/>
                          <w:marRight w:val="0"/>
                          <w:marTop w:val="0"/>
                          <w:marBottom w:val="0"/>
                          <w:divBdr>
                            <w:top w:val="none" w:sz="0" w:space="0" w:color="auto"/>
                            <w:left w:val="none" w:sz="0" w:space="0" w:color="auto"/>
                            <w:bottom w:val="none" w:sz="0" w:space="0" w:color="auto"/>
                            <w:right w:val="none" w:sz="0" w:space="0" w:color="auto"/>
                          </w:divBdr>
                        </w:div>
                        <w:div w:id="19878115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6895836">
                  <w:marLeft w:val="0"/>
                  <w:marRight w:val="0"/>
                  <w:marTop w:val="0"/>
                  <w:marBottom w:val="0"/>
                  <w:divBdr>
                    <w:top w:val="none" w:sz="0" w:space="0" w:color="auto"/>
                    <w:left w:val="none" w:sz="0" w:space="0" w:color="auto"/>
                    <w:bottom w:val="none" w:sz="0" w:space="0" w:color="auto"/>
                    <w:right w:val="none" w:sz="0" w:space="0" w:color="auto"/>
                  </w:divBdr>
                  <w:divsChild>
                    <w:div w:id="1790781973">
                      <w:marLeft w:val="0"/>
                      <w:marRight w:val="0"/>
                      <w:marTop w:val="150"/>
                      <w:marBottom w:val="225"/>
                      <w:divBdr>
                        <w:top w:val="none" w:sz="0" w:space="0" w:color="auto"/>
                        <w:left w:val="none" w:sz="0" w:space="0" w:color="auto"/>
                        <w:bottom w:val="none" w:sz="0" w:space="0" w:color="auto"/>
                        <w:right w:val="none" w:sz="0" w:space="0" w:color="auto"/>
                      </w:divBdr>
                      <w:divsChild>
                        <w:div w:id="1569876178">
                          <w:marLeft w:val="75"/>
                          <w:marRight w:val="0"/>
                          <w:marTop w:val="0"/>
                          <w:marBottom w:val="0"/>
                          <w:divBdr>
                            <w:top w:val="none" w:sz="0" w:space="0" w:color="auto"/>
                            <w:left w:val="none" w:sz="0" w:space="0" w:color="auto"/>
                            <w:bottom w:val="none" w:sz="0" w:space="0" w:color="auto"/>
                            <w:right w:val="none" w:sz="0" w:space="0" w:color="auto"/>
                          </w:divBdr>
                        </w:div>
                        <w:div w:id="19573716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326616">
      <w:bodyDiv w:val="1"/>
      <w:marLeft w:val="0"/>
      <w:marRight w:val="0"/>
      <w:marTop w:val="0"/>
      <w:marBottom w:val="0"/>
      <w:divBdr>
        <w:top w:val="none" w:sz="0" w:space="0" w:color="auto"/>
        <w:left w:val="none" w:sz="0" w:space="0" w:color="auto"/>
        <w:bottom w:val="none" w:sz="0" w:space="0" w:color="auto"/>
        <w:right w:val="none" w:sz="0" w:space="0" w:color="auto"/>
      </w:divBdr>
      <w:divsChild>
        <w:div w:id="372583269">
          <w:marLeft w:val="0"/>
          <w:marRight w:val="0"/>
          <w:marTop w:val="150"/>
          <w:marBottom w:val="0"/>
          <w:divBdr>
            <w:top w:val="none" w:sz="0" w:space="0" w:color="auto"/>
            <w:left w:val="none" w:sz="0" w:space="0" w:color="auto"/>
            <w:bottom w:val="none" w:sz="0" w:space="0" w:color="auto"/>
            <w:right w:val="none" w:sz="0" w:space="0" w:color="auto"/>
          </w:divBdr>
          <w:divsChild>
            <w:div w:id="1863007053">
              <w:marLeft w:val="-225"/>
              <w:marRight w:val="-225"/>
              <w:marTop w:val="0"/>
              <w:marBottom w:val="0"/>
              <w:divBdr>
                <w:top w:val="none" w:sz="0" w:space="0" w:color="auto"/>
                <w:left w:val="none" w:sz="0" w:space="0" w:color="auto"/>
                <w:bottom w:val="none" w:sz="0" w:space="0" w:color="auto"/>
                <w:right w:val="none" w:sz="0" w:space="0" w:color="auto"/>
              </w:divBdr>
              <w:divsChild>
                <w:div w:id="547036730">
                  <w:marLeft w:val="0"/>
                  <w:marRight w:val="0"/>
                  <w:marTop w:val="0"/>
                  <w:marBottom w:val="0"/>
                  <w:divBdr>
                    <w:top w:val="none" w:sz="0" w:space="0" w:color="auto"/>
                    <w:left w:val="none" w:sz="0" w:space="0" w:color="auto"/>
                    <w:bottom w:val="none" w:sz="0" w:space="0" w:color="auto"/>
                    <w:right w:val="none" w:sz="0" w:space="0" w:color="auto"/>
                  </w:divBdr>
                  <w:divsChild>
                    <w:div w:id="50925767">
                      <w:marLeft w:val="0"/>
                      <w:marRight w:val="0"/>
                      <w:marTop w:val="150"/>
                      <w:marBottom w:val="225"/>
                      <w:divBdr>
                        <w:top w:val="none" w:sz="0" w:space="0" w:color="auto"/>
                        <w:left w:val="none" w:sz="0" w:space="0" w:color="auto"/>
                        <w:bottom w:val="none" w:sz="0" w:space="0" w:color="auto"/>
                        <w:right w:val="none" w:sz="0" w:space="0" w:color="auto"/>
                      </w:divBdr>
                      <w:divsChild>
                        <w:div w:id="496923322">
                          <w:marLeft w:val="75"/>
                          <w:marRight w:val="0"/>
                          <w:marTop w:val="0"/>
                          <w:marBottom w:val="0"/>
                          <w:divBdr>
                            <w:top w:val="none" w:sz="0" w:space="0" w:color="auto"/>
                            <w:left w:val="none" w:sz="0" w:space="0" w:color="auto"/>
                            <w:bottom w:val="none" w:sz="0" w:space="0" w:color="auto"/>
                            <w:right w:val="none" w:sz="0" w:space="0" w:color="auto"/>
                          </w:divBdr>
                        </w:div>
                        <w:div w:id="18936857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39683713">
                  <w:marLeft w:val="0"/>
                  <w:marRight w:val="0"/>
                  <w:marTop w:val="0"/>
                  <w:marBottom w:val="0"/>
                  <w:divBdr>
                    <w:top w:val="none" w:sz="0" w:space="0" w:color="auto"/>
                    <w:left w:val="none" w:sz="0" w:space="0" w:color="auto"/>
                    <w:bottom w:val="none" w:sz="0" w:space="0" w:color="auto"/>
                    <w:right w:val="none" w:sz="0" w:space="0" w:color="auto"/>
                  </w:divBdr>
                  <w:divsChild>
                    <w:div w:id="2112620769">
                      <w:marLeft w:val="0"/>
                      <w:marRight w:val="0"/>
                      <w:marTop w:val="150"/>
                      <w:marBottom w:val="225"/>
                      <w:divBdr>
                        <w:top w:val="none" w:sz="0" w:space="0" w:color="auto"/>
                        <w:left w:val="none" w:sz="0" w:space="0" w:color="auto"/>
                        <w:bottom w:val="none" w:sz="0" w:space="0" w:color="auto"/>
                        <w:right w:val="none" w:sz="0" w:space="0" w:color="auto"/>
                      </w:divBdr>
                      <w:divsChild>
                        <w:div w:id="526603351">
                          <w:marLeft w:val="75"/>
                          <w:marRight w:val="0"/>
                          <w:marTop w:val="0"/>
                          <w:marBottom w:val="0"/>
                          <w:divBdr>
                            <w:top w:val="none" w:sz="0" w:space="0" w:color="auto"/>
                            <w:left w:val="none" w:sz="0" w:space="0" w:color="auto"/>
                            <w:bottom w:val="none" w:sz="0" w:space="0" w:color="auto"/>
                            <w:right w:val="none" w:sz="0" w:space="0" w:color="auto"/>
                          </w:divBdr>
                        </w:div>
                        <w:div w:id="94407290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621849">
      <w:bodyDiv w:val="1"/>
      <w:marLeft w:val="0"/>
      <w:marRight w:val="0"/>
      <w:marTop w:val="0"/>
      <w:marBottom w:val="0"/>
      <w:divBdr>
        <w:top w:val="none" w:sz="0" w:space="0" w:color="auto"/>
        <w:left w:val="none" w:sz="0" w:space="0" w:color="auto"/>
        <w:bottom w:val="none" w:sz="0" w:space="0" w:color="auto"/>
        <w:right w:val="none" w:sz="0" w:space="0" w:color="auto"/>
      </w:divBdr>
      <w:divsChild>
        <w:div w:id="840387682">
          <w:marLeft w:val="0"/>
          <w:marRight w:val="0"/>
          <w:marTop w:val="525"/>
          <w:marBottom w:val="525"/>
          <w:divBdr>
            <w:top w:val="none" w:sz="0" w:space="0" w:color="auto"/>
            <w:left w:val="none" w:sz="0" w:space="0" w:color="auto"/>
            <w:bottom w:val="none" w:sz="0" w:space="0" w:color="auto"/>
            <w:right w:val="none" w:sz="0" w:space="0" w:color="auto"/>
          </w:divBdr>
        </w:div>
      </w:divsChild>
    </w:div>
    <w:div w:id="1857885267">
      <w:bodyDiv w:val="1"/>
      <w:marLeft w:val="0"/>
      <w:marRight w:val="0"/>
      <w:marTop w:val="0"/>
      <w:marBottom w:val="0"/>
      <w:divBdr>
        <w:top w:val="none" w:sz="0" w:space="0" w:color="auto"/>
        <w:left w:val="none" w:sz="0" w:space="0" w:color="auto"/>
        <w:bottom w:val="none" w:sz="0" w:space="0" w:color="auto"/>
        <w:right w:val="none" w:sz="0" w:space="0" w:color="auto"/>
      </w:divBdr>
      <w:divsChild>
        <w:div w:id="1198619993">
          <w:marLeft w:val="0"/>
          <w:marRight w:val="0"/>
          <w:marTop w:val="150"/>
          <w:marBottom w:val="0"/>
          <w:divBdr>
            <w:top w:val="none" w:sz="0" w:space="0" w:color="auto"/>
            <w:left w:val="none" w:sz="0" w:space="0" w:color="auto"/>
            <w:bottom w:val="none" w:sz="0" w:space="0" w:color="auto"/>
            <w:right w:val="none" w:sz="0" w:space="0" w:color="auto"/>
          </w:divBdr>
          <w:divsChild>
            <w:div w:id="703671531">
              <w:marLeft w:val="-225"/>
              <w:marRight w:val="-225"/>
              <w:marTop w:val="0"/>
              <w:marBottom w:val="0"/>
              <w:divBdr>
                <w:top w:val="none" w:sz="0" w:space="0" w:color="auto"/>
                <w:left w:val="none" w:sz="0" w:space="0" w:color="auto"/>
                <w:bottom w:val="none" w:sz="0" w:space="0" w:color="auto"/>
                <w:right w:val="none" w:sz="0" w:space="0" w:color="auto"/>
              </w:divBdr>
              <w:divsChild>
                <w:div w:id="1610353744">
                  <w:marLeft w:val="0"/>
                  <w:marRight w:val="0"/>
                  <w:marTop w:val="0"/>
                  <w:marBottom w:val="0"/>
                  <w:divBdr>
                    <w:top w:val="none" w:sz="0" w:space="0" w:color="auto"/>
                    <w:left w:val="none" w:sz="0" w:space="0" w:color="auto"/>
                    <w:bottom w:val="none" w:sz="0" w:space="0" w:color="auto"/>
                    <w:right w:val="none" w:sz="0" w:space="0" w:color="auto"/>
                  </w:divBdr>
                  <w:divsChild>
                    <w:div w:id="1524976631">
                      <w:marLeft w:val="0"/>
                      <w:marRight w:val="0"/>
                      <w:marTop w:val="150"/>
                      <w:marBottom w:val="225"/>
                      <w:divBdr>
                        <w:top w:val="none" w:sz="0" w:space="0" w:color="auto"/>
                        <w:left w:val="none" w:sz="0" w:space="0" w:color="auto"/>
                        <w:bottom w:val="none" w:sz="0" w:space="0" w:color="auto"/>
                        <w:right w:val="none" w:sz="0" w:space="0" w:color="auto"/>
                      </w:divBdr>
                      <w:divsChild>
                        <w:div w:id="1967005929">
                          <w:marLeft w:val="75"/>
                          <w:marRight w:val="0"/>
                          <w:marTop w:val="0"/>
                          <w:marBottom w:val="0"/>
                          <w:divBdr>
                            <w:top w:val="none" w:sz="0" w:space="0" w:color="auto"/>
                            <w:left w:val="none" w:sz="0" w:space="0" w:color="auto"/>
                            <w:bottom w:val="none" w:sz="0" w:space="0" w:color="auto"/>
                            <w:right w:val="none" w:sz="0" w:space="0" w:color="auto"/>
                          </w:divBdr>
                        </w:div>
                        <w:div w:id="23378414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5216939">
                  <w:marLeft w:val="0"/>
                  <w:marRight w:val="0"/>
                  <w:marTop w:val="0"/>
                  <w:marBottom w:val="0"/>
                  <w:divBdr>
                    <w:top w:val="none" w:sz="0" w:space="0" w:color="auto"/>
                    <w:left w:val="none" w:sz="0" w:space="0" w:color="auto"/>
                    <w:bottom w:val="none" w:sz="0" w:space="0" w:color="auto"/>
                    <w:right w:val="none" w:sz="0" w:space="0" w:color="auto"/>
                  </w:divBdr>
                  <w:divsChild>
                    <w:div w:id="2039575780">
                      <w:marLeft w:val="0"/>
                      <w:marRight w:val="0"/>
                      <w:marTop w:val="150"/>
                      <w:marBottom w:val="225"/>
                      <w:divBdr>
                        <w:top w:val="none" w:sz="0" w:space="0" w:color="auto"/>
                        <w:left w:val="none" w:sz="0" w:space="0" w:color="auto"/>
                        <w:bottom w:val="none" w:sz="0" w:space="0" w:color="auto"/>
                        <w:right w:val="none" w:sz="0" w:space="0" w:color="auto"/>
                      </w:divBdr>
                      <w:divsChild>
                        <w:div w:id="1774088327">
                          <w:marLeft w:val="75"/>
                          <w:marRight w:val="0"/>
                          <w:marTop w:val="0"/>
                          <w:marBottom w:val="0"/>
                          <w:divBdr>
                            <w:top w:val="none" w:sz="0" w:space="0" w:color="auto"/>
                            <w:left w:val="none" w:sz="0" w:space="0" w:color="auto"/>
                            <w:bottom w:val="none" w:sz="0" w:space="0" w:color="auto"/>
                            <w:right w:val="none" w:sz="0" w:space="0" w:color="auto"/>
                          </w:divBdr>
                        </w:div>
                        <w:div w:id="2857444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742944">
      <w:bodyDiv w:val="1"/>
      <w:marLeft w:val="0"/>
      <w:marRight w:val="0"/>
      <w:marTop w:val="0"/>
      <w:marBottom w:val="0"/>
      <w:divBdr>
        <w:top w:val="none" w:sz="0" w:space="0" w:color="auto"/>
        <w:left w:val="none" w:sz="0" w:space="0" w:color="auto"/>
        <w:bottom w:val="none" w:sz="0" w:space="0" w:color="auto"/>
        <w:right w:val="none" w:sz="0" w:space="0" w:color="auto"/>
      </w:divBdr>
      <w:divsChild>
        <w:div w:id="990521296">
          <w:marLeft w:val="0"/>
          <w:marRight w:val="0"/>
          <w:marTop w:val="150"/>
          <w:marBottom w:val="0"/>
          <w:divBdr>
            <w:top w:val="none" w:sz="0" w:space="0" w:color="auto"/>
            <w:left w:val="none" w:sz="0" w:space="0" w:color="auto"/>
            <w:bottom w:val="none" w:sz="0" w:space="0" w:color="auto"/>
            <w:right w:val="none" w:sz="0" w:space="0" w:color="auto"/>
          </w:divBdr>
          <w:divsChild>
            <w:div w:id="1631932673">
              <w:marLeft w:val="-225"/>
              <w:marRight w:val="-225"/>
              <w:marTop w:val="0"/>
              <w:marBottom w:val="0"/>
              <w:divBdr>
                <w:top w:val="none" w:sz="0" w:space="0" w:color="auto"/>
                <w:left w:val="none" w:sz="0" w:space="0" w:color="auto"/>
                <w:bottom w:val="none" w:sz="0" w:space="0" w:color="auto"/>
                <w:right w:val="none" w:sz="0" w:space="0" w:color="auto"/>
              </w:divBdr>
              <w:divsChild>
                <w:div w:id="1729066134">
                  <w:marLeft w:val="0"/>
                  <w:marRight w:val="0"/>
                  <w:marTop w:val="0"/>
                  <w:marBottom w:val="0"/>
                  <w:divBdr>
                    <w:top w:val="none" w:sz="0" w:space="0" w:color="auto"/>
                    <w:left w:val="none" w:sz="0" w:space="0" w:color="auto"/>
                    <w:bottom w:val="none" w:sz="0" w:space="0" w:color="auto"/>
                    <w:right w:val="none" w:sz="0" w:space="0" w:color="auto"/>
                  </w:divBdr>
                  <w:divsChild>
                    <w:div w:id="1307737873">
                      <w:marLeft w:val="0"/>
                      <w:marRight w:val="0"/>
                      <w:marTop w:val="150"/>
                      <w:marBottom w:val="225"/>
                      <w:divBdr>
                        <w:top w:val="none" w:sz="0" w:space="0" w:color="auto"/>
                        <w:left w:val="none" w:sz="0" w:space="0" w:color="auto"/>
                        <w:bottom w:val="none" w:sz="0" w:space="0" w:color="auto"/>
                        <w:right w:val="none" w:sz="0" w:space="0" w:color="auto"/>
                      </w:divBdr>
                      <w:divsChild>
                        <w:div w:id="1247807556">
                          <w:marLeft w:val="75"/>
                          <w:marRight w:val="0"/>
                          <w:marTop w:val="0"/>
                          <w:marBottom w:val="0"/>
                          <w:divBdr>
                            <w:top w:val="none" w:sz="0" w:space="0" w:color="auto"/>
                            <w:left w:val="none" w:sz="0" w:space="0" w:color="auto"/>
                            <w:bottom w:val="none" w:sz="0" w:space="0" w:color="auto"/>
                            <w:right w:val="none" w:sz="0" w:space="0" w:color="auto"/>
                          </w:divBdr>
                        </w:div>
                        <w:div w:id="72915997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44858656">
                  <w:marLeft w:val="0"/>
                  <w:marRight w:val="0"/>
                  <w:marTop w:val="0"/>
                  <w:marBottom w:val="0"/>
                  <w:divBdr>
                    <w:top w:val="none" w:sz="0" w:space="0" w:color="auto"/>
                    <w:left w:val="none" w:sz="0" w:space="0" w:color="auto"/>
                    <w:bottom w:val="none" w:sz="0" w:space="0" w:color="auto"/>
                    <w:right w:val="none" w:sz="0" w:space="0" w:color="auto"/>
                  </w:divBdr>
                  <w:divsChild>
                    <w:div w:id="1868987219">
                      <w:marLeft w:val="0"/>
                      <w:marRight w:val="0"/>
                      <w:marTop w:val="150"/>
                      <w:marBottom w:val="225"/>
                      <w:divBdr>
                        <w:top w:val="none" w:sz="0" w:space="0" w:color="auto"/>
                        <w:left w:val="none" w:sz="0" w:space="0" w:color="auto"/>
                        <w:bottom w:val="none" w:sz="0" w:space="0" w:color="auto"/>
                        <w:right w:val="none" w:sz="0" w:space="0" w:color="auto"/>
                      </w:divBdr>
                      <w:divsChild>
                        <w:div w:id="1076899748">
                          <w:marLeft w:val="75"/>
                          <w:marRight w:val="0"/>
                          <w:marTop w:val="0"/>
                          <w:marBottom w:val="0"/>
                          <w:divBdr>
                            <w:top w:val="none" w:sz="0" w:space="0" w:color="auto"/>
                            <w:left w:val="none" w:sz="0" w:space="0" w:color="auto"/>
                            <w:bottom w:val="none" w:sz="0" w:space="0" w:color="auto"/>
                            <w:right w:val="none" w:sz="0" w:space="0" w:color="auto"/>
                          </w:divBdr>
                        </w:div>
                        <w:div w:id="77178018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139659">
      <w:bodyDiv w:val="1"/>
      <w:marLeft w:val="0"/>
      <w:marRight w:val="0"/>
      <w:marTop w:val="0"/>
      <w:marBottom w:val="0"/>
      <w:divBdr>
        <w:top w:val="none" w:sz="0" w:space="0" w:color="auto"/>
        <w:left w:val="none" w:sz="0" w:space="0" w:color="auto"/>
        <w:bottom w:val="none" w:sz="0" w:space="0" w:color="auto"/>
        <w:right w:val="none" w:sz="0" w:space="0" w:color="auto"/>
      </w:divBdr>
      <w:divsChild>
        <w:div w:id="602493177">
          <w:marLeft w:val="0"/>
          <w:marRight w:val="0"/>
          <w:marTop w:val="150"/>
          <w:marBottom w:val="0"/>
          <w:divBdr>
            <w:top w:val="none" w:sz="0" w:space="0" w:color="auto"/>
            <w:left w:val="none" w:sz="0" w:space="0" w:color="auto"/>
            <w:bottom w:val="none" w:sz="0" w:space="0" w:color="auto"/>
            <w:right w:val="none" w:sz="0" w:space="0" w:color="auto"/>
          </w:divBdr>
          <w:divsChild>
            <w:div w:id="1738943105">
              <w:marLeft w:val="-225"/>
              <w:marRight w:val="-225"/>
              <w:marTop w:val="0"/>
              <w:marBottom w:val="0"/>
              <w:divBdr>
                <w:top w:val="none" w:sz="0" w:space="0" w:color="auto"/>
                <w:left w:val="none" w:sz="0" w:space="0" w:color="auto"/>
                <w:bottom w:val="none" w:sz="0" w:space="0" w:color="auto"/>
                <w:right w:val="none" w:sz="0" w:space="0" w:color="auto"/>
              </w:divBdr>
              <w:divsChild>
                <w:div w:id="983973326">
                  <w:marLeft w:val="0"/>
                  <w:marRight w:val="0"/>
                  <w:marTop w:val="0"/>
                  <w:marBottom w:val="0"/>
                  <w:divBdr>
                    <w:top w:val="none" w:sz="0" w:space="0" w:color="auto"/>
                    <w:left w:val="none" w:sz="0" w:space="0" w:color="auto"/>
                    <w:bottom w:val="none" w:sz="0" w:space="0" w:color="auto"/>
                    <w:right w:val="none" w:sz="0" w:space="0" w:color="auto"/>
                  </w:divBdr>
                  <w:divsChild>
                    <w:div w:id="739255563">
                      <w:marLeft w:val="0"/>
                      <w:marRight w:val="0"/>
                      <w:marTop w:val="150"/>
                      <w:marBottom w:val="225"/>
                      <w:divBdr>
                        <w:top w:val="none" w:sz="0" w:space="0" w:color="auto"/>
                        <w:left w:val="none" w:sz="0" w:space="0" w:color="auto"/>
                        <w:bottom w:val="none" w:sz="0" w:space="0" w:color="auto"/>
                        <w:right w:val="none" w:sz="0" w:space="0" w:color="auto"/>
                      </w:divBdr>
                      <w:divsChild>
                        <w:div w:id="539901397">
                          <w:marLeft w:val="75"/>
                          <w:marRight w:val="0"/>
                          <w:marTop w:val="0"/>
                          <w:marBottom w:val="0"/>
                          <w:divBdr>
                            <w:top w:val="none" w:sz="0" w:space="0" w:color="auto"/>
                            <w:left w:val="none" w:sz="0" w:space="0" w:color="auto"/>
                            <w:bottom w:val="none" w:sz="0" w:space="0" w:color="auto"/>
                            <w:right w:val="none" w:sz="0" w:space="0" w:color="auto"/>
                          </w:divBdr>
                        </w:div>
                        <w:div w:id="59004360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04373838">
                  <w:marLeft w:val="0"/>
                  <w:marRight w:val="0"/>
                  <w:marTop w:val="0"/>
                  <w:marBottom w:val="0"/>
                  <w:divBdr>
                    <w:top w:val="none" w:sz="0" w:space="0" w:color="auto"/>
                    <w:left w:val="none" w:sz="0" w:space="0" w:color="auto"/>
                    <w:bottom w:val="none" w:sz="0" w:space="0" w:color="auto"/>
                    <w:right w:val="none" w:sz="0" w:space="0" w:color="auto"/>
                  </w:divBdr>
                  <w:divsChild>
                    <w:div w:id="445121957">
                      <w:marLeft w:val="0"/>
                      <w:marRight w:val="0"/>
                      <w:marTop w:val="150"/>
                      <w:marBottom w:val="225"/>
                      <w:divBdr>
                        <w:top w:val="none" w:sz="0" w:space="0" w:color="auto"/>
                        <w:left w:val="none" w:sz="0" w:space="0" w:color="auto"/>
                        <w:bottom w:val="none" w:sz="0" w:space="0" w:color="auto"/>
                        <w:right w:val="none" w:sz="0" w:space="0" w:color="auto"/>
                      </w:divBdr>
                      <w:divsChild>
                        <w:div w:id="290207132">
                          <w:marLeft w:val="75"/>
                          <w:marRight w:val="0"/>
                          <w:marTop w:val="0"/>
                          <w:marBottom w:val="0"/>
                          <w:divBdr>
                            <w:top w:val="none" w:sz="0" w:space="0" w:color="auto"/>
                            <w:left w:val="none" w:sz="0" w:space="0" w:color="auto"/>
                            <w:bottom w:val="none" w:sz="0" w:space="0" w:color="auto"/>
                            <w:right w:val="none" w:sz="0" w:space="0" w:color="auto"/>
                          </w:divBdr>
                        </w:div>
                        <w:div w:id="90429631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anhueza@sanfernandocollege.cl"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62594-934B-4AB2-8689-1B57C8938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3</Pages>
  <Words>694</Words>
  <Characters>3823</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Alejandra Rozas</cp:lastModifiedBy>
  <cp:revision>210</cp:revision>
  <dcterms:created xsi:type="dcterms:W3CDTF">2020-03-20T20:03:00Z</dcterms:created>
  <dcterms:modified xsi:type="dcterms:W3CDTF">2020-09-04T20:57:00Z</dcterms:modified>
</cp:coreProperties>
</file>