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PROCESOS ADMINISTRATIVOS</w:t>
      </w:r>
    </w:p>
    <w:p w:rsidR="00416D01" w:rsidRDefault="00547CA1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GUIA</w:t>
      </w:r>
      <w:r w:rsidR="00416D01">
        <w:rPr>
          <w:b/>
          <w:sz w:val="36"/>
          <w:szCs w:val="36"/>
        </w:rPr>
        <w:t xml:space="preserve"> 4</w:t>
      </w:r>
      <w:r w:rsidR="00F016FC">
        <w:rPr>
          <w:b/>
          <w:sz w:val="36"/>
          <w:szCs w:val="36"/>
        </w:rPr>
        <w:t xml:space="preserve"> </w:t>
      </w:r>
    </w:p>
    <w:p w:rsidR="00C67B65" w:rsidRPr="00FD0752" w:rsidRDefault="00547CA1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2DO PERIODO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A5408C">
        <w:rPr>
          <w:b/>
          <w:sz w:val="28"/>
          <w:szCs w:val="28"/>
          <w:u w:val="single"/>
        </w:rPr>
        <w:t>OBJETIVO</w:t>
      </w:r>
      <w:r>
        <w:rPr>
          <w:b/>
          <w:sz w:val="28"/>
          <w:szCs w:val="28"/>
        </w:rPr>
        <w:t>:</w:t>
      </w:r>
      <w:r w:rsidRPr="00FD0752">
        <w:rPr>
          <w:rFonts w:ascii="Berlin Sans FB" w:hAnsi="Berlin Sans FB"/>
          <w:lang w:val="es-CL"/>
        </w:rPr>
        <w:t xml:space="preserve"> </w:t>
      </w:r>
      <w:r w:rsidRPr="00FD0752">
        <w:rPr>
          <w:rFonts w:ascii="Berlin Sans FB" w:hAnsi="Berlin Sans FB"/>
          <w:sz w:val="28"/>
          <w:szCs w:val="28"/>
          <w:lang w:val="es-CL"/>
        </w:rPr>
        <w:t>Conocer el concepto de Proceso Administrativo, su origen y clasificación en el desarrollo de las distintas actividades operativas de una empresa generadora de bienes y servicios, con el fin de generar un programa y  seguimiento de las mismas.</w:t>
      </w:r>
    </w:p>
    <w:p w:rsidR="004C3899" w:rsidRDefault="004C3899" w:rsidP="00BA7794">
      <w:pPr>
        <w:pStyle w:val="Prrafodelista"/>
        <w:jc w:val="both"/>
        <w:rPr>
          <w:sz w:val="28"/>
          <w:szCs w:val="28"/>
        </w:rPr>
      </w:pPr>
    </w:p>
    <w:p w:rsidR="0048338E" w:rsidRDefault="006250BE" w:rsidP="007673FA">
      <w:pPr>
        <w:pStyle w:val="Prrafodelista"/>
        <w:ind w:left="0" w:firstLine="720"/>
        <w:jc w:val="both"/>
        <w:rPr>
          <w:b/>
          <w:sz w:val="28"/>
          <w:szCs w:val="28"/>
        </w:rPr>
      </w:pPr>
      <w:r w:rsidRPr="006250BE">
        <w:rPr>
          <w:b/>
          <w:sz w:val="28"/>
          <w:szCs w:val="28"/>
        </w:rPr>
        <w:t xml:space="preserve">PROCESOS ADMINISTRATIVOS/FASE MECANICA/ </w:t>
      </w:r>
      <w:r w:rsidR="004C3899">
        <w:rPr>
          <w:b/>
          <w:sz w:val="28"/>
          <w:szCs w:val="28"/>
        </w:rPr>
        <w:t>ORGANIZA</w:t>
      </w:r>
      <w:r w:rsidRPr="006250BE">
        <w:rPr>
          <w:b/>
          <w:sz w:val="28"/>
          <w:szCs w:val="28"/>
        </w:rPr>
        <w:t xml:space="preserve">CION: </w:t>
      </w:r>
      <w:r w:rsidR="004C3899">
        <w:rPr>
          <w:b/>
          <w:sz w:val="28"/>
          <w:szCs w:val="28"/>
        </w:rPr>
        <w:t>COMO</w:t>
      </w:r>
      <w:r w:rsidRPr="006250BE">
        <w:rPr>
          <w:b/>
          <w:sz w:val="28"/>
          <w:szCs w:val="28"/>
        </w:rPr>
        <w:t xml:space="preserve"> SE VA HACER</w:t>
      </w:r>
      <w:proofErr w:type="gramStart"/>
      <w:r w:rsidRPr="006250BE">
        <w:rPr>
          <w:b/>
          <w:sz w:val="28"/>
          <w:szCs w:val="28"/>
        </w:rPr>
        <w:t>?</w:t>
      </w:r>
      <w:proofErr w:type="gramEnd"/>
    </w:p>
    <w:p w:rsidR="00E86E88" w:rsidRDefault="00E86E88" w:rsidP="007673FA">
      <w:pPr>
        <w:pStyle w:val="Prrafodelista"/>
        <w:ind w:left="0" w:firstLine="720"/>
        <w:jc w:val="both"/>
        <w:rPr>
          <w:b/>
          <w:sz w:val="28"/>
          <w:szCs w:val="28"/>
          <w:u w:val="single"/>
        </w:rPr>
      </w:pPr>
    </w:p>
    <w:p w:rsidR="00D83ED6" w:rsidRDefault="00D83ED6" w:rsidP="00D83ED6">
      <w:pPr>
        <w:pStyle w:val="Prrafodelista"/>
        <w:ind w:left="0" w:firstLine="720"/>
        <w:jc w:val="center"/>
        <w:rPr>
          <w:b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2989ECC2" wp14:editId="2B4CA372">
            <wp:extent cx="1656710" cy="1172123"/>
            <wp:effectExtent l="0" t="0" r="1270" b="9525"/>
            <wp:docPr id="2" name="Imagen 2" descr="CONTROL POR ÁREAS FUNCIONALES - EXPOSICIÓN DE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ROL POR ÁREAS FUNCIONALES - EXPOSICIÓN DE CONTR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22" cy="11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D6" w:rsidRDefault="00D83ED6" w:rsidP="007673FA">
      <w:pPr>
        <w:pStyle w:val="Prrafodelista"/>
        <w:ind w:left="0" w:firstLine="720"/>
        <w:jc w:val="both"/>
        <w:rPr>
          <w:b/>
          <w:sz w:val="28"/>
          <w:szCs w:val="28"/>
          <w:u w:val="single"/>
        </w:rPr>
      </w:pPr>
    </w:p>
    <w:p w:rsidR="00E86E88" w:rsidRPr="00D213C6" w:rsidRDefault="00E86E88" w:rsidP="00D213C6">
      <w:pPr>
        <w:pStyle w:val="Prrafode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D213C6">
        <w:rPr>
          <w:b/>
          <w:sz w:val="28"/>
          <w:szCs w:val="28"/>
          <w:u w:val="single"/>
        </w:rPr>
        <w:lastRenderedPageBreak/>
        <w:t xml:space="preserve">TÉCNICAS DE ORGANIZACIÓN </w:t>
      </w:r>
    </w:p>
    <w:p w:rsidR="00E86E88" w:rsidRDefault="00E86E88" w:rsidP="007673FA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85725</wp:posOffset>
                </wp:positionV>
                <wp:extent cx="190500" cy="1104900"/>
                <wp:effectExtent l="38100" t="0" r="19050" b="19050"/>
                <wp:wrapNone/>
                <wp:docPr id="19" name="Abrir ll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04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651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9" o:spid="_x0000_s1026" type="#_x0000_t87" style="position:absolute;margin-left:188.85pt;margin-top:6.75pt;width:15pt;height:8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" adj="310" strokecolor="#5b9bd5 [3204]" strokeweight=".5pt">
                <v:stroke joinstyle="miter"/>
              </v:shape>
            </w:pict>
          </mc:Fallback>
        </mc:AlternateContent>
      </w:r>
    </w:p>
    <w:p w:rsidR="00E86E88" w:rsidRPr="00D83ED6" w:rsidRDefault="00E86E88" w:rsidP="007673FA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3C6" w:rsidRPr="00D83ED6">
        <w:rPr>
          <w:sz w:val="28"/>
          <w:szCs w:val="28"/>
        </w:rPr>
        <w:t>1</w:t>
      </w:r>
      <w:r w:rsidRPr="00D83ED6">
        <w:rPr>
          <w:sz w:val="28"/>
          <w:szCs w:val="28"/>
        </w:rPr>
        <w:t xml:space="preserve">) Organigrama. </w:t>
      </w:r>
    </w:p>
    <w:p w:rsidR="00E86E88" w:rsidRPr="00D83ED6" w:rsidRDefault="00E86E88" w:rsidP="00E86E88">
      <w:pPr>
        <w:ind w:firstLine="708"/>
        <w:jc w:val="both"/>
        <w:rPr>
          <w:b/>
          <w:sz w:val="28"/>
          <w:szCs w:val="28"/>
          <w:u w:val="single"/>
        </w:rPr>
      </w:pPr>
      <w:r w:rsidRPr="00E86E88">
        <w:rPr>
          <w:sz w:val="28"/>
          <w:szCs w:val="28"/>
          <w:u w:val="single"/>
        </w:rPr>
        <w:t>Técnicas de organización</w:t>
      </w:r>
      <w:r w:rsidRPr="00E86E8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13C6" w:rsidRPr="00D83ED6">
        <w:rPr>
          <w:b/>
          <w:sz w:val="28"/>
          <w:szCs w:val="28"/>
          <w:highlight w:val="cyan"/>
          <w:u w:val="single"/>
        </w:rPr>
        <w:t>2</w:t>
      </w:r>
      <w:r w:rsidRPr="00D83ED6">
        <w:rPr>
          <w:b/>
          <w:sz w:val="28"/>
          <w:szCs w:val="28"/>
          <w:highlight w:val="cyan"/>
          <w:u w:val="single"/>
        </w:rPr>
        <w:t>) Manual.</w:t>
      </w:r>
      <w:r w:rsidRPr="00D83ED6">
        <w:rPr>
          <w:b/>
          <w:sz w:val="28"/>
          <w:szCs w:val="28"/>
          <w:u w:val="single"/>
        </w:rPr>
        <w:t xml:space="preserve"> </w:t>
      </w:r>
    </w:p>
    <w:p w:rsidR="00E86E88" w:rsidRDefault="00D213C6" w:rsidP="00E86E88">
      <w:pPr>
        <w:pStyle w:val="Prrafodelista"/>
        <w:ind w:left="3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E88" w:rsidRPr="00E86E88">
        <w:rPr>
          <w:sz w:val="28"/>
          <w:szCs w:val="28"/>
        </w:rPr>
        <w:t xml:space="preserve">) Diagramas de flujo o </w:t>
      </w:r>
      <w:proofErr w:type="spellStart"/>
      <w:r w:rsidR="00E86E88" w:rsidRPr="00E86E88">
        <w:rPr>
          <w:sz w:val="28"/>
          <w:szCs w:val="28"/>
        </w:rPr>
        <w:t>flujogramas</w:t>
      </w:r>
      <w:proofErr w:type="spellEnd"/>
      <w:r w:rsidR="00E86E88" w:rsidRPr="00E86E88">
        <w:rPr>
          <w:sz w:val="28"/>
          <w:szCs w:val="28"/>
        </w:rPr>
        <w:t xml:space="preserve">. </w:t>
      </w:r>
    </w:p>
    <w:p w:rsidR="00E86E88" w:rsidRDefault="00D213C6" w:rsidP="00E86E88">
      <w:pPr>
        <w:pStyle w:val="Prrafodelista"/>
        <w:ind w:left="3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E88" w:rsidRPr="00E86E88">
        <w:rPr>
          <w:sz w:val="28"/>
          <w:szCs w:val="28"/>
        </w:rPr>
        <w:t xml:space="preserve">) Descripción de puestos. </w:t>
      </w:r>
    </w:p>
    <w:p w:rsidR="00E86E88" w:rsidRPr="00D83ED6" w:rsidRDefault="00D83ED6" w:rsidP="00D83ED6">
      <w:pPr>
        <w:jc w:val="both"/>
        <w:rPr>
          <w:sz w:val="28"/>
          <w:szCs w:val="28"/>
        </w:rPr>
      </w:pPr>
      <w:r w:rsidRPr="00D83ED6">
        <w:rPr>
          <w:b/>
          <w:sz w:val="28"/>
          <w:szCs w:val="28"/>
          <w:u w:val="single"/>
        </w:rPr>
        <w:t xml:space="preserve">2. </w:t>
      </w:r>
      <w:r w:rsidRPr="00D83ED6">
        <w:rPr>
          <w:b/>
          <w:sz w:val="28"/>
          <w:szCs w:val="28"/>
          <w:u w:val="single"/>
        </w:rPr>
        <w:t>Manual</w:t>
      </w:r>
      <w:r w:rsidRPr="00D83ED6">
        <w:rPr>
          <w:sz w:val="28"/>
          <w:szCs w:val="28"/>
        </w:rPr>
        <w:t>. Documento en el cual se encuentra de manera sistemática las instrucciones, bases o procedimientos para ejecutar una actividad. Es un instrumento de control sobre la actuación del personal, muestra la estructura organizacional, representa un medio de comunicación.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F26FB">
        <w:rPr>
          <w:b/>
          <w:sz w:val="28"/>
          <w:szCs w:val="28"/>
        </w:rPr>
        <w:t>2</w:t>
      </w:r>
      <w:r w:rsidRPr="00DF26FB">
        <w:rPr>
          <w:b/>
          <w:sz w:val="28"/>
          <w:szCs w:val="28"/>
          <w:u w:val="single"/>
        </w:rPr>
        <w:t xml:space="preserve">.1 </w:t>
      </w:r>
      <w:r w:rsidRPr="00DF26FB">
        <w:rPr>
          <w:b/>
          <w:sz w:val="28"/>
          <w:szCs w:val="28"/>
          <w:u w:val="single"/>
        </w:rPr>
        <w:t>Objetivos del manual</w:t>
      </w:r>
      <w:r w:rsidRPr="00D83ED6">
        <w:rPr>
          <w:sz w:val="28"/>
          <w:szCs w:val="28"/>
        </w:rPr>
        <w:t>: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>a</w:t>
      </w:r>
      <w:r w:rsidRPr="00D83ED6">
        <w:rPr>
          <w:sz w:val="28"/>
          <w:szCs w:val="28"/>
        </w:rPr>
        <w:t xml:space="preserve">) Instruir al personal: en objetivos, funciones, relaciones, políticas, procedimientos, etc.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>b</w:t>
      </w:r>
      <w:r w:rsidRPr="00D83ED6">
        <w:rPr>
          <w:sz w:val="28"/>
          <w:szCs w:val="28"/>
        </w:rPr>
        <w:t xml:space="preserve">) Precisar funciones y relaciones.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>c</w:t>
      </w:r>
      <w:r w:rsidRPr="00D83ED6">
        <w:rPr>
          <w:sz w:val="28"/>
          <w:szCs w:val="28"/>
        </w:rPr>
        <w:t>) Ayudar en la ejecución de labores</w:t>
      </w:r>
      <w:r w:rsidRPr="00D83ED6">
        <w:rPr>
          <w:sz w:val="28"/>
          <w:szCs w:val="28"/>
        </w:rPr>
        <w:t xml:space="preserve">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>d</w:t>
      </w:r>
      <w:r w:rsidRPr="00D83ED6">
        <w:rPr>
          <w:sz w:val="28"/>
          <w:szCs w:val="28"/>
        </w:rPr>
        <w:t xml:space="preserve">) Ser un medio de integración y orientación del personal.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>e</w:t>
      </w:r>
      <w:r w:rsidRPr="00D83ED6">
        <w:rPr>
          <w:sz w:val="28"/>
          <w:szCs w:val="28"/>
        </w:rPr>
        <w:t>) Proporcionar información básica para la planeación e implantación de reformas administrativas</w:t>
      </w:r>
      <w:r>
        <w:rPr>
          <w:sz w:val="28"/>
          <w:szCs w:val="28"/>
        </w:rPr>
        <w:t>.</w:t>
      </w: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Pr="005F615D" w:rsidRDefault="005F615D" w:rsidP="00F16DFC">
      <w:pPr>
        <w:pStyle w:val="Prrafodelista"/>
        <w:ind w:left="106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2.2. </w:t>
      </w:r>
      <w:r w:rsidR="00D83ED6" w:rsidRPr="005F615D">
        <w:rPr>
          <w:b/>
          <w:i/>
          <w:sz w:val="28"/>
          <w:szCs w:val="28"/>
          <w:u w:val="single"/>
        </w:rPr>
        <w:t>Ventajas y Limitaciones de los Manuales Administrativos.</w:t>
      </w: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5F615D" w:rsidRDefault="005F615D" w:rsidP="00F16DFC">
      <w:pPr>
        <w:pStyle w:val="Prrafodelista"/>
        <w:ind w:left="1068"/>
        <w:jc w:val="both"/>
        <w:rPr>
          <w:sz w:val="28"/>
          <w:szCs w:val="28"/>
        </w:rPr>
      </w:pPr>
      <w:r w:rsidRPr="005F615D">
        <w:rPr>
          <w:b/>
          <w:i/>
          <w:sz w:val="28"/>
          <w:szCs w:val="28"/>
          <w:u w:val="single"/>
        </w:rPr>
        <w:t>VENTAJAS</w:t>
      </w:r>
      <w:r>
        <w:rPr>
          <w:sz w:val="28"/>
          <w:szCs w:val="28"/>
        </w:rPr>
        <w:t>: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 una Fuente de Información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Ayudan a institucionalizar: objetivos, políticas, formas, etc.</w:t>
      </w:r>
    </w:p>
    <w:p w:rsidR="005F615D" w:rsidRDefault="00C47962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86692" wp14:editId="55F3A2BD">
                <wp:simplePos x="0" y="0"/>
                <wp:positionH relativeFrom="column">
                  <wp:posOffset>3866833</wp:posOffset>
                </wp:positionH>
                <wp:positionV relativeFrom="paragraph">
                  <wp:posOffset>60007</wp:posOffset>
                </wp:positionV>
                <wp:extent cx="2724150" cy="250825"/>
                <wp:effectExtent l="0" t="1588" r="17463" b="17462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415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5D" w:rsidRPr="00C47962" w:rsidRDefault="005F615D" w:rsidP="00C479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796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CLASIFICACION DE MANUALES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669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04.5pt;margin-top:4.7pt;width:214.5pt;height:19.7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" fillcolor="white [3201]" strokeweight=".5pt">
                <v:textbox>
                  <w:txbxContent>
                    <w:p w:rsidR="005F615D" w:rsidRPr="00C47962" w:rsidRDefault="005F615D" w:rsidP="00C4796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47962">
                        <w:rPr>
                          <w:b/>
                          <w:sz w:val="24"/>
                          <w:szCs w:val="24"/>
                          <w:lang w:val="en-US"/>
                        </w:rPr>
                        <w:t>CLASIFICACION DE MANUALES</w:t>
                      </w:r>
                    </w:p>
                  </w:txbxContent>
                </v:textbox>
              </v:shape>
            </w:pict>
          </mc:Fallback>
        </mc:AlternateContent>
      </w:r>
      <w:r w:rsidR="005F615D">
        <w:rPr>
          <w:sz w:val="28"/>
          <w:szCs w:val="28"/>
        </w:rPr>
        <w:t>Evitan malos entendidos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Aseguran continuidad y coherencia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Incrementan la Coordinación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Permiten delegar en forma efectiva.</w:t>
      </w:r>
    </w:p>
    <w:p w:rsidR="005F615D" w:rsidRPr="005F615D" w:rsidRDefault="005F615D" w:rsidP="005F615D">
      <w:pPr>
        <w:pStyle w:val="Prrafodelista"/>
        <w:jc w:val="both"/>
        <w:rPr>
          <w:b/>
          <w:i/>
          <w:sz w:val="28"/>
          <w:szCs w:val="28"/>
          <w:u w:val="single"/>
        </w:rPr>
      </w:pPr>
    </w:p>
    <w:p w:rsidR="005F615D" w:rsidRPr="005F615D" w:rsidRDefault="005F615D" w:rsidP="005F615D">
      <w:pPr>
        <w:pStyle w:val="Prrafodelista"/>
        <w:jc w:val="both"/>
        <w:rPr>
          <w:b/>
          <w:i/>
          <w:sz w:val="28"/>
          <w:szCs w:val="28"/>
          <w:u w:val="single"/>
        </w:rPr>
      </w:pPr>
      <w:r w:rsidRPr="005F615D">
        <w:rPr>
          <w:b/>
          <w:i/>
          <w:sz w:val="28"/>
          <w:szCs w:val="28"/>
          <w:u w:val="single"/>
        </w:rPr>
        <w:t>LIMITACIONES: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Problemas en desarrollo de operaciones si están mal elaborados.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Costo alto en desarrollo o actualización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Pierden efectividad al no actualizarlos.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toman en cuenta los aspectos informales.</w:t>
      </w:r>
    </w:p>
    <w:p w:rsidR="005F615D" w:rsidRP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Están muy sintetizados y pueden no ser útiles.</w:t>
      </w: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Pr="00DF26FB" w:rsidRDefault="005F615D" w:rsidP="00C47962">
      <w:pPr>
        <w:pStyle w:val="Prrafodelista"/>
        <w:ind w:left="709"/>
        <w:jc w:val="both"/>
        <w:rPr>
          <w:b/>
          <w:sz w:val="28"/>
          <w:szCs w:val="28"/>
          <w:u w:val="single"/>
        </w:rPr>
      </w:pPr>
      <w:r w:rsidRPr="00DF26FB">
        <w:rPr>
          <w:b/>
          <w:sz w:val="28"/>
          <w:szCs w:val="28"/>
          <w:u w:val="single"/>
        </w:rPr>
        <w:lastRenderedPageBreak/>
        <w:t>2.3 Clasificación de los Manuales Administrativos.</w:t>
      </w:r>
    </w:p>
    <w:p w:rsidR="005F615D" w:rsidRDefault="005F615D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72205" wp14:editId="1BF0E5CC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247650" cy="3448050"/>
                <wp:effectExtent l="38100" t="0" r="19050" b="19050"/>
                <wp:wrapNone/>
                <wp:docPr id="5" name="Abri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48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33B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5" o:spid="_x0000_s1026" type="#_x0000_t87" style="position:absolute;margin-left:49.5pt;margin-top:.75pt;width:19.5pt;height:271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" adj="129" strokecolor="#5b9bd5 [3204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5A6EBB" wp14:editId="4E56D459">
                <wp:simplePos x="0" y="0"/>
                <wp:positionH relativeFrom="column">
                  <wp:posOffset>2228850</wp:posOffset>
                </wp:positionH>
                <wp:positionV relativeFrom="paragraph">
                  <wp:posOffset>19050</wp:posOffset>
                </wp:positionV>
                <wp:extent cx="266700" cy="1781175"/>
                <wp:effectExtent l="38100" t="0" r="19050" b="28575"/>
                <wp:wrapNone/>
                <wp:docPr id="9" name="Abri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81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125A" id="Abrir llave 9" o:spid="_x0000_s1026" type="#_x0000_t87" style="position:absolute;margin-left:175.5pt;margin-top:1.5pt;width:21pt;height:14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" adj="270" strokecolor="#5b9bd5 [3204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Historia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Organización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 w:rsidRPr="00C479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EACB33" wp14:editId="46823726">
                <wp:simplePos x="0" y="0"/>
                <wp:positionH relativeFrom="column">
                  <wp:posOffset>990600</wp:posOffset>
                </wp:positionH>
                <wp:positionV relativeFrom="paragraph">
                  <wp:posOffset>121920</wp:posOffset>
                </wp:positionV>
                <wp:extent cx="105727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962" w:rsidRPr="00503FE6" w:rsidRDefault="00C4796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>Contenido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ACB33" id="Cuadro de texto 2" o:spid="_x0000_s1027" type="#_x0000_t202" style="position:absolute;left:0;text-align:left;margin-left:78pt;margin-top:9.6pt;width:83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">
                <v:textbox style="mso-fit-shape-to-text:t">
                  <w:txbxContent>
                    <w:p w:rsidR="00C47962" w:rsidRPr="00503FE6" w:rsidRDefault="00C4796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>Por</w:t>
                      </w:r>
                      <w:proofErr w:type="spellEnd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>su</w:t>
                      </w:r>
                      <w:proofErr w:type="spellEnd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>Contenido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Políticas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Procedimientos</w:t>
      </w:r>
    </w:p>
    <w:p w:rsidR="00C47962" w:rsidRDefault="00503FE6" w:rsidP="00503FE6">
      <w:pPr>
        <w:pStyle w:val="Prrafodelista"/>
        <w:numPr>
          <w:ilvl w:val="0"/>
          <w:numId w:val="27"/>
        </w:numPr>
        <w:ind w:left="4111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962">
        <w:rPr>
          <w:sz w:val="28"/>
          <w:szCs w:val="28"/>
        </w:rPr>
        <w:t>Contenidos Múltiples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Instructivos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Material Técnico</w:t>
      </w:r>
    </w:p>
    <w:p w:rsidR="00D83ED6" w:rsidRDefault="00C47962" w:rsidP="00F16DFC">
      <w:pPr>
        <w:pStyle w:val="Prrafodelista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47962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BFAC60" wp14:editId="00449667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266700" cy="3467100"/>
                <wp:effectExtent l="38100" t="0" r="19050" b="19050"/>
                <wp:wrapNone/>
                <wp:docPr id="12" name="Abri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671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F372" id="Abrir llave 12" o:spid="_x0000_s1026" type="#_x0000_t87" style="position:absolute;margin-left:180pt;margin-top:.95pt;width:21pt;height:27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" adj="138" strokecolor="#5b9bd5" strokeweight=".5pt">
                <v:stroke joinstyle="miter"/>
              </v:shape>
            </w:pict>
          </mc:Fallback>
        </mc:AlternateContent>
      </w:r>
      <w:proofErr w:type="spellStart"/>
      <w:r>
        <w:rPr>
          <w:sz w:val="28"/>
          <w:szCs w:val="28"/>
        </w:rPr>
        <w:t>Produccion</w:t>
      </w:r>
      <w:proofErr w:type="spellEnd"/>
    </w:p>
    <w:p w:rsidR="00503FE6" w:rsidRPr="00503FE6" w:rsidRDefault="00503FE6" w:rsidP="00503FE6">
      <w:pPr>
        <w:pStyle w:val="Prrafodelista"/>
        <w:spacing w:line="240" w:lineRule="auto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Compras</w:t>
      </w:r>
    </w:p>
    <w:p w:rsidR="00503FE6" w:rsidRPr="00503FE6" w:rsidRDefault="00503FE6" w:rsidP="00503FE6">
      <w:pPr>
        <w:pStyle w:val="Prrafodelista"/>
        <w:spacing w:line="240" w:lineRule="auto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 w:rsidRPr="00503F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761E64" wp14:editId="5A78DB30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1152525" cy="5715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E6" w:rsidRPr="00E86E88" w:rsidRDefault="00503FE6" w:rsidP="00503FE6">
                            <w:pPr>
                              <w:pStyle w:val="Prrafodelista"/>
                              <w:ind w:left="993" w:right="-51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FE6" w:rsidRPr="00503FE6" w:rsidRDefault="00503FE6" w:rsidP="00503F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3FE6">
                              <w:rPr>
                                <w:sz w:val="24"/>
                                <w:szCs w:val="24"/>
                              </w:rPr>
                              <w:t xml:space="preserve">Por su  </w:t>
                            </w: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</w:rPr>
                              <w:t>Funcion</w:t>
                            </w:r>
                            <w:proofErr w:type="spellEnd"/>
                          </w:p>
                          <w:p w:rsidR="00503FE6" w:rsidRDefault="00503FE6" w:rsidP="0050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1E64" id="_x0000_s1028" type="#_x0000_t202" style="position:absolute;left:0;text-align:left;margin-left:78pt;margin-top:.7pt;width:90.75pt;height: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">
                <v:textbox>
                  <w:txbxContent>
                    <w:p w:rsidR="00503FE6" w:rsidRPr="00E86E88" w:rsidRDefault="00503FE6" w:rsidP="00503FE6">
                      <w:pPr>
                        <w:pStyle w:val="Prrafodelista"/>
                        <w:ind w:left="993" w:right="-515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3FE6" w:rsidRPr="00503FE6" w:rsidRDefault="00503FE6" w:rsidP="00503FE6">
                      <w:pPr>
                        <w:rPr>
                          <w:sz w:val="24"/>
                          <w:szCs w:val="24"/>
                        </w:rPr>
                      </w:pPr>
                      <w:r w:rsidRPr="00503FE6">
                        <w:rPr>
                          <w:sz w:val="24"/>
                          <w:szCs w:val="24"/>
                        </w:rPr>
                        <w:t xml:space="preserve">Por su  </w:t>
                      </w:r>
                      <w:proofErr w:type="spellStart"/>
                      <w:r w:rsidRPr="00503FE6">
                        <w:rPr>
                          <w:sz w:val="24"/>
                          <w:szCs w:val="24"/>
                        </w:rPr>
                        <w:t>Funcion</w:t>
                      </w:r>
                      <w:proofErr w:type="spellEnd"/>
                    </w:p>
                    <w:p w:rsidR="00503FE6" w:rsidRDefault="00503FE6" w:rsidP="00503FE6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Ventas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Finanzas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Contabilidad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</w:p>
    <w:p w:rsidR="00503FE6" w:rsidRDefault="002D23E7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Crédito</w:t>
      </w:r>
      <w:r w:rsidR="00503FE6">
        <w:rPr>
          <w:sz w:val="28"/>
          <w:szCs w:val="28"/>
        </w:rPr>
        <w:t xml:space="preserve"> y Cobranzas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Personal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Servicios Generales</w:t>
      </w:r>
    </w:p>
    <w:p w:rsidR="00C47962" w:rsidRDefault="00C47962" w:rsidP="00C47962">
      <w:pPr>
        <w:pStyle w:val="Prrafodelista"/>
        <w:ind w:left="993" w:right="-515"/>
        <w:jc w:val="both"/>
        <w:rPr>
          <w:sz w:val="28"/>
          <w:szCs w:val="28"/>
        </w:rPr>
      </w:pPr>
    </w:p>
    <w:p w:rsidR="00C47962" w:rsidRPr="00DF26FB" w:rsidRDefault="00DF26FB" w:rsidP="00C47962">
      <w:pPr>
        <w:pStyle w:val="Prrafodelista"/>
        <w:ind w:left="993" w:right="-515"/>
        <w:jc w:val="both"/>
        <w:rPr>
          <w:b/>
          <w:sz w:val="28"/>
          <w:szCs w:val="28"/>
          <w:u w:val="single"/>
        </w:rPr>
      </w:pPr>
      <w:r w:rsidRPr="00DF26FB">
        <w:rPr>
          <w:b/>
          <w:sz w:val="28"/>
          <w:szCs w:val="28"/>
          <w:u w:val="single"/>
        </w:rPr>
        <w:t>2.4</w:t>
      </w:r>
      <w:r w:rsidR="002D23E7" w:rsidRPr="00DF26FB">
        <w:rPr>
          <w:b/>
          <w:sz w:val="28"/>
          <w:szCs w:val="28"/>
          <w:u w:val="single"/>
        </w:rPr>
        <w:t xml:space="preserve"> CLASIFICACION DE LOS MANUALE</w:t>
      </w:r>
      <w:r w:rsidR="00FA3912" w:rsidRPr="00DF26FB">
        <w:rPr>
          <w:b/>
          <w:sz w:val="28"/>
          <w:szCs w:val="28"/>
          <w:u w:val="single"/>
        </w:rPr>
        <w:t>S</w:t>
      </w:r>
      <w:r w:rsidR="002D23E7" w:rsidRPr="00DF26FB">
        <w:rPr>
          <w:b/>
          <w:sz w:val="28"/>
          <w:szCs w:val="28"/>
          <w:u w:val="single"/>
        </w:rPr>
        <w:t>S ADMINISTRATIVOS POR SU AMBITO DE APLICACIÓN</w:t>
      </w:r>
    </w:p>
    <w:p w:rsidR="002D23E7" w:rsidRDefault="002D23E7" w:rsidP="00C47962">
      <w:pPr>
        <w:pStyle w:val="Prrafodelista"/>
        <w:ind w:left="993" w:right="-515"/>
        <w:jc w:val="both"/>
        <w:rPr>
          <w:noProof/>
          <w:lang w:eastAsia="es-MX"/>
        </w:rPr>
      </w:pPr>
    </w:p>
    <w:p w:rsidR="002D23E7" w:rsidRDefault="002D23E7" w:rsidP="002D23E7">
      <w:pPr>
        <w:pStyle w:val="Prrafodelista"/>
        <w:ind w:left="993" w:right="-515"/>
        <w:jc w:val="center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0E13A84A" wp14:editId="291230B5">
            <wp:extent cx="2876550" cy="1628775"/>
            <wp:effectExtent l="0" t="0" r="0" b="9525"/>
            <wp:docPr id="14" name="Imagen 14" descr="Manuales administr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es administrati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62" cy="16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62" w:rsidRDefault="00C47962" w:rsidP="00C47962">
      <w:pPr>
        <w:pStyle w:val="Prrafodelista"/>
        <w:ind w:left="993" w:right="-515"/>
        <w:jc w:val="both"/>
        <w:rPr>
          <w:sz w:val="28"/>
          <w:szCs w:val="28"/>
        </w:rPr>
      </w:pPr>
    </w:p>
    <w:p w:rsidR="00D83ED6" w:rsidRPr="00E86E88" w:rsidRDefault="00FA3912" w:rsidP="00FA3912">
      <w:pPr>
        <w:pStyle w:val="Prrafodelista"/>
        <w:ind w:left="993" w:right="-515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20814DB5" wp14:editId="2AB56777">
            <wp:extent cx="3914775" cy="2905125"/>
            <wp:effectExtent l="0" t="0" r="9525" b="9525"/>
            <wp:docPr id="15" name="Imagen 15" descr="Manual administr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 administrativ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44" cy="29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30" w:rsidRDefault="00080430" w:rsidP="00FA3912">
      <w:pPr>
        <w:pStyle w:val="Prrafodelista"/>
        <w:ind w:left="284"/>
        <w:jc w:val="both"/>
        <w:rPr>
          <w:noProof/>
          <w:lang w:eastAsia="es-MX"/>
        </w:rPr>
      </w:pPr>
      <w:r>
        <w:rPr>
          <w:sz w:val="28"/>
          <w:szCs w:val="28"/>
        </w:rPr>
        <w:lastRenderedPageBreak/>
        <w:t xml:space="preserve"> </w:t>
      </w:r>
      <w:r w:rsidR="00FA3912">
        <w:rPr>
          <w:noProof/>
          <w:lang w:eastAsia="es-MX"/>
        </w:rPr>
        <w:drawing>
          <wp:inline distT="0" distB="0" distL="0" distR="0" wp14:anchorId="4BC405AA" wp14:editId="2D1582C6">
            <wp:extent cx="4410075" cy="3535680"/>
            <wp:effectExtent l="0" t="0" r="9525" b="7620"/>
            <wp:docPr id="16" name="Imagen 16" descr="Tipos de Manuales: Por su Ámbito | Auditoría interna, Actividades,  Administr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os de Manuales: Por su Ámbito | Auditoría interna, Actividades,  Administrativ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5D" w:rsidRDefault="00FA3912" w:rsidP="00080430">
      <w:pPr>
        <w:pStyle w:val="Prrafodelista"/>
        <w:ind w:left="1353"/>
        <w:jc w:val="both"/>
        <w:rPr>
          <w:noProof/>
          <w:lang w:eastAsia="es-MX"/>
        </w:rPr>
      </w:pPr>
      <w:r>
        <w:rPr>
          <w:noProof/>
          <w:lang w:eastAsia="es-MX"/>
        </w:rPr>
        <w:t>RESUMEN:</w:t>
      </w:r>
    </w:p>
    <w:p w:rsidR="005F615D" w:rsidRDefault="00FA3912" w:rsidP="00080430">
      <w:pPr>
        <w:pStyle w:val="Prrafodelista"/>
        <w:ind w:left="1353"/>
        <w:jc w:val="both"/>
        <w:rPr>
          <w:noProof/>
          <w:lang w:eastAsia="es-MX"/>
        </w:rPr>
      </w:pPr>
      <w:r w:rsidRPr="00FA3912">
        <w:rPr>
          <w:noProof/>
          <w:lang w:eastAsia="es-MX"/>
        </w:rPr>
        <w:drawing>
          <wp:inline distT="0" distB="0" distL="0" distR="0">
            <wp:extent cx="2685600" cy="1720215"/>
            <wp:effectExtent l="0" t="0" r="635" b="0"/>
            <wp:docPr id="17" name="Imagen 17" descr="C:\Users\Gisela\Desktop\SFC2020\ADMINISTRACION\MATERIAL\PA\2do semestre\guias\PROCEDIMI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\Desktop\SFC2020\ADMINISTRACION\MATERIAL\PA\2do semestre\guias\PROCEDIMIENT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44" cy="17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12" w:rsidRDefault="00FA3912" w:rsidP="00EA0A43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lastRenderedPageBreak/>
        <w:t>A contin</w:t>
      </w:r>
      <w:r w:rsidR="00EA0A43">
        <w:rPr>
          <w:noProof/>
          <w:lang w:eastAsia="es-MX"/>
        </w:rPr>
        <w:t>uacion se muestra un ejemplo del contenido de un Manual</w:t>
      </w:r>
      <w:r w:rsidR="00896959">
        <w:rPr>
          <w:noProof/>
          <w:lang w:eastAsia="es-MX"/>
        </w:rPr>
        <w:t xml:space="preserve"> General</w:t>
      </w:r>
      <w:r w:rsidR="00EA0A43">
        <w:rPr>
          <w:noProof/>
          <w:lang w:eastAsia="es-MX"/>
        </w:rPr>
        <w:t>:</w:t>
      </w:r>
    </w:p>
    <w:p w:rsidR="005F615D" w:rsidRDefault="00EA0A43" w:rsidP="00080430">
      <w:pPr>
        <w:pStyle w:val="Prrafodelista"/>
        <w:ind w:left="1353"/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350B78" wp14:editId="49716551">
            <wp:extent cx="3857625" cy="4981651"/>
            <wp:effectExtent l="0" t="0" r="0" b="9525"/>
            <wp:docPr id="18" name="Imagen 18" descr="Manual de procedimientos - ejemplo by Ana Peñ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 de procedimientos - ejemplo by Ana Peña - issu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34" cy="499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5D" w:rsidRDefault="005F615D" w:rsidP="00080430">
      <w:pPr>
        <w:pStyle w:val="Prrafodelista"/>
        <w:ind w:left="1353"/>
        <w:jc w:val="both"/>
        <w:rPr>
          <w:noProof/>
          <w:lang w:eastAsia="es-MX"/>
        </w:rPr>
      </w:pPr>
    </w:p>
    <w:p w:rsidR="005F615D" w:rsidRDefault="005F615D" w:rsidP="00080430">
      <w:pPr>
        <w:pStyle w:val="Prrafodelista"/>
        <w:ind w:left="1353"/>
        <w:jc w:val="both"/>
        <w:rPr>
          <w:noProof/>
          <w:lang w:eastAsia="es-MX"/>
        </w:rPr>
      </w:pPr>
    </w:p>
    <w:p w:rsidR="005F615D" w:rsidRPr="00896959" w:rsidRDefault="00896959" w:rsidP="00080430">
      <w:pPr>
        <w:pStyle w:val="Prrafodelista"/>
        <w:ind w:left="1353"/>
        <w:jc w:val="both"/>
        <w:rPr>
          <w:sz w:val="24"/>
          <w:szCs w:val="24"/>
        </w:rPr>
      </w:pPr>
      <w:r w:rsidRPr="00896959">
        <w:rPr>
          <w:sz w:val="24"/>
          <w:szCs w:val="24"/>
        </w:rPr>
        <w:lastRenderedPageBreak/>
        <w:t>El contenido del manual variará dependiendo del tipo de manual que corresponda. Algo muy importante del manual es la estructura de cada hoja, se recomienda lo siguiente:</w:t>
      </w:r>
    </w:p>
    <w:tbl>
      <w:tblPr>
        <w:tblStyle w:val="Tablaconcuadrcula"/>
        <w:tblW w:w="0" w:type="auto"/>
        <w:tblInd w:w="1353" w:type="dxa"/>
        <w:tblLook w:val="04A0" w:firstRow="1" w:lastRow="0" w:firstColumn="1" w:lastColumn="0" w:noHBand="0" w:noVBand="1"/>
      </w:tblPr>
      <w:tblGrid>
        <w:gridCol w:w="1748"/>
        <w:gridCol w:w="1810"/>
        <w:gridCol w:w="1883"/>
      </w:tblGrid>
      <w:tr w:rsidR="00896959" w:rsidTr="00896959">
        <w:tc>
          <w:tcPr>
            <w:tcW w:w="1748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Logo empresa</w:t>
            </w:r>
          </w:p>
        </w:tc>
        <w:tc>
          <w:tcPr>
            <w:tcW w:w="1810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Nombre del tipo de Manual ejemplo: Manual de Políticas</w:t>
            </w:r>
          </w:p>
        </w:tc>
        <w:tc>
          <w:tcPr>
            <w:tcW w:w="1883" w:type="dxa"/>
          </w:tcPr>
          <w:p w:rsidR="00896959" w:rsidRDefault="00896959" w:rsidP="00080430">
            <w:pPr>
              <w:pStyle w:val="Prrafodelista"/>
              <w:ind w:left="0"/>
              <w:jc w:val="both"/>
            </w:pPr>
            <w:r>
              <w:t>Área:</w:t>
            </w:r>
            <w:r>
              <w:t xml:space="preserve"> </w:t>
            </w:r>
          </w:p>
          <w:p w:rsidR="00896959" w:rsidRDefault="00896959" w:rsidP="00080430">
            <w:pPr>
              <w:pStyle w:val="Prrafodelista"/>
              <w:ind w:left="0"/>
              <w:jc w:val="both"/>
            </w:pPr>
          </w:p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Fecha de Elaboración:</w:t>
            </w:r>
          </w:p>
        </w:tc>
      </w:tr>
      <w:tr w:rsidR="00896959" w:rsidTr="008B0CD0">
        <w:tc>
          <w:tcPr>
            <w:tcW w:w="5441" w:type="dxa"/>
            <w:gridSpan w:val="3"/>
          </w:tcPr>
          <w:p w:rsidR="00896959" w:rsidRDefault="00896959" w:rsidP="00896959">
            <w:pPr>
              <w:pStyle w:val="Prrafodelista"/>
              <w:ind w:left="0"/>
              <w:jc w:val="center"/>
              <w:rPr>
                <w:noProof/>
                <w:lang w:eastAsia="es-MX"/>
              </w:rPr>
            </w:pPr>
            <w:r>
              <w:t>Contenido</w:t>
            </w:r>
          </w:p>
        </w:tc>
      </w:tr>
      <w:tr w:rsidR="00896959" w:rsidTr="00896959">
        <w:tc>
          <w:tcPr>
            <w:tcW w:w="1748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Nombre de quién elaboró</w:t>
            </w:r>
          </w:p>
        </w:tc>
        <w:tc>
          <w:tcPr>
            <w:tcW w:w="1810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Nombre de quién revisó</w:t>
            </w:r>
          </w:p>
        </w:tc>
        <w:tc>
          <w:tcPr>
            <w:tcW w:w="1883" w:type="dxa"/>
          </w:tcPr>
          <w:p w:rsidR="00896959" w:rsidRDefault="00896959" w:rsidP="00896959">
            <w:pPr>
              <w:pStyle w:val="Prrafodelista"/>
              <w:ind w:left="140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Nombre de quien Autorizo: </w:t>
            </w:r>
          </w:p>
        </w:tc>
      </w:tr>
      <w:tr w:rsidR="00896959" w:rsidTr="00896959">
        <w:tc>
          <w:tcPr>
            <w:tcW w:w="1748" w:type="dxa"/>
          </w:tcPr>
          <w:p w:rsidR="00896959" w:rsidRDefault="00896959" w:rsidP="00080430">
            <w:pPr>
              <w:pStyle w:val="Prrafodelista"/>
              <w:ind w:left="0"/>
              <w:jc w:val="both"/>
            </w:pPr>
          </w:p>
        </w:tc>
        <w:tc>
          <w:tcPr>
            <w:tcW w:w="1810" w:type="dxa"/>
          </w:tcPr>
          <w:p w:rsidR="00896959" w:rsidRDefault="00896959" w:rsidP="00080430">
            <w:pPr>
              <w:pStyle w:val="Prrafodelista"/>
              <w:ind w:left="0"/>
              <w:jc w:val="both"/>
            </w:pPr>
          </w:p>
        </w:tc>
        <w:tc>
          <w:tcPr>
            <w:tcW w:w="1883" w:type="dxa"/>
          </w:tcPr>
          <w:p w:rsidR="00896959" w:rsidRDefault="00896959" w:rsidP="00896959">
            <w:pPr>
              <w:pStyle w:val="Prrafodelista"/>
              <w:ind w:left="140"/>
              <w:jc w:val="center"/>
              <w:rPr>
                <w:noProof/>
                <w:lang w:eastAsia="es-MX"/>
              </w:rPr>
            </w:pPr>
          </w:p>
        </w:tc>
      </w:tr>
    </w:tbl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896959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lastRenderedPageBreak/>
        <w:t xml:space="preserve">A continuacion se muestra un ejemplo del contenido de un Manual </w:t>
      </w:r>
      <w:r>
        <w:rPr>
          <w:noProof/>
          <w:lang w:eastAsia="es-MX"/>
        </w:rPr>
        <w:t>Especifico</w:t>
      </w:r>
      <w:r>
        <w:rPr>
          <w:noProof/>
          <w:lang w:eastAsia="es-MX"/>
        </w:rPr>
        <w:t>:</w:t>
      </w:r>
    </w:p>
    <w:p w:rsidR="00896959" w:rsidRDefault="00DF26FB" w:rsidP="00DF26FB">
      <w:pPr>
        <w:pStyle w:val="Prrafodelista"/>
        <w:ind w:left="1353"/>
        <w:rPr>
          <w:noProof/>
          <w:lang w:eastAsia="es-MX"/>
        </w:rPr>
      </w:pPr>
      <w:r w:rsidRPr="00DF26FB">
        <w:rPr>
          <w:noProof/>
          <w:lang w:eastAsia="es-MX"/>
        </w:rPr>
        <w:drawing>
          <wp:inline distT="0" distB="0" distL="0" distR="0">
            <wp:extent cx="3384006" cy="4487335"/>
            <wp:effectExtent l="0" t="0" r="6985" b="8890"/>
            <wp:docPr id="23" name="Imagen 23" descr="C:\Users\Gisela\Desktop\SFC2020\ADMINISTRACION\MATERIAL\PA\2do semestre\guias\manual procedimiento especi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sela\Desktop\SFC2020\ADMINISTRACION\MATERIAL\PA\2do semestre\guias\manual procedimiento especific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42" cy="44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59" w:rsidRDefault="00896959" w:rsidP="00DF26FB">
      <w:pPr>
        <w:pStyle w:val="Prrafodelista"/>
        <w:ind w:left="709"/>
        <w:jc w:val="both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D2A7422" wp14:editId="402E8F76">
            <wp:extent cx="4051528" cy="5597440"/>
            <wp:effectExtent l="0" t="0" r="6350" b="3810"/>
            <wp:docPr id="20" name="Imagen 20" descr="Ejemplo manual proced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 manual procedimien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44" cy="55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5F615D" w:rsidRDefault="005F615D" w:rsidP="00080430">
      <w:pPr>
        <w:pStyle w:val="Prrafodelista"/>
        <w:ind w:left="1353"/>
        <w:jc w:val="both"/>
        <w:rPr>
          <w:noProof/>
          <w:lang w:eastAsia="es-MX"/>
        </w:rPr>
      </w:pPr>
    </w:p>
    <w:p w:rsidR="000C4F65" w:rsidRDefault="000C4F65" w:rsidP="000C4F65">
      <w:pPr>
        <w:jc w:val="both"/>
        <w:rPr>
          <w:sz w:val="24"/>
          <w:szCs w:val="24"/>
        </w:rPr>
      </w:pPr>
      <w:r w:rsidRPr="00CB1F77">
        <w:rPr>
          <w:rFonts w:cstheme="minorHAnsi"/>
          <w:noProof/>
          <w:sz w:val="24"/>
          <w:szCs w:val="24"/>
          <w:lang w:eastAsia="es-MX"/>
        </w:rPr>
        <w:drawing>
          <wp:inline distT="0" distB="0" distL="0" distR="0" wp14:anchorId="060971BA" wp14:editId="335C9FF9">
            <wp:extent cx="3350907" cy="2345635"/>
            <wp:effectExtent l="0" t="0" r="1905" b="0"/>
            <wp:docPr id="1" name="Imagen 1" descr="150 Frases de MOTIVACIÓN Cortas - Del amor, la vida y el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 Frases de MOTIVACIÓN Cortas - Del amor, la vida y el trabaj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3" cy="23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C30" w:rsidRPr="000C4F65" w:rsidRDefault="00CB4C30" w:rsidP="000C4F65">
      <w:pPr>
        <w:jc w:val="both"/>
        <w:rPr>
          <w:sz w:val="28"/>
          <w:szCs w:val="28"/>
        </w:rPr>
      </w:pPr>
      <w:r w:rsidRPr="00CB4C30">
        <w:rPr>
          <w:sz w:val="24"/>
          <w:szCs w:val="24"/>
        </w:rPr>
        <w:lastRenderedPageBreak/>
        <w:t>Consultas de dichos aprendizajes al siguiente correo:</w:t>
      </w:r>
    </w:p>
    <w:p w:rsidR="00CB4C30" w:rsidRPr="00CB4C30" w:rsidRDefault="00DF506D" w:rsidP="00CB4C30">
      <w:pPr>
        <w:ind w:left="720"/>
        <w:contextualSpacing/>
        <w:jc w:val="both"/>
        <w:rPr>
          <w:sz w:val="24"/>
          <w:szCs w:val="24"/>
        </w:rPr>
      </w:pPr>
      <w:hyperlink r:id="rId17" w:history="1">
        <w:r w:rsidR="00CB4C30" w:rsidRPr="00CB4C30">
          <w:rPr>
            <w:color w:val="0563C1" w:themeColor="hyperlink"/>
            <w:sz w:val="24"/>
            <w:szCs w:val="24"/>
            <w:u w:val="single"/>
          </w:rPr>
          <w:t>nsaldias@sanfernandocollege.cl</w:t>
        </w:r>
      </w:hyperlink>
    </w:p>
    <w:p w:rsidR="006A5EB7" w:rsidRDefault="0077018A" w:rsidP="00CB4C30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2DB7" w:rsidRDefault="00CB4C30" w:rsidP="00193C55">
      <w:pPr>
        <w:ind w:left="720"/>
        <w:contextualSpacing/>
        <w:jc w:val="both"/>
        <w:rPr>
          <w:b/>
          <w:i/>
          <w:sz w:val="24"/>
          <w:szCs w:val="24"/>
        </w:rPr>
      </w:pPr>
      <w:r w:rsidRPr="00CB4C30">
        <w:rPr>
          <w:b/>
          <w:i/>
          <w:sz w:val="24"/>
          <w:szCs w:val="24"/>
        </w:rPr>
        <w:t>Cuídate, no sal</w:t>
      </w:r>
      <w:r w:rsidR="006A5EB7">
        <w:rPr>
          <w:b/>
          <w:i/>
          <w:sz w:val="24"/>
          <w:szCs w:val="24"/>
        </w:rPr>
        <w:t>gas de cas</w:t>
      </w:r>
      <w:r w:rsidR="005F134F">
        <w:rPr>
          <w:b/>
          <w:i/>
          <w:sz w:val="24"/>
          <w:szCs w:val="24"/>
        </w:rPr>
        <w:t>a</w:t>
      </w:r>
      <w:r w:rsidR="006A5EB7">
        <w:rPr>
          <w:b/>
          <w:i/>
          <w:sz w:val="24"/>
          <w:szCs w:val="24"/>
        </w:rPr>
        <w:t>;</w:t>
      </w:r>
      <w:r w:rsidRPr="00CB4C30">
        <w:rPr>
          <w:b/>
          <w:i/>
          <w:sz w:val="24"/>
          <w:szCs w:val="24"/>
        </w:rPr>
        <w:t xml:space="preserve"> si tienes que hacerlo</w:t>
      </w:r>
      <w:r w:rsidR="006A5EB7">
        <w:rPr>
          <w:b/>
          <w:i/>
          <w:sz w:val="24"/>
          <w:szCs w:val="24"/>
        </w:rPr>
        <w:t>,</w:t>
      </w:r>
      <w:r w:rsidRPr="00CB4C30">
        <w:rPr>
          <w:b/>
          <w:i/>
          <w:sz w:val="24"/>
          <w:szCs w:val="24"/>
        </w:rPr>
        <w:t xml:space="preserve"> toma todos los resguardos…se respon</w:t>
      </w:r>
      <w:r w:rsidR="00193C55">
        <w:rPr>
          <w:b/>
          <w:i/>
          <w:sz w:val="24"/>
          <w:szCs w:val="24"/>
        </w:rPr>
        <w:t>sable contigo y con tu familia…</w:t>
      </w:r>
    </w:p>
    <w:p w:rsidR="00707E26" w:rsidRDefault="00707E26" w:rsidP="00CB0F4A">
      <w:pPr>
        <w:contextualSpacing/>
        <w:jc w:val="both"/>
        <w:rPr>
          <w:rFonts w:cstheme="minorHAnsi"/>
          <w:sz w:val="24"/>
          <w:szCs w:val="24"/>
        </w:rPr>
        <w:sectPr w:rsidR="00707E26" w:rsidSect="00C47962">
          <w:headerReference w:type="default" r:id="rId18"/>
          <w:footerReference w:type="default" r:id="rId19"/>
          <w:pgSz w:w="15840" w:h="12240" w:orient="landscape"/>
          <w:pgMar w:top="1134" w:right="531" w:bottom="1041" w:left="993" w:header="708" w:footer="708" w:gutter="0"/>
          <w:cols w:num="2" w:space="708"/>
          <w:docGrid w:linePitch="360"/>
        </w:sectPr>
      </w:pPr>
    </w:p>
    <w:p w:rsidR="00707E26" w:rsidRDefault="00707E26" w:rsidP="00CB0F4A">
      <w:pPr>
        <w:contextualSpacing/>
        <w:jc w:val="both"/>
        <w:rPr>
          <w:rFonts w:cstheme="minorHAnsi"/>
          <w:sz w:val="24"/>
          <w:szCs w:val="24"/>
        </w:rPr>
        <w:sectPr w:rsidR="00707E26" w:rsidSect="00707E26">
          <w:type w:val="continuous"/>
          <w:pgSz w:w="15840" w:h="12240" w:orient="landscape"/>
          <w:pgMar w:top="1134" w:right="993" w:bottom="1041" w:left="993" w:header="708" w:footer="708" w:gutter="0"/>
          <w:cols w:space="708"/>
          <w:docGrid w:linePitch="360"/>
        </w:sectPr>
      </w:pPr>
    </w:p>
    <w:p w:rsidR="00F82797" w:rsidRPr="00C00EE7" w:rsidRDefault="0054776D" w:rsidP="00CB0F4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</w:t>
      </w:r>
      <w:r w:rsidR="001363C2">
        <w:rPr>
          <w:rFonts w:cstheme="minorHAnsi"/>
          <w:sz w:val="24"/>
          <w:szCs w:val="24"/>
        </w:rPr>
        <w:t xml:space="preserve">   </w:t>
      </w:r>
    </w:p>
    <w:sectPr w:rsidR="00F82797" w:rsidRPr="00C00EE7" w:rsidSect="00707E26">
      <w:type w:val="continuous"/>
      <w:pgSz w:w="15840" w:h="12240" w:orient="landscape"/>
      <w:pgMar w:top="1134" w:right="993" w:bottom="1041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6D" w:rsidRDefault="00DF506D" w:rsidP="00FD0752">
      <w:pPr>
        <w:spacing w:after="0" w:line="240" w:lineRule="auto"/>
      </w:pPr>
      <w:r>
        <w:separator/>
      </w:r>
    </w:p>
  </w:endnote>
  <w:endnote w:type="continuationSeparator" w:id="0">
    <w:p w:rsidR="00DF506D" w:rsidRDefault="00DF506D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57034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6D" w:rsidRDefault="00DF506D" w:rsidP="00FD0752">
      <w:pPr>
        <w:spacing w:after="0" w:line="240" w:lineRule="auto"/>
      </w:pPr>
      <w:r>
        <w:separator/>
      </w:r>
    </w:p>
  </w:footnote>
  <w:footnote w:type="continuationSeparator" w:id="0">
    <w:p w:rsidR="00DF506D" w:rsidRDefault="00DF506D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530BDDD" wp14:editId="49F0B08F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8" name="Imagen 8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42B"/>
    <w:multiLevelType w:val="hybridMultilevel"/>
    <w:tmpl w:val="673274CA"/>
    <w:lvl w:ilvl="0" w:tplc="1430E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7E10"/>
    <w:multiLevelType w:val="hybridMultilevel"/>
    <w:tmpl w:val="7034175E"/>
    <w:lvl w:ilvl="0" w:tplc="2744AA22">
      <w:start w:val="5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70292"/>
    <w:multiLevelType w:val="hybridMultilevel"/>
    <w:tmpl w:val="A476C1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034E"/>
    <w:multiLevelType w:val="hybridMultilevel"/>
    <w:tmpl w:val="E4A4E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0072"/>
    <w:multiLevelType w:val="hybridMultilevel"/>
    <w:tmpl w:val="346ED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763F"/>
    <w:multiLevelType w:val="hybridMultilevel"/>
    <w:tmpl w:val="8F94A702"/>
    <w:lvl w:ilvl="0" w:tplc="263AD80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9873E7"/>
    <w:multiLevelType w:val="hybridMultilevel"/>
    <w:tmpl w:val="FD0A26CA"/>
    <w:lvl w:ilvl="0" w:tplc="B6BAB0C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42043"/>
    <w:multiLevelType w:val="hybridMultilevel"/>
    <w:tmpl w:val="2482D062"/>
    <w:lvl w:ilvl="0" w:tplc="1B6447E8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2D8"/>
    <w:multiLevelType w:val="hybridMultilevel"/>
    <w:tmpl w:val="E69EC366"/>
    <w:lvl w:ilvl="0" w:tplc="0380C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BB3AAC"/>
    <w:multiLevelType w:val="hybridMultilevel"/>
    <w:tmpl w:val="A9F806DC"/>
    <w:lvl w:ilvl="0" w:tplc="DDFC934E">
      <w:start w:val="2"/>
      <w:numFmt w:val="bullet"/>
      <w:lvlText w:val="-"/>
      <w:lvlJc w:val="left"/>
      <w:pPr>
        <w:ind w:left="4473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233" w:hanging="360"/>
      </w:pPr>
      <w:rPr>
        <w:rFonts w:ascii="Wingdings" w:hAnsi="Wingdings" w:hint="default"/>
      </w:rPr>
    </w:lvl>
  </w:abstractNum>
  <w:abstractNum w:abstractNumId="16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21E65"/>
    <w:multiLevelType w:val="hybridMultilevel"/>
    <w:tmpl w:val="1520EE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56324"/>
    <w:multiLevelType w:val="hybridMultilevel"/>
    <w:tmpl w:val="F0EE6B5E"/>
    <w:lvl w:ilvl="0" w:tplc="6A1E89E6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4BE190B"/>
    <w:multiLevelType w:val="hybridMultilevel"/>
    <w:tmpl w:val="B04E470C"/>
    <w:lvl w:ilvl="0" w:tplc="5E30AFC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06C6C"/>
    <w:multiLevelType w:val="hybridMultilevel"/>
    <w:tmpl w:val="FEAE0A1A"/>
    <w:lvl w:ilvl="0" w:tplc="AD2E62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BCE"/>
    <w:multiLevelType w:val="hybridMultilevel"/>
    <w:tmpl w:val="47CCF2E6"/>
    <w:lvl w:ilvl="0" w:tplc="98F8D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3"/>
  </w:num>
  <w:num w:numId="6">
    <w:abstractNumId w:val="16"/>
  </w:num>
  <w:num w:numId="7">
    <w:abstractNumId w:val="22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  <w:num w:numId="22">
    <w:abstractNumId w:val="21"/>
  </w:num>
  <w:num w:numId="23">
    <w:abstractNumId w:val="20"/>
  </w:num>
  <w:num w:numId="24">
    <w:abstractNumId w:val="3"/>
  </w:num>
  <w:num w:numId="25">
    <w:abstractNumId w:val="19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16C4F"/>
    <w:rsid w:val="0002035C"/>
    <w:rsid w:val="000510DB"/>
    <w:rsid w:val="00067C72"/>
    <w:rsid w:val="00071D43"/>
    <w:rsid w:val="00080430"/>
    <w:rsid w:val="00084989"/>
    <w:rsid w:val="000B798D"/>
    <w:rsid w:val="000C4F65"/>
    <w:rsid w:val="000F25D3"/>
    <w:rsid w:val="001026BA"/>
    <w:rsid w:val="00131404"/>
    <w:rsid w:val="001363C2"/>
    <w:rsid w:val="00150684"/>
    <w:rsid w:val="00170E5E"/>
    <w:rsid w:val="00193C55"/>
    <w:rsid w:val="001A46EE"/>
    <w:rsid w:val="00212113"/>
    <w:rsid w:val="00230D08"/>
    <w:rsid w:val="00232BEF"/>
    <w:rsid w:val="00232E0E"/>
    <w:rsid w:val="0024336D"/>
    <w:rsid w:val="00244972"/>
    <w:rsid w:val="002470FF"/>
    <w:rsid w:val="002D23E7"/>
    <w:rsid w:val="002F0952"/>
    <w:rsid w:val="002F4E22"/>
    <w:rsid w:val="00321475"/>
    <w:rsid w:val="003617D6"/>
    <w:rsid w:val="00361DFB"/>
    <w:rsid w:val="003B03E3"/>
    <w:rsid w:val="004036B1"/>
    <w:rsid w:val="004069B6"/>
    <w:rsid w:val="00416D01"/>
    <w:rsid w:val="0041712D"/>
    <w:rsid w:val="00451198"/>
    <w:rsid w:val="004716B9"/>
    <w:rsid w:val="0047345A"/>
    <w:rsid w:val="00481DBD"/>
    <w:rsid w:val="0048338E"/>
    <w:rsid w:val="004876BA"/>
    <w:rsid w:val="004C3899"/>
    <w:rsid w:val="004F1A85"/>
    <w:rsid w:val="00503FE6"/>
    <w:rsid w:val="00507ADC"/>
    <w:rsid w:val="005146B3"/>
    <w:rsid w:val="0054776D"/>
    <w:rsid w:val="00547CA1"/>
    <w:rsid w:val="00554C37"/>
    <w:rsid w:val="005F134F"/>
    <w:rsid w:val="005F615D"/>
    <w:rsid w:val="00605CAE"/>
    <w:rsid w:val="00607585"/>
    <w:rsid w:val="006164F5"/>
    <w:rsid w:val="00616E3F"/>
    <w:rsid w:val="00622D8D"/>
    <w:rsid w:val="006250BE"/>
    <w:rsid w:val="00625AB5"/>
    <w:rsid w:val="006406F7"/>
    <w:rsid w:val="00645015"/>
    <w:rsid w:val="006925B6"/>
    <w:rsid w:val="006A5EB7"/>
    <w:rsid w:val="006E37F5"/>
    <w:rsid w:val="006F1540"/>
    <w:rsid w:val="006F4310"/>
    <w:rsid w:val="00704DB3"/>
    <w:rsid w:val="0070732B"/>
    <w:rsid w:val="00707E26"/>
    <w:rsid w:val="00732DB7"/>
    <w:rsid w:val="00757D31"/>
    <w:rsid w:val="007673FA"/>
    <w:rsid w:val="0077018A"/>
    <w:rsid w:val="00785D40"/>
    <w:rsid w:val="007917CF"/>
    <w:rsid w:val="007924BE"/>
    <w:rsid w:val="007B535E"/>
    <w:rsid w:val="007E16F6"/>
    <w:rsid w:val="007F31BF"/>
    <w:rsid w:val="007F3D66"/>
    <w:rsid w:val="008036C3"/>
    <w:rsid w:val="00805476"/>
    <w:rsid w:val="00807B48"/>
    <w:rsid w:val="00835FCC"/>
    <w:rsid w:val="00896959"/>
    <w:rsid w:val="008B3293"/>
    <w:rsid w:val="008D1D73"/>
    <w:rsid w:val="008F7763"/>
    <w:rsid w:val="0093233B"/>
    <w:rsid w:val="00956859"/>
    <w:rsid w:val="0096583C"/>
    <w:rsid w:val="00974FE4"/>
    <w:rsid w:val="009752C2"/>
    <w:rsid w:val="009C3107"/>
    <w:rsid w:val="009C6C5C"/>
    <w:rsid w:val="00A12F37"/>
    <w:rsid w:val="00A37E85"/>
    <w:rsid w:val="00A41954"/>
    <w:rsid w:val="00A62A89"/>
    <w:rsid w:val="00A80628"/>
    <w:rsid w:val="00A855B1"/>
    <w:rsid w:val="00A94FC2"/>
    <w:rsid w:val="00AB6875"/>
    <w:rsid w:val="00AB689F"/>
    <w:rsid w:val="00B33B50"/>
    <w:rsid w:val="00BA7794"/>
    <w:rsid w:val="00BF6E74"/>
    <w:rsid w:val="00C00EE7"/>
    <w:rsid w:val="00C327CA"/>
    <w:rsid w:val="00C36B21"/>
    <w:rsid w:val="00C47546"/>
    <w:rsid w:val="00C47962"/>
    <w:rsid w:val="00C67B65"/>
    <w:rsid w:val="00CA12AE"/>
    <w:rsid w:val="00CA187B"/>
    <w:rsid w:val="00CA4B84"/>
    <w:rsid w:val="00CB0F4A"/>
    <w:rsid w:val="00CB1F77"/>
    <w:rsid w:val="00CB4C30"/>
    <w:rsid w:val="00CC7230"/>
    <w:rsid w:val="00CD4107"/>
    <w:rsid w:val="00CD79D8"/>
    <w:rsid w:val="00CE1F14"/>
    <w:rsid w:val="00CF73C8"/>
    <w:rsid w:val="00D213C6"/>
    <w:rsid w:val="00D37433"/>
    <w:rsid w:val="00D83ED6"/>
    <w:rsid w:val="00D97B31"/>
    <w:rsid w:val="00DB7D47"/>
    <w:rsid w:val="00DC231C"/>
    <w:rsid w:val="00DD1698"/>
    <w:rsid w:val="00DF1E8C"/>
    <w:rsid w:val="00DF26FB"/>
    <w:rsid w:val="00DF506D"/>
    <w:rsid w:val="00E01CC4"/>
    <w:rsid w:val="00E17943"/>
    <w:rsid w:val="00E37BA9"/>
    <w:rsid w:val="00E64EF0"/>
    <w:rsid w:val="00E855E4"/>
    <w:rsid w:val="00E86E88"/>
    <w:rsid w:val="00EA0A43"/>
    <w:rsid w:val="00ED5F00"/>
    <w:rsid w:val="00EE1C65"/>
    <w:rsid w:val="00F016FC"/>
    <w:rsid w:val="00F14D9F"/>
    <w:rsid w:val="00F16DFC"/>
    <w:rsid w:val="00F34B2E"/>
    <w:rsid w:val="00F56874"/>
    <w:rsid w:val="00F671AA"/>
    <w:rsid w:val="00F77740"/>
    <w:rsid w:val="00F805DA"/>
    <w:rsid w:val="00F82797"/>
    <w:rsid w:val="00F95407"/>
    <w:rsid w:val="00FA3912"/>
    <w:rsid w:val="00FD0752"/>
    <w:rsid w:val="00FF1561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3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474783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nsaldias@sanfernandocollege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2D6E85"/>
    <w:rsid w:val="00517101"/>
    <w:rsid w:val="00536C70"/>
    <w:rsid w:val="005406BD"/>
    <w:rsid w:val="006237A1"/>
    <w:rsid w:val="006B7681"/>
    <w:rsid w:val="00746677"/>
    <w:rsid w:val="008D09F1"/>
    <w:rsid w:val="00942AEA"/>
    <w:rsid w:val="009A5765"/>
    <w:rsid w:val="009F7C0C"/>
    <w:rsid w:val="00A12987"/>
    <w:rsid w:val="00B54907"/>
    <w:rsid w:val="00C723D8"/>
    <w:rsid w:val="00C833BC"/>
    <w:rsid w:val="00D237AD"/>
    <w:rsid w:val="00D2698C"/>
    <w:rsid w:val="00D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6FF5-6E3C-49B2-B8E0-3A775B9A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2020-09-01T22:22:00Z</dcterms:created>
  <dcterms:modified xsi:type="dcterms:W3CDTF">2020-09-01T23:24:00Z</dcterms:modified>
</cp:coreProperties>
</file>