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52" w:rsidRDefault="00FD0752" w:rsidP="0048338E">
      <w:pPr>
        <w:jc w:val="center"/>
        <w:rPr>
          <w:b/>
          <w:sz w:val="28"/>
          <w:szCs w:val="28"/>
        </w:rPr>
      </w:pPr>
      <w:bookmarkStart w:id="0" w:name="_GoBack"/>
      <w:bookmarkEnd w:id="0"/>
    </w:p>
    <w:p w:rsidR="00FD0752" w:rsidRPr="00FD0752" w:rsidRDefault="00FD0752" w:rsidP="0048338E">
      <w:pPr>
        <w:jc w:val="center"/>
        <w:rPr>
          <w:b/>
          <w:sz w:val="36"/>
          <w:szCs w:val="36"/>
        </w:rPr>
      </w:pPr>
      <w:r w:rsidRPr="00FD0752">
        <w:rPr>
          <w:b/>
          <w:sz w:val="36"/>
          <w:szCs w:val="36"/>
        </w:rPr>
        <w:t>MODULO</w:t>
      </w:r>
    </w:p>
    <w:p w:rsidR="00FD0752" w:rsidRDefault="00FD0752" w:rsidP="0048338E">
      <w:pPr>
        <w:jc w:val="center"/>
        <w:rPr>
          <w:b/>
          <w:sz w:val="36"/>
          <w:szCs w:val="36"/>
        </w:rPr>
      </w:pPr>
      <w:r w:rsidRPr="00FD0752">
        <w:rPr>
          <w:b/>
          <w:sz w:val="36"/>
          <w:szCs w:val="36"/>
        </w:rPr>
        <w:t>PROCESOS ADMINISTRATIVOS</w:t>
      </w:r>
    </w:p>
    <w:p w:rsidR="009C6C5C" w:rsidRDefault="00547CA1" w:rsidP="0048338E">
      <w:pPr>
        <w:jc w:val="center"/>
        <w:rPr>
          <w:b/>
          <w:sz w:val="36"/>
          <w:szCs w:val="36"/>
        </w:rPr>
      </w:pPr>
      <w:r>
        <w:rPr>
          <w:b/>
          <w:sz w:val="36"/>
          <w:szCs w:val="36"/>
        </w:rPr>
        <w:t>GUIA</w:t>
      </w:r>
      <w:r w:rsidR="00F016FC">
        <w:rPr>
          <w:b/>
          <w:sz w:val="36"/>
          <w:szCs w:val="36"/>
        </w:rPr>
        <w:t xml:space="preserve"> 3 RETROALIMENTACION</w:t>
      </w:r>
      <w:r w:rsidR="0054776D">
        <w:rPr>
          <w:b/>
          <w:sz w:val="36"/>
          <w:szCs w:val="36"/>
        </w:rPr>
        <w:t xml:space="preserve"> </w:t>
      </w:r>
    </w:p>
    <w:p w:rsidR="00C67B65" w:rsidRPr="00FD0752" w:rsidRDefault="00547CA1" w:rsidP="0048338E">
      <w:pPr>
        <w:jc w:val="center"/>
        <w:rPr>
          <w:b/>
          <w:sz w:val="36"/>
          <w:szCs w:val="36"/>
        </w:rPr>
      </w:pPr>
      <w:r>
        <w:rPr>
          <w:b/>
          <w:sz w:val="36"/>
          <w:szCs w:val="36"/>
        </w:rPr>
        <w:t>2DO PERIODO</w:t>
      </w:r>
    </w:p>
    <w:p w:rsidR="00FD0752" w:rsidRDefault="00FD0752" w:rsidP="0048338E">
      <w:pPr>
        <w:jc w:val="center"/>
        <w:rPr>
          <w:b/>
          <w:sz w:val="28"/>
          <w:szCs w:val="28"/>
        </w:rPr>
      </w:pPr>
    </w:p>
    <w:p w:rsidR="007B535E" w:rsidRDefault="007B535E" w:rsidP="007B535E">
      <w:pPr>
        <w:jc w:val="both"/>
        <w:rPr>
          <w:rFonts w:ascii="Berlin Sans FB" w:hAnsi="Berlin Sans FB"/>
          <w:sz w:val="28"/>
          <w:szCs w:val="28"/>
          <w:lang w:val="es-CL"/>
        </w:rPr>
      </w:pPr>
      <w:r w:rsidRPr="00A5408C">
        <w:rPr>
          <w:b/>
          <w:sz w:val="28"/>
          <w:szCs w:val="28"/>
          <w:u w:val="single"/>
        </w:rPr>
        <w:t>OBJETIVO</w:t>
      </w:r>
      <w:r>
        <w:rPr>
          <w:b/>
          <w:sz w:val="28"/>
          <w:szCs w:val="28"/>
        </w:rPr>
        <w:t>:</w:t>
      </w:r>
      <w:r w:rsidRPr="00FD0752">
        <w:rPr>
          <w:rFonts w:ascii="Berlin Sans FB" w:hAnsi="Berlin Sans FB"/>
          <w:lang w:val="es-CL"/>
        </w:rPr>
        <w:t xml:space="preserve"> </w:t>
      </w:r>
      <w:r w:rsidRPr="00FD0752">
        <w:rPr>
          <w:rFonts w:ascii="Berlin Sans FB" w:hAnsi="Berlin Sans FB"/>
          <w:sz w:val="28"/>
          <w:szCs w:val="28"/>
          <w:lang w:val="es-CL"/>
        </w:rPr>
        <w:t>Conocer el concepto de Proceso Administrativo, su origen y clasificación en el desarrollo de las distintas actividades operativas de una empresa generadora de bienes y servicios, con el fin de generar un programa y  seguimiento de las mismas.</w:t>
      </w:r>
    </w:p>
    <w:p w:rsidR="004C3899" w:rsidRDefault="004C3899" w:rsidP="00BA7794">
      <w:pPr>
        <w:pStyle w:val="Prrafodelista"/>
        <w:jc w:val="both"/>
        <w:rPr>
          <w:sz w:val="28"/>
          <w:szCs w:val="28"/>
        </w:rPr>
      </w:pPr>
    </w:p>
    <w:p w:rsidR="0048338E" w:rsidRDefault="006250BE" w:rsidP="007673FA">
      <w:pPr>
        <w:pStyle w:val="Prrafodelista"/>
        <w:ind w:left="0" w:firstLine="720"/>
        <w:jc w:val="both"/>
        <w:rPr>
          <w:b/>
          <w:sz w:val="28"/>
          <w:szCs w:val="28"/>
        </w:rPr>
      </w:pPr>
      <w:r w:rsidRPr="006250BE">
        <w:rPr>
          <w:b/>
          <w:sz w:val="28"/>
          <w:szCs w:val="28"/>
        </w:rPr>
        <w:t xml:space="preserve">PROCESOS ADMINISTRATIVOS/FASE MECANICA/ </w:t>
      </w:r>
      <w:r w:rsidR="004C3899">
        <w:rPr>
          <w:b/>
          <w:sz w:val="28"/>
          <w:szCs w:val="28"/>
        </w:rPr>
        <w:t>ORGANIZA</w:t>
      </w:r>
      <w:r w:rsidRPr="006250BE">
        <w:rPr>
          <w:b/>
          <w:sz w:val="28"/>
          <w:szCs w:val="28"/>
        </w:rPr>
        <w:t xml:space="preserve">CION: </w:t>
      </w:r>
      <w:r w:rsidR="004C3899">
        <w:rPr>
          <w:b/>
          <w:sz w:val="28"/>
          <w:szCs w:val="28"/>
        </w:rPr>
        <w:t>COMO</w:t>
      </w:r>
      <w:r w:rsidRPr="006250BE">
        <w:rPr>
          <w:b/>
          <w:sz w:val="28"/>
          <w:szCs w:val="28"/>
        </w:rPr>
        <w:t xml:space="preserve"> SE VA HACER</w:t>
      </w:r>
      <w:proofErr w:type="gramStart"/>
      <w:r w:rsidRPr="006250BE">
        <w:rPr>
          <w:b/>
          <w:sz w:val="28"/>
          <w:szCs w:val="28"/>
        </w:rPr>
        <w:t>?</w:t>
      </w:r>
      <w:proofErr w:type="gramEnd"/>
    </w:p>
    <w:p w:rsidR="009C6C5C" w:rsidRDefault="009C6C5C" w:rsidP="007673FA">
      <w:pPr>
        <w:pStyle w:val="Prrafodelista"/>
        <w:ind w:left="0" w:firstLine="720"/>
        <w:jc w:val="both"/>
        <w:rPr>
          <w:b/>
          <w:sz w:val="28"/>
          <w:szCs w:val="28"/>
        </w:rPr>
      </w:pPr>
    </w:p>
    <w:p w:rsidR="009C6C5C" w:rsidRDefault="009C6C5C" w:rsidP="007673FA">
      <w:pPr>
        <w:pStyle w:val="Prrafodelista"/>
        <w:ind w:left="0" w:firstLine="720"/>
        <w:jc w:val="both"/>
        <w:rPr>
          <w:b/>
          <w:sz w:val="28"/>
          <w:szCs w:val="28"/>
        </w:rPr>
      </w:pPr>
      <w:r>
        <w:rPr>
          <w:b/>
          <w:sz w:val="28"/>
          <w:szCs w:val="28"/>
        </w:rPr>
        <w:t>ESTRUCTURA ORGANIZACIONAL</w:t>
      </w:r>
    </w:p>
    <w:p w:rsidR="00607585" w:rsidRPr="00E86E88" w:rsidRDefault="009C6C5C" w:rsidP="007673FA">
      <w:pPr>
        <w:pStyle w:val="Prrafodelista"/>
        <w:ind w:left="0" w:firstLine="720"/>
        <w:jc w:val="both"/>
        <w:rPr>
          <w:sz w:val="28"/>
          <w:szCs w:val="28"/>
        </w:rPr>
      </w:pPr>
      <w:r w:rsidRPr="00E86E88">
        <w:rPr>
          <w:sz w:val="28"/>
          <w:szCs w:val="28"/>
        </w:rPr>
        <w:t xml:space="preserve">Una manera de representar a la </w:t>
      </w:r>
      <w:r w:rsidRPr="00E86E88">
        <w:rPr>
          <w:b/>
          <w:sz w:val="28"/>
          <w:szCs w:val="28"/>
          <w:u w:val="single"/>
        </w:rPr>
        <w:t>organización formal</w:t>
      </w:r>
      <w:r w:rsidRPr="00E86E88">
        <w:rPr>
          <w:sz w:val="28"/>
          <w:szCs w:val="28"/>
        </w:rPr>
        <w:t xml:space="preserve"> es por medio de estructuras formales conocidas como </w:t>
      </w:r>
      <w:r w:rsidRPr="00E86E88">
        <w:rPr>
          <w:b/>
          <w:sz w:val="28"/>
          <w:szCs w:val="28"/>
          <w:u w:val="single"/>
        </w:rPr>
        <w:t>organigramas,</w:t>
      </w:r>
      <w:r w:rsidRPr="00E86E88">
        <w:rPr>
          <w:sz w:val="28"/>
          <w:szCs w:val="28"/>
        </w:rPr>
        <w:t xml:space="preserve"> que son diversos modelos que representan la estructura orgánica de la empresa y se expresan como las cartas u organigramas, se </w:t>
      </w:r>
      <w:r w:rsidRPr="00E86E88">
        <w:rPr>
          <w:sz w:val="28"/>
          <w:szCs w:val="28"/>
          <w:u w:val="single"/>
        </w:rPr>
        <w:lastRenderedPageBreak/>
        <w:t>complementan con la descripción de puestos</w:t>
      </w:r>
      <w:r w:rsidRPr="00E86E88">
        <w:rPr>
          <w:sz w:val="28"/>
          <w:szCs w:val="28"/>
        </w:rPr>
        <w:t>. Este tema de los organigramas se desarrolla en el siguiente punto.</w:t>
      </w:r>
    </w:p>
    <w:p w:rsidR="00E86E88" w:rsidRDefault="00E86E88" w:rsidP="007673FA">
      <w:pPr>
        <w:pStyle w:val="Prrafodelista"/>
        <w:ind w:left="0" w:firstLine="720"/>
        <w:jc w:val="both"/>
        <w:rPr>
          <w:b/>
          <w:sz w:val="28"/>
          <w:szCs w:val="28"/>
          <w:u w:val="single"/>
        </w:rPr>
      </w:pPr>
    </w:p>
    <w:p w:rsidR="00E86E88" w:rsidRDefault="00E86E88" w:rsidP="007673FA">
      <w:pPr>
        <w:pStyle w:val="Prrafodelista"/>
        <w:ind w:left="0" w:firstLine="720"/>
        <w:jc w:val="both"/>
        <w:rPr>
          <w:b/>
          <w:sz w:val="28"/>
          <w:szCs w:val="28"/>
          <w:u w:val="single"/>
        </w:rPr>
      </w:pPr>
    </w:p>
    <w:p w:rsidR="00E86E88" w:rsidRPr="00D213C6" w:rsidRDefault="00E86E88" w:rsidP="00D213C6">
      <w:pPr>
        <w:pStyle w:val="Prrafodelista"/>
        <w:numPr>
          <w:ilvl w:val="0"/>
          <w:numId w:val="21"/>
        </w:numPr>
        <w:jc w:val="both"/>
        <w:rPr>
          <w:b/>
          <w:sz w:val="28"/>
          <w:szCs w:val="28"/>
          <w:u w:val="single"/>
        </w:rPr>
      </w:pPr>
      <w:r w:rsidRPr="00D213C6">
        <w:rPr>
          <w:b/>
          <w:sz w:val="28"/>
          <w:szCs w:val="28"/>
          <w:u w:val="single"/>
        </w:rPr>
        <w:t xml:space="preserve">TÉCNICAS DE ORGANIZACIÓN </w:t>
      </w:r>
    </w:p>
    <w:p w:rsidR="00E86E88" w:rsidRDefault="00E86E88" w:rsidP="007673FA">
      <w:pPr>
        <w:pStyle w:val="Prrafodelista"/>
        <w:ind w:left="0" w:firstLine="720"/>
        <w:jc w:val="both"/>
        <w:rPr>
          <w:sz w:val="28"/>
          <w:szCs w:val="28"/>
        </w:rPr>
      </w:pPr>
    </w:p>
    <w:p w:rsidR="00E86E88" w:rsidRDefault="00E86E88" w:rsidP="007673FA">
      <w:pPr>
        <w:pStyle w:val="Prrafodelista"/>
        <w:ind w:left="0" w:firstLine="720"/>
        <w:jc w:val="both"/>
        <w:rPr>
          <w:sz w:val="28"/>
          <w:szCs w:val="28"/>
        </w:rPr>
      </w:pPr>
      <w:r>
        <w:rPr>
          <w:noProof/>
          <w:sz w:val="28"/>
          <w:szCs w:val="28"/>
          <w:lang w:eastAsia="es-MX"/>
        </w:rPr>
        <mc:AlternateContent>
          <mc:Choice Requires="wps">
            <w:drawing>
              <wp:anchor distT="0" distB="0" distL="114300" distR="114300" simplePos="0" relativeHeight="251702272" behindDoc="0" locked="0" layoutInCell="1" allowOverlap="1">
                <wp:simplePos x="0" y="0"/>
                <wp:positionH relativeFrom="column">
                  <wp:posOffset>2398395</wp:posOffset>
                </wp:positionH>
                <wp:positionV relativeFrom="paragraph">
                  <wp:posOffset>85725</wp:posOffset>
                </wp:positionV>
                <wp:extent cx="190500" cy="1104900"/>
                <wp:effectExtent l="38100" t="0" r="19050" b="19050"/>
                <wp:wrapNone/>
                <wp:docPr id="19" name="Abrir llave 19"/>
                <wp:cNvGraphicFramePr/>
                <a:graphic xmlns:a="http://schemas.openxmlformats.org/drawingml/2006/main">
                  <a:graphicData uri="http://schemas.microsoft.com/office/word/2010/wordprocessingShape">
                    <wps:wsp>
                      <wps:cNvSpPr/>
                      <wps:spPr>
                        <a:xfrm>
                          <a:off x="0" y="0"/>
                          <a:ext cx="190500" cy="1104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A651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9" o:spid="_x0000_s1026" type="#_x0000_t87" style="position:absolute;margin-left:188.85pt;margin-top:6.75pt;width:15pt;height:8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2zXQIAAB8FAAAOAAAAZHJzL2Uyb0RvYy54bWysVN9r2zAQfh/sfxB6X22HdFtCnZK1dAxK&#10;W9qOPiuylAhknXZS4mR//U6ynZa1MDb2Yut03/3+Tmfn+9ayncJgwNW8Oik5U05CY9y65t8frz58&#10;5ixE4RphwamaH1Tg54v37846P1cT2IBtFDJy4sK88zXfxOjnRRHkRrUinIBXjpQasBWRRFwXDYqO&#10;vLe2mJTlx6IDbDyCVCHQ7WWv5IvsX2sl463WQUVma065xfzF/F2lb7E4E/M1Cr8xckhD/EMWrTCO&#10;gh5dXYoo2BbNK1etkQgBdDyR0BagtZEq10DVVOVv1TxshFe5FmpO8Mc2hf/nVt7s7pCZhmY348yJ&#10;lma0XKFBZq3YKUa31KLOhzkhH/wdDlKgY6p3r7FNf6qE7XNbD8e2qn1kki6rWXlaUvMlqaqqnM5I&#10;IDfFs7XHEL8qaFk61NwqHb+gkKl2MRe76xB7/Igj45RSn0Q+xYNVCWzdvdJUTwqbrTOT1IVFthPE&#10;ASGlcrEa4md0MtPG2qNh+WfDAZ9MVWbZ3xgfLXJkcPFo3BoH+Fb0uB9T1j1+7EBfd2rBCpoDjRKh&#10;53jw8spQN69FiHcCidQ0AVrUeEsfbaGrOQwnzjaAP9+6T3jiGmk562hJah5+bAUqzuw3RyycVdNp&#10;2qosTE8/TUjAl5rVS43bthdAM6joSfAyHxM+2vGoEdon2udlikoq4STFrrmMOAoXsV9eehGkWi4z&#10;jDbJi3jtHrwcp56I8rh/EugHSkUi4w2MC/WKVD02zcPBchtBm8y4574O/aYtzMQdXoy05i/ljHp+&#10;1xa/AAAA//8DAFBLAwQUAAYACAAAACEAl246UN0AAAAKAQAADwAAAGRycy9kb3ducmV2LnhtbEyP&#10;zU7DMBCE70i8g7VI3KgD/UkV4lSA4NhDA6JXN17iiHidxk4TePpuT3DcmU+zM/lmcq04YR8aTwru&#10;ZwkIpMqbhmoFH+9vd2sQIWoyuvWECn4wwKa4vsp1ZvxIOzyVsRYcQiHTCmyMXSZlqCw6HWa+Q2Lv&#10;y/dORz77WppejxzuWvmQJCvpdEP8weoOXyxW3+XgFBw/UY6vi+fffVW6MOxW2/3RRqVub6anRxAR&#10;p/gHw6U+V4eCOx38QCaIVsE8TVNG2ZgvQTCwSC7CgYV1ugRZ5PL/hOIMAAD//wMAUEsBAi0AFAAG&#10;AAgAAAAhALaDOJL+AAAA4QEAABMAAAAAAAAAAAAAAAAAAAAAAFtDb250ZW50X1R5cGVzXS54bWxQ&#10;SwECLQAUAAYACAAAACEAOP0h/9YAAACUAQAACwAAAAAAAAAAAAAAAAAvAQAAX3JlbHMvLnJlbHNQ&#10;SwECLQAUAAYACAAAACEA3s7ds10CAAAfBQAADgAAAAAAAAAAAAAAAAAuAgAAZHJzL2Uyb0RvYy54&#10;bWxQSwECLQAUAAYACAAAACEAl246UN0AAAAKAQAADwAAAAAAAAAAAAAAAAC3BAAAZHJzL2Rvd25y&#10;ZXYueG1sUEsFBgAAAAAEAAQA8wAAAMEFAAAAAA==&#10;" adj="310" strokecolor="#5b9bd5 [3204]" strokeweight=".5pt">
                <v:stroke joinstyle="miter"/>
              </v:shape>
            </w:pict>
          </mc:Fallback>
        </mc:AlternateContent>
      </w:r>
    </w:p>
    <w:p w:rsidR="00E86E88" w:rsidRPr="00A41954" w:rsidRDefault="00E86E88" w:rsidP="007673FA">
      <w:pPr>
        <w:pStyle w:val="Prrafodelista"/>
        <w:ind w:left="0" w:firstLine="720"/>
        <w:jc w:val="both"/>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sidR="00D213C6">
        <w:rPr>
          <w:sz w:val="28"/>
          <w:szCs w:val="28"/>
          <w:highlight w:val="cyan"/>
        </w:rPr>
        <w:t>1</w:t>
      </w:r>
      <w:r w:rsidRPr="00A41954">
        <w:rPr>
          <w:sz w:val="28"/>
          <w:szCs w:val="28"/>
          <w:highlight w:val="cyan"/>
        </w:rPr>
        <w:t xml:space="preserve">) </w:t>
      </w:r>
      <w:r w:rsidRPr="00A41954">
        <w:rPr>
          <w:b/>
          <w:sz w:val="28"/>
          <w:szCs w:val="28"/>
          <w:highlight w:val="cyan"/>
          <w:u w:val="single"/>
        </w:rPr>
        <w:t>Organigrama</w:t>
      </w:r>
      <w:r w:rsidRPr="00A41954">
        <w:rPr>
          <w:b/>
          <w:sz w:val="28"/>
          <w:szCs w:val="28"/>
          <w:u w:val="single"/>
        </w:rPr>
        <w:t xml:space="preserve">. </w:t>
      </w:r>
    </w:p>
    <w:p w:rsidR="00E86E88" w:rsidRPr="00E86E88" w:rsidRDefault="00E86E88" w:rsidP="00E86E88">
      <w:pPr>
        <w:ind w:firstLine="708"/>
        <w:jc w:val="both"/>
        <w:rPr>
          <w:sz w:val="28"/>
          <w:szCs w:val="28"/>
        </w:rPr>
      </w:pPr>
      <w:r w:rsidRPr="00E86E88">
        <w:rPr>
          <w:sz w:val="28"/>
          <w:szCs w:val="28"/>
          <w:u w:val="single"/>
        </w:rPr>
        <w:t>Técnicas de organización</w:t>
      </w:r>
      <w:r w:rsidRPr="00E86E88">
        <w:rPr>
          <w:sz w:val="28"/>
          <w:szCs w:val="28"/>
        </w:rPr>
        <w:t xml:space="preserve"> </w:t>
      </w:r>
      <w:r>
        <w:rPr>
          <w:sz w:val="28"/>
          <w:szCs w:val="28"/>
        </w:rPr>
        <w:tab/>
      </w:r>
      <w:r w:rsidR="00D213C6">
        <w:rPr>
          <w:sz w:val="28"/>
          <w:szCs w:val="28"/>
        </w:rPr>
        <w:t>2</w:t>
      </w:r>
      <w:r w:rsidRPr="00E86E88">
        <w:rPr>
          <w:sz w:val="28"/>
          <w:szCs w:val="28"/>
        </w:rPr>
        <w:t xml:space="preserve">) Manual. </w:t>
      </w:r>
    </w:p>
    <w:p w:rsidR="00E86E88" w:rsidRDefault="00D213C6" w:rsidP="00E86E88">
      <w:pPr>
        <w:pStyle w:val="Prrafodelista"/>
        <w:ind w:left="3540" w:firstLine="720"/>
        <w:jc w:val="both"/>
        <w:rPr>
          <w:sz w:val="28"/>
          <w:szCs w:val="28"/>
        </w:rPr>
      </w:pPr>
      <w:r>
        <w:rPr>
          <w:sz w:val="28"/>
          <w:szCs w:val="28"/>
        </w:rPr>
        <w:t>3</w:t>
      </w:r>
      <w:r w:rsidR="00E86E88" w:rsidRPr="00E86E88">
        <w:rPr>
          <w:sz w:val="28"/>
          <w:szCs w:val="28"/>
        </w:rPr>
        <w:t xml:space="preserve">) Diagramas de flujo o </w:t>
      </w:r>
      <w:proofErr w:type="spellStart"/>
      <w:r w:rsidR="00E86E88" w:rsidRPr="00E86E88">
        <w:rPr>
          <w:sz w:val="28"/>
          <w:szCs w:val="28"/>
        </w:rPr>
        <w:t>flujogramas</w:t>
      </w:r>
      <w:proofErr w:type="spellEnd"/>
      <w:r w:rsidR="00E86E88" w:rsidRPr="00E86E88">
        <w:rPr>
          <w:sz w:val="28"/>
          <w:szCs w:val="28"/>
        </w:rPr>
        <w:t xml:space="preserve">. </w:t>
      </w:r>
    </w:p>
    <w:p w:rsidR="00E86E88" w:rsidRDefault="00D213C6" w:rsidP="00E86E88">
      <w:pPr>
        <w:pStyle w:val="Prrafodelista"/>
        <w:ind w:left="3540" w:firstLine="720"/>
        <w:jc w:val="both"/>
        <w:rPr>
          <w:sz w:val="28"/>
          <w:szCs w:val="28"/>
        </w:rPr>
      </w:pPr>
      <w:r>
        <w:rPr>
          <w:sz w:val="28"/>
          <w:szCs w:val="28"/>
        </w:rPr>
        <w:t>4</w:t>
      </w:r>
      <w:r w:rsidR="00E86E88" w:rsidRPr="00E86E88">
        <w:rPr>
          <w:sz w:val="28"/>
          <w:szCs w:val="28"/>
        </w:rPr>
        <w:t xml:space="preserve">) Descripción de puestos. </w:t>
      </w:r>
    </w:p>
    <w:p w:rsidR="00E86E88" w:rsidRDefault="00E86E88" w:rsidP="00E86E88">
      <w:pPr>
        <w:jc w:val="both"/>
        <w:rPr>
          <w:sz w:val="28"/>
          <w:szCs w:val="28"/>
        </w:rPr>
      </w:pPr>
    </w:p>
    <w:p w:rsidR="00E86E88" w:rsidRPr="00D213C6" w:rsidRDefault="00E86E88" w:rsidP="00D213C6">
      <w:pPr>
        <w:pStyle w:val="Prrafodelista"/>
        <w:numPr>
          <w:ilvl w:val="0"/>
          <w:numId w:val="22"/>
        </w:numPr>
        <w:jc w:val="both"/>
        <w:rPr>
          <w:sz w:val="28"/>
          <w:szCs w:val="28"/>
        </w:rPr>
      </w:pPr>
      <w:r w:rsidRPr="00D213C6">
        <w:rPr>
          <w:b/>
          <w:sz w:val="28"/>
          <w:szCs w:val="28"/>
          <w:highlight w:val="cyan"/>
          <w:u w:val="single"/>
        </w:rPr>
        <w:t>Organigramas</w:t>
      </w:r>
      <w:r w:rsidRPr="00D213C6">
        <w:rPr>
          <w:sz w:val="28"/>
          <w:szCs w:val="28"/>
        </w:rPr>
        <w:t>. Es la representación gráfica</w:t>
      </w:r>
      <w:r w:rsidR="00F16DFC" w:rsidRPr="00D213C6">
        <w:rPr>
          <w:sz w:val="28"/>
          <w:szCs w:val="28"/>
        </w:rPr>
        <w:t xml:space="preserve"> de una empresa, que ayuda a definir con claridad las funciones de las diferentes unidades administrativas de una empresa.</w:t>
      </w:r>
      <w:r w:rsidRPr="00D213C6">
        <w:rPr>
          <w:sz w:val="28"/>
          <w:szCs w:val="28"/>
        </w:rPr>
        <w:t xml:space="preserve"> Son representación de la estructura orgánica de la empresa. </w:t>
      </w:r>
    </w:p>
    <w:p w:rsidR="00F16DFC" w:rsidRPr="00E86E88" w:rsidRDefault="00F16DFC" w:rsidP="00F16DFC">
      <w:pPr>
        <w:pStyle w:val="Prrafodelista"/>
        <w:ind w:left="1068"/>
        <w:jc w:val="both"/>
        <w:rPr>
          <w:sz w:val="28"/>
          <w:szCs w:val="28"/>
        </w:rPr>
      </w:pPr>
    </w:p>
    <w:p w:rsidR="00F16DFC" w:rsidRPr="00D213C6" w:rsidRDefault="00F16DFC" w:rsidP="00D213C6">
      <w:pPr>
        <w:pStyle w:val="Prrafodelista"/>
        <w:numPr>
          <w:ilvl w:val="0"/>
          <w:numId w:val="19"/>
        </w:numPr>
        <w:jc w:val="both"/>
        <w:rPr>
          <w:sz w:val="28"/>
          <w:szCs w:val="28"/>
        </w:rPr>
      </w:pPr>
      <w:r w:rsidRPr="00D213C6">
        <w:rPr>
          <w:sz w:val="28"/>
          <w:szCs w:val="28"/>
        </w:rPr>
        <w:t xml:space="preserve">El organigrama puede ser </w:t>
      </w:r>
      <w:r w:rsidRPr="00D213C6">
        <w:rPr>
          <w:sz w:val="28"/>
          <w:szCs w:val="28"/>
          <w:u w:val="single"/>
        </w:rPr>
        <w:t>vertical, horizontal o circular</w:t>
      </w:r>
      <w:r w:rsidRPr="00D213C6">
        <w:rPr>
          <w:sz w:val="28"/>
          <w:szCs w:val="28"/>
        </w:rPr>
        <w:t>.</w:t>
      </w:r>
    </w:p>
    <w:p w:rsidR="00554C37" w:rsidRDefault="00554C37" w:rsidP="006F1540">
      <w:pPr>
        <w:ind w:left="142" w:firstLine="566"/>
        <w:jc w:val="both"/>
        <w:rPr>
          <w:sz w:val="24"/>
          <w:szCs w:val="24"/>
        </w:rPr>
      </w:pPr>
    </w:p>
    <w:p w:rsidR="00554C37" w:rsidRPr="00D213C6" w:rsidRDefault="00554C37" w:rsidP="00D213C6">
      <w:pPr>
        <w:pStyle w:val="Prrafodelista"/>
        <w:numPr>
          <w:ilvl w:val="0"/>
          <w:numId w:val="23"/>
        </w:numPr>
        <w:jc w:val="both"/>
        <w:rPr>
          <w:sz w:val="28"/>
          <w:szCs w:val="28"/>
        </w:rPr>
      </w:pPr>
      <w:r w:rsidRPr="00D213C6">
        <w:rPr>
          <w:b/>
          <w:sz w:val="28"/>
          <w:szCs w:val="28"/>
          <w:u w:val="single"/>
        </w:rPr>
        <w:t>Los organigramas verticales</w:t>
      </w:r>
      <w:r w:rsidRPr="00D213C6">
        <w:rPr>
          <w:sz w:val="28"/>
          <w:szCs w:val="28"/>
        </w:rPr>
        <w:t xml:space="preserve"> tienen forma piramidal, representándose los niveles jerárquicos de arriba abajo</w:t>
      </w:r>
      <w:r w:rsidR="00C36B21" w:rsidRPr="00D213C6">
        <w:rPr>
          <w:sz w:val="28"/>
          <w:szCs w:val="28"/>
        </w:rPr>
        <w:t>.</w:t>
      </w:r>
      <w:r w:rsidR="00C36B21" w:rsidRPr="00C36B21">
        <w:t xml:space="preserve"> </w:t>
      </w:r>
      <w:r w:rsidR="00C36B21">
        <w:t xml:space="preserve"> </w:t>
      </w:r>
      <w:r w:rsidR="00C36B21" w:rsidRPr="00D213C6">
        <w:rPr>
          <w:sz w:val="28"/>
          <w:szCs w:val="28"/>
        </w:rPr>
        <w:t>Por influencia del marketing, hay autores que proponen que este organigrama debería tener forma de pirámide invertida, ya que si todo en la empresa está dispuesto pensando en el cliente, también la estructura de la organización debería anteponer a las personas que se relacionan directamente con este cliente, dedicándose los demás niveles básicamente a asistir a ese primer nivel con el que el cliente tiene contacto. De acuerdo con esto, el director general se situaría en el último puesto del orden jerárquico, en lugar de en el primero que ostenta habitualmente (véase la Figura 1.3).</w:t>
      </w:r>
    </w:p>
    <w:p w:rsidR="00F16DFC" w:rsidRDefault="00C36B21" w:rsidP="00D213C6">
      <w:pPr>
        <w:ind w:left="142" w:firstLine="566"/>
        <w:jc w:val="center"/>
        <w:rPr>
          <w:sz w:val="24"/>
          <w:szCs w:val="24"/>
        </w:rPr>
      </w:pPr>
      <w:r>
        <w:rPr>
          <w:noProof/>
          <w:lang w:eastAsia="es-MX"/>
        </w:rPr>
        <w:lastRenderedPageBreak/>
        <w:drawing>
          <wp:inline distT="0" distB="0" distL="0" distR="0" wp14:anchorId="5F0AD0B4" wp14:editId="4A5CD289">
            <wp:extent cx="2624063" cy="3409950"/>
            <wp:effectExtent l="0" t="0" r="5080" b="0"/>
            <wp:docPr id="22" name="Imagen 22" descr="imagenes de tipos de estructuras organizativas | Estructu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 de tipos de estructuras organizativas | Estructur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443" cy="3429937"/>
                    </a:xfrm>
                    <a:prstGeom prst="rect">
                      <a:avLst/>
                    </a:prstGeom>
                    <a:noFill/>
                    <a:ln>
                      <a:noFill/>
                    </a:ln>
                  </pic:spPr>
                </pic:pic>
              </a:graphicData>
            </a:graphic>
          </wp:inline>
        </w:drawing>
      </w:r>
      <w:r w:rsidR="00D213C6">
        <w:rPr>
          <w:sz w:val="24"/>
          <w:szCs w:val="24"/>
        </w:rPr>
        <w:t xml:space="preserve">                                </w:t>
      </w:r>
      <w:r w:rsidR="00D213C6">
        <w:rPr>
          <w:noProof/>
          <w:lang w:eastAsia="es-MX"/>
        </w:rPr>
        <w:t xml:space="preserve">              </w:t>
      </w:r>
      <w:r w:rsidR="00D213C6">
        <w:rPr>
          <w:noProof/>
          <w:lang w:eastAsia="es-MX"/>
        </w:rPr>
        <w:drawing>
          <wp:inline distT="0" distB="0" distL="0" distR="0" wp14:anchorId="4E77D855" wp14:editId="7EB24ABE">
            <wp:extent cx="2476852" cy="1752372"/>
            <wp:effectExtent l="0" t="0" r="0" b="635"/>
            <wp:docPr id="28" name="Imagen 28" descr="CONTROL POR ÁREAS FUNCIONALES - EXPOSICIÓN D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ROL POR ÁREAS FUNCIONALES - EXPOSICIÓN DE CONTR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5935" cy="1758798"/>
                    </a:xfrm>
                    <a:prstGeom prst="rect">
                      <a:avLst/>
                    </a:prstGeom>
                    <a:noFill/>
                    <a:ln>
                      <a:noFill/>
                    </a:ln>
                  </pic:spPr>
                </pic:pic>
              </a:graphicData>
            </a:graphic>
          </wp:inline>
        </w:drawing>
      </w:r>
    </w:p>
    <w:p w:rsidR="00A41954" w:rsidRDefault="00A41954" w:rsidP="00A41954">
      <w:pPr>
        <w:ind w:left="142" w:firstLine="566"/>
        <w:rPr>
          <w:sz w:val="24"/>
          <w:szCs w:val="24"/>
        </w:rPr>
      </w:pPr>
    </w:p>
    <w:p w:rsidR="00A41954" w:rsidRDefault="00A41954" w:rsidP="00A41954">
      <w:pPr>
        <w:ind w:left="142" w:firstLine="566"/>
        <w:rPr>
          <w:sz w:val="24"/>
          <w:szCs w:val="24"/>
        </w:rPr>
      </w:pPr>
    </w:p>
    <w:p w:rsidR="00A41954" w:rsidRDefault="00A41954" w:rsidP="00A41954">
      <w:pPr>
        <w:ind w:left="142" w:firstLine="566"/>
        <w:rPr>
          <w:sz w:val="24"/>
          <w:szCs w:val="24"/>
        </w:rPr>
      </w:pPr>
    </w:p>
    <w:p w:rsidR="00D213C6" w:rsidRDefault="00A41954" w:rsidP="00D213C6">
      <w:pPr>
        <w:pStyle w:val="Prrafodelista"/>
        <w:numPr>
          <w:ilvl w:val="0"/>
          <w:numId w:val="23"/>
        </w:numPr>
        <w:rPr>
          <w:sz w:val="28"/>
          <w:szCs w:val="28"/>
        </w:rPr>
      </w:pPr>
      <w:r w:rsidRPr="00D213C6">
        <w:rPr>
          <w:sz w:val="28"/>
          <w:szCs w:val="28"/>
        </w:rPr>
        <w:t xml:space="preserve">En un </w:t>
      </w:r>
      <w:r w:rsidRPr="00D213C6">
        <w:rPr>
          <w:b/>
          <w:sz w:val="28"/>
          <w:szCs w:val="28"/>
          <w:u w:val="single"/>
        </w:rPr>
        <w:t>organigrama horizontal</w:t>
      </w:r>
      <w:r w:rsidRPr="00D213C6">
        <w:rPr>
          <w:sz w:val="28"/>
          <w:szCs w:val="28"/>
        </w:rPr>
        <w:t xml:space="preserve"> la representación se hace de izquierda</w:t>
      </w:r>
      <w:r w:rsidR="00D213C6">
        <w:rPr>
          <w:sz w:val="28"/>
          <w:szCs w:val="28"/>
        </w:rPr>
        <w:t xml:space="preserve"> a derecha, mientras que en los </w:t>
      </w:r>
    </w:p>
    <w:p w:rsidR="00A41954" w:rsidRPr="00D213C6" w:rsidRDefault="00A41954" w:rsidP="00D213C6">
      <w:pPr>
        <w:pStyle w:val="Prrafodelista"/>
        <w:numPr>
          <w:ilvl w:val="0"/>
          <w:numId w:val="23"/>
        </w:numPr>
        <w:rPr>
          <w:sz w:val="28"/>
          <w:szCs w:val="28"/>
        </w:rPr>
      </w:pPr>
      <w:r w:rsidRPr="00D213C6">
        <w:rPr>
          <w:b/>
          <w:sz w:val="28"/>
          <w:szCs w:val="28"/>
          <w:u w:val="single"/>
        </w:rPr>
        <w:t xml:space="preserve">organigramas circulares </w:t>
      </w:r>
      <w:r w:rsidRPr="00D213C6">
        <w:rPr>
          <w:sz w:val="28"/>
          <w:szCs w:val="28"/>
        </w:rPr>
        <w:t>se realiza mediante círculos concéntricos que simbolizan cada uno de los distintos niveles.</w:t>
      </w:r>
    </w:p>
    <w:p w:rsidR="00D213C6" w:rsidRDefault="00CB1F77" w:rsidP="00CB1F77">
      <w:pPr>
        <w:ind w:left="142" w:hanging="142"/>
        <w:rPr>
          <w:sz w:val="28"/>
          <w:szCs w:val="28"/>
        </w:rPr>
      </w:pPr>
      <w:r>
        <w:rPr>
          <w:noProof/>
          <w:lang w:eastAsia="es-MX"/>
        </w:rPr>
        <w:drawing>
          <wp:inline distT="0" distB="0" distL="0" distR="0" wp14:anchorId="21E04D3F" wp14:editId="3500253B">
            <wp:extent cx="4284980" cy="3009708"/>
            <wp:effectExtent l="0" t="0" r="1270" b="635"/>
            <wp:docPr id="25" name="Imagen 25" descr="Sdo 2015 i-diseno_organizacion_estructuracion_parte_2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o 2015 i-diseno_organizacion_estructuracion_parte_2d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4426" cy="3016343"/>
                    </a:xfrm>
                    <a:prstGeom prst="rect">
                      <a:avLst/>
                    </a:prstGeom>
                    <a:noFill/>
                    <a:ln>
                      <a:noFill/>
                    </a:ln>
                  </pic:spPr>
                </pic:pic>
              </a:graphicData>
            </a:graphic>
          </wp:inline>
        </w:drawing>
      </w:r>
    </w:p>
    <w:p w:rsidR="00CB1F77" w:rsidRDefault="00CB1F77" w:rsidP="00A41954">
      <w:pPr>
        <w:ind w:left="142" w:firstLine="566"/>
        <w:rPr>
          <w:sz w:val="28"/>
          <w:szCs w:val="28"/>
        </w:rPr>
      </w:pPr>
    </w:p>
    <w:p w:rsidR="00CB1F77" w:rsidRPr="00A41954" w:rsidRDefault="00CB1F77" w:rsidP="00A41954">
      <w:pPr>
        <w:ind w:left="142" w:firstLine="566"/>
        <w:rPr>
          <w:sz w:val="28"/>
          <w:szCs w:val="28"/>
        </w:rPr>
      </w:pPr>
    </w:p>
    <w:p w:rsidR="00F16DFC" w:rsidRDefault="00A41954" w:rsidP="00CB1F77">
      <w:pPr>
        <w:ind w:left="142" w:firstLine="566"/>
        <w:jc w:val="center"/>
        <w:rPr>
          <w:sz w:val="24"/>
          <w:szCs w:val="24"/>
        </w:rPr>
      </w:pPr>
      <w:r>
        <w:rPr>
          <w:noProof/>
          <w:lang w:eastAsia="es-MX"/>
        </w:rPr>
        <w:lastRenderedPageBreak/>
        <w:drawing>
          <wp:inline distT="0" distB="0" distL="0" distR="0" wp14:anchorId="33873153" wp14:editId="1E70BD9A">
            <wp:extent cx="3390900" cy="2686050"/>
            <wp:effectExtent l="0" t="0" r="0" b="0"/>
            <wp:docPr id="26" name="Imagen 26" descr="Organigramas arongid per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gramas arongid perei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3990" cy="2688498"/>
                    </a:xfrm>
                    <a:prstGeom prst="rect">
                      <a:avLst/>
                    </a:prstGeom>
                    <a:noFill/>
                    <a:ln>
                      <a:noFill/>
                    </a:ln>
                  </pic:spPr>
                </pic:pic>
              </a:graphicData>
            </a:graphic>
          </wp:inline>
        </w:drawing>
      </w:r>
    </w:p>
    <w:p w:rsidR="00D213C6" w:rsidRDefault="00D213C6" w:rsidP="006F1540">
      <w:pPr>
        <w:ind w:left="142" w:firstLine="566"/>
        <w:jc w:val="both"/>
        <w:rPr>
          <w:sz w:val="24"/>
          <w:szCs w:val="24"/>
        </w:rPr>
      </w:pPr>
    </w:p>
    <w:p w:rsidR="00CB1F77" w:rsidRDefault="00CB1F77" w:rsidP="006F1540">
      <w:pPr>
        <w:ind w:left="142" w:firstLine="566"/>
        <w:jc w:val="both"/>
        <w:rPr>
          <w:sz w:val="24"/>
          <w:szCs w:val="24"/>
        </w:rPr>
      </w:pPr>
    </w:p>
    <w:p w:rsidR="00CB1F77" w:rsidRDefault="00CB1F77" w:rsidP="006F1540">
      <w:pPr>
        <w:ind w:left="142" w:firstLine="566"/>
        <w:jc w:val="both"/>
        <w:rPr>
          <w:sz w:val="24"/>
          <w:szCs w:val="24"/>
        </w:rPr>
      </w:pPr>
    </w:p>
    <w:p w:rsidR="00CB1F77" w:rsidRDefault="00CB1F77" w:rsidP="006F1540">
      <w:pPr>
        <w:ind w:left="142" w:firstLine="566"/>
        <w:jc w:val="both"/>
        <w:rPr>
          <w:sz w:val="24"/>
          <w:szCs w:val="24"/>
        </w:rPr>
      </w:pPr>
    </w:p>
    <w:p w:rsidR="00CB1F77" w:rsidRDefault="00CB1F77" w:rsidP="006F1540">
      <w:pPr>
        <w:ind w:left="142" w:firstLine="566"/>
        <w:jc w:val="both"/>
        <w:rPr>
          <w:sz w:val="24"/>
          <w:szCs w:val="24"/>
        </w:rPr>
      </w:pPr>
    </w:p>
    <w:p w:rsidR="00CB1F77" w:rsidRDefault="00CB1F77" w:rsidP="006F1540">
      <w:pPr>
        <w:ind w:left="142" w:firstLine="566"/>
        <w:jc w:val="both"/>
        <w:rPr>
          <w:sz w:val="24"/>
          <w:szCs w:val="24"/>
        </w:rPr>
      </w:pPr>
    </w:p>
    <w:p w:rsidR="00CB1F77" w:rsidRDefault="00CB1F77" w:rsidP="006F1540">
      <w:pPr>
        <w:ind w:left="142" w:firstLine="566"/>
        <w:jc w:val="both"/>
        <w:rPr>
          <w:sz w:val="24"/>
          <w:szCs w:val="24"/>
        </w:rPr>
      </w:pPr>
    </w:p>
    <w:p w:rsidR="00CB1F77" w:rsidRDefault="00CB1F77" w:rsidP="006F1540">
      <w:pPr>
        <w:ind w:left="142" w:firstLine="566"/>
        <w:jc w:val="both"/>
        <w:rPr>
          <w:sz w:val="24"/>
          <w:szCs w:val="24"/>
        </w:rPr>
      </w:pPr>
    </w:p>
    <w:p w:rsidR="00CB1F77" w:rsidRDefault="00CB1F77" w:rsidP="006F1540">
      <w:pPr>
        <w:ind w:left="142" w:firstLine="566"/>
        <w:jc w:val="both"/>
        <w:rPr>
          <w:sz w:val="24"/>
          <w:szCs w:val="24"/>
        </w:rPr>
      </w:pPr>
    </w:p>
    <w:p w:rsidR="00CB1F77" w:rsidRDefault="00CB1F77" w:rsidP="006F1540">
      <w:pPr>
        <w:ind w:left="142" w:firstLine="566"/>
        <w:jc w:val="both"/>
        <w:rPr>
          <w:sz w:val="24"/>
          <w:szCs w:val="24"/>
        </w:rPr>
      </w:pPr>
    </w:p>
    <w:p w:rsidR="00F16DFC" w:rsidRPr="00016C4F" w:rsidRDefault="00D213C6" w:rsidP="00CB1F77">
      <w:pPr>
        <w:ind w:left="142" w:firstLine="142"/>
        <w:jc w:val="both"/>
        <w:rPr>
          <w:b/>
          <w:sz w:val="24"/>
          <w:szCs w:val="24"/>
          <w:u w:val="single"/>
        </w:rPr>
      </w:pPr>
      <w:r w:rsidRPr="00016C4F">
        <w:rPr>
          <w:b/>
          <w:sz w:val="24"/>
          <w:szCs w:val="24"/>
          <w:u w:val="single"/>
        </w:rPr>
        <w:lastRenderedPageBreak/>
        <w:t xml:space="preserve">d) </w:t>
      </w:r>
      <w:r w:rsidRPr="00016C4F">
        <w:rPr>
          <w:b/>
          <w:sz w:val="28"/>
          <w:szCs w:val="28"/>
          <w:u w:val="single"/>
        </w:rPr>
        <w:t xml:space="preserve">La división del trabajo </w:t>
      </w:r>
    </w:p>
    <w:p w:rsidR="00707E26" w:rsidRDefault="00016C4F" w:rsidP="00EE1C65">
      <w:pPr>
        <w:ind w:left="142" w:firstLine="566"/>
        <w:jc w:val="both"/>
        <w:rPr>
          <w:sz w:val="28"/>
          <w:szCs w:val="28"/>
        </w:rPr>
      </w:pPr>
      <w:r w:rsidRPr="00016C4F">
        <w:rPr>
          <w:sz w:val="28"/>
          <w:szCs w:val="28"/>
        </w:rPr>
        <w:t>Esta forma de estructuración funcional es la más sencilla y se adopta normalmente en los niveles más altos de la organización, ya que es la que permite un mayor control. La división funcional es muy frecuente en las Pymes, debido a que en algunas grandes organizaciones puede plantear problemas de competencias entre las diversas divisiones. La estructura concreta dependerá del tamaño de la organización. Así, las empresas pequeñas tienden a contratar fuera algunas de las funciones anteriormente indicadas (</w:t>
      </w:r>
      <w:proofErr w:type="spellStart"/>
      <w:r w:rsidRPr="00016C4F">
        <w:rPr>
          <w:sz w:val="28"/>
          <w:szCs w:val="28"/>
        </w:rPr>
        <w:t>outsourcing</w:t>
      </w:r>
      <w:proofErr w:type="spellEnd"/>
      <w:r w:rsidRPr="00016C4F">
        <w:rPr>
          <w:sz w:val="28"/>
          <w:szCs w:val="28"/>
        </w:rPr>
        <w:t>). Es lógico que en una empresa pequeña cada persona suela tener más funciones que en una grande, en la que un determinado número de empleados realizan simultáneamente la misma tarea.</w:t>
      </w:r>
    </w:p>
    <w:p w:rsidR="00016C4F" w:rsidRDefault="00016C4F" w:rsidP="00EE1C65">
      <w:pPr>
        <w:ind w:left="142" w:firstLine="566"/>
        <w:jc w:val="both"/>
        <w:rPr>
          <w:sz w:val="28"/>
          <w:szCs w:val="28"/>
        </w:rPr>
      </w:pPr>
    </w:p>
    <w:p w:rsidR="00CB1F77" w:rsidRDefault="00CB1F77" w:rsidP="00EE1C65">
      <w:pPr>
        <w:ind w:left="142" w:firstLine="566"/>
        <w:jc w:val="both"/>
        <w:rPr>
          <w:sz w:val="28"/>
          <w:szCs w:val="28"/>
        </w:rPr>
      </w:pPr>
    </w:p>
    <w:p w:rsidR="00CB1F77" w:rsidRDefault="00CB1F77" w:rsidP="00EE1C65">
      <w:pPr>
        <w:ind w:left="142" w:firstLine="566"/>
        <w:jc w:val="both"/>
        <w:rPr>
          <w:sz w:val="28"/>
          <w:szCs w:val="28"/>
        </w:rPr>
      </w:pPr>
    </w:p>
    <w:p w:rsidR="00CB1F77" w:rsidRDefault="00CB1F77" w:rsidP="00EE1C65">
      <w:pPr>
        <w:ind w:left="142" w:firstLine="566"/>
        <w:jc w:val="both"/>
        <w:rPr>
          <w:sz w:val="28"/>
          <w:szCs w:val="28"/>
        </w:rPr>
      </w:pPr>
    </w:p>
    <w:p w:rsidR="00CB1F77" w:rsidRDefault="00CB1F77" w:rsidP="00EE1C65">
      <w:pPr>
        <w:ind w:left="142" w:firstLine="566"/>
        <w:jc w:val="both"/>
        <w:rPr>
          <w:sz w:val="28"/>
          <w:szCs w:val="28"/>
        </w:rPr>
      </w:pPr>
    </w:p>
    <w:p w:rsidR="00CB1F77" w:rsidRDefault="00CB1F77" w:rsidP="00EE1C65">
      <w:pPr>
        <w:ind w:left="142" w:firstLine="566"/>
        <w:jc w:val="both"/>
        <w:rPr>
          <w:sz w:val="28"/>
          <w:szCs w:val="28"/>
        </w:rPr>
      </w:pPr>
    </w:p>
    <w:tbl>
      <w:tblPr>
        <w:tblStyle w:val="Tablaconcuadrcula"/>
        <w:tblW w:w="0" w:type="auto"/>
        <w:jc w:val="center"/>
        <w:tblLook w:val="04A0" w:firstRow="1" w:lastRow="0" w:firstColumn="1" w:lastColumn="0" w:noHBand="0" w:noVBand="1"/>
      </w:tblPr>
      <w:tblGrid>
        <w:gridCol w:w="3258"/>
        <w:gridCol w:w="3305"/>
      </w:tblGrid>
      <w:tr w:rsidR="00016C4F" w:rsidTr="003B03E3">
        <w:trPr>
          <w:trHeight w:val="253"/>
          <w:jc w:val="center"/>
        </w:trPr>
        <w:tc>
          <w:tcPr>
            <w:tcW w:w="3939" w:type="dxa"/>
          </w:tcPr>
          <w:p w:rsidR="00016C4F" w:rsidRPr="00016C4F" w:rsidRDefault="00016C4F" w:rsidP="00016C4F">
            <w:pPr>
              <w:jc w:val="center"/>
              <w:rPr>
                <w:b/>
                <w:sz w:val="28"/>
                <w:szCs w:val="28"/>
              </w:rPr>
            </w:pPr>
            <w:r w:rsidRPr="00016C4F">
              <w:rPr>
                <w:b/>
                <w:sz w:val="28"/>
                <w:szCs w:val="28"/>
              </w:rPr>
              <w:lastRenderedPageBreak/>
              <w:t>AREA FUNCIONAL</w:t>
            </w:r>
          </w:p>
        </w:tc>
        <w:tc>
          <w:tcPr>
            <w:tcW w:w="3939" w:type="dxa"/>
          </w:tcPr>
          <w:p w:rsidR="00016C4F" w:rsidRPr="00016C4F" w:rsidRDefault="00016C4F" w:rsidP="00016C4F">
            <w:pPr>
              <w:jc w:val="center"/>
              <w:rPr>
                <w:b/>
                <w:sz w:val="28"/>
                <w:szCs w:val="28"/>
              </w:rPr>
            </w:pPr>
            <w:r w:rsidRPr="00016C4F">
              <w:rPr>
                <w:b/>
                <w:sz w:val="28"/>
                <w:szCs w:val="28"/>
              </w:rPr>
              <w:t>ACTIVIDADES</w:t>
            </w:r>
          </w:p>
        </w:tc>
      </w:tr>
      <w:tr w:rsidR="00016C4F" w:rsidTr="003B03E3">
        <w:trPr>
          <w:trHeight w:val="265"/>
          <w:jc w:val="center"/>
        </w:trPr>
        <w:tc>
          <w:tcPr>
            <w:tcW w:w="3939" w:type="dxa"/>
          </w:tcPr>
          <w:p w:rsidR="00016C4F" w:rsidRDefault="00016C4F" w:rsidP="00EE1C65">
            <w:pPr>
              <w:jc w:val="both"/>
              <w:rPr>
                <w:sz w:val="28"/>
                <w:szCs w:val="28"/>
              </w:rPr>
            </w:pPr>
            <w:r>
              <w:rPr>
                <w:sz w:val="28"/>
                <w:szCs w:val="28"/>
              </w:rPr>
              <w:t>PRODUCCION</w:t>
            </w:r>
          </w:p>
        </w:tc>
        <w:tc>
          <w:tcPr>
            <w:tcW w:w="3939" w:type="dxa"/>
          </w:tcPr>
          <w:p w:rsidR="00016C4F" w:rsidRDefault="00016C4F" w:rsidP="00EE1C65">
            <w:pPr>
              <w:jc w:val="both"/>
              <w:rPr>
                <w:sz w:val="28"/>
                <w:szCs w:val="28"/>
              </w:rPr>
            </w:pPr>
            <w:r>
              <w:rPr>
                <w:sz w:val="28"/>
                <w:szCs w:val="28"/>
              </w:rPr>
              <w:t>Compras a proveedores</w:t>
            </w:r>
          </w:p>
          <w:p w:rsidR="00016C4F" w:rsidRDefault="00016C4F" w:rsidP="003B03E3">
            <w:pPr>
              <w:rPr>
                <w:sz w:val="28"/>
                <w:szCs w:val="28"/>
              </w:rPr>
            </w:pPr>
            <w:r>
              <w:rPr>
                <w:sz w:val="28"/>
                <w:szCs w:val="28"/>
              </w:rPr>
              <w:t xml:space="preserve">Gestión de almacenes (materias primas, productos terminados, </w:t>
            </w:r>
            <w:proofErr w:type="spellStart"/>
            <w:r>
              <w:rPr>
                <w:sz w:val="28"/>
                <w:szCs w:val="28"/>
              </w:rPr>
              <w:t>etc</w:t>
            </w:r>
            <w:proofErr w:type="spellEnd"/>
            <w:r>
              <w:rPr>
                <w:sz w:val="28"/>
                <w:szCs w:val="28"/>
              </w:rPr>
              <w:t>)</w:t>
            </w:r>
          </w:p>
          <w:p w:rsidR="00016C4F" w:rsidRDefault="00016C4F" w:rsidP="00EE1C65">
            <w:pPr>
              <w:jc w:val="both"/>
              <w:rPr>
                <w:sz w:val="28"/>
                <w:szCs w:val="28"/>
              </w:rPr>
            </w:pPr>
            <w:r>
              <w:rPr>
                <w:sz w:val="28"/>
                <w:szCs w:val="28"/>
              </w:rPr>
              <w:t>Fabricación o producción</w:t>
            </w:r>
          </w:p>
          <w:p w:rsidR="00016C4F" w:rsidRDefault="00016C4F" w:rsidP="00EE1C65">
            <w:pPr>
              <w:jc w:val="both"/>
              <w:rPr>
                <w:sz w:val="28"/>
                <w:szCs w:val="28"/>
              </w:rPr>
            </w:pPr>
            <w:r>
              <w:rPr>
                <w:sz w:val="28"/>
                <w:szCs w:val="28"/>
              </w:rPr>
              <w:t>Envasado</w:t>
            </w:r>
          </w:p>
          <w:p w:rsidR="00016C4F" w:rsidRDefault="00016C4F" w:rsidP="00EE1C65">
            <w:pPr>
              <w:jc w:val="both"/>
              <w:rPr>
                <w:sz w:val="28"/>
                <w:szCs w:val="28"/>
              </w:rPr>
            </w:pPr>
            <w:r>
              <w:rPr>
                <w:sz w:val="28"/>
                <w:szCs w:val="28"/>
              </w:rPr>
              <w:t>Transporte</w:t>
            </w:r>
          </w:p>
        </w:tc>
      </w:tr>
      <w:tr w:rsidR="00016C4F" w:rsidTr="003B03E3">
        <w:trPr>
          <w:trHeight w:val="253"/>
          <w:jc w:val="center"/>
        </w:trPr>
        <w:tc>
          <w:tcPr>
            <w:tcW w:w="3939" w:type="dxa"/>
          </w:tcPr>
          <w:p w:rsidR="00016C4F" w:rsidRDefault="00016C4F" w:rsidP="00EE1C65">
            <w:pPr>
              <w:jc w:val="both"/>
              <w:rPr>
                <w:sz w:val="28"/>
                <w:szCs w:val="28"/>
              </w:rPr>
            </w:pPr>
            <w:r>
              <w:rPr>
                <w:sz w:val="28"/>
                <w:szCs w:val="28"/>
              </w:rPr>
              <w:t>FINANZAS</w:t>
            </w:r>
          </w:p>
        </w:tc>
        <w:tc>
          <w:tcPr>
            <w:tcW w:w="3939" w:type="dxa"/>
          </w:tcPr>
          <w:p w:rsidR="00016C4F" w:rsidRDefault="00016C4F" w:rsidP="00EE1C65">
            <w:pPr>
              <w:jc w:val="both"/>
              <w:rPr>
                <w:sz w:val="28"/>
                <w:szCs w:val="28"/>
              </w:rPr>
            </w:pPr>
            <w:r>
              <w:rPr>
                <w:sz w:val="28"/>
                <w:szCs w:val="28"/>
              </w:rPr>
              <w:t>Contabilidad</w:t>
            </w:r>
          </w:p>
          <w:p w:rsidR="00016C4F" w:rsidRDefault="00016C4F" w:rsidP="00EE1C65">
            <w:pPr>
              <w:jc w:val="both"/>
              <w:rPr>
                <w:sz w:val="28"/>
                <w:szCs w:val="28"/>
              </w:rPr>
            </w:pPr>
            <w:r>
              <w:rPr>
                <w:sz w:val="28"/>
                <w:szCs w:val="28"/>
              </w:rPr>
              <w:t>Presupuestos</w:t>
            </w:r>
          </w:p>
          <w:p w:rsidR="00016C4F" w:rsidRDefault="00016C4F" w:rsidP="00EE1C65">
            <w:pPr>
              <w:jc w:val="both"/>
              <w:rPr>
                <w:sz w:val="28"/>
                <w:szCs w:val="28"/>
              </w:rPr>
            </w:pPr>
            <w:r>
              <w:rPr>
                <w:sz w:val="28"/>
                <w:szCs w:val="28"/>
              </w:rPr>
              <w:t>Tesorería</w:t>
            </w:r>
          </w:p>
          <w:p w:rsidR="00016C4F" w:rsidRDefault="00016C4F" w:rsidP="00EE1C65">
            <w:pPr>
              <w:jc w:val="both"/>
              <w:rPr>
                <w:sz w:val="28"/>
                <w:szCs w:val="28"/>
              </w:rPr>
            </w:pPr>
            <w:r>
              <w:rPr>
                <w:sz w:val="28"/>
                <w:szCs w:val="28"/>
              </w:rPr>
              <w:t>Créditos</w:t>
            </w:r>
          </w:p>
          <w:p w:rsidR="00016C4F" w:rsidRDefault="00016C4F" w:rsidP="00EE1C65">
            <w:pPr>
              <w:jc w:val="both"/>
              <w:rPr>
                <w:sz w:val="28"/>
                <w:szCs w:val="28"/>
              </w:rPr>
            </w:pPr>
            <w:r>
              <w:rPr>
                <w:sz w:val="28"/>
                <w:szCs w:val="28"/>
              </w:rPr>
              <w:t>Administración</w:t>
            </w:r>
          </w:p>
        </w:tc>
      </w:tr>
      <w:tr w:rsidR="00016C4F" w:rsidTr="003B03E3">
        <w:trPr>
          <w:trHeight w:val="265"/>
          <w:jc w:val="center"/>
        </w:trPr>
        <w:tc>
          <w:tcPr>
            <w:tcW w:w="3939" w:type="dxa"/>
          </w:tcPr>
          <w:p w:rsidR="00016C4F" w:rsidRDefault="00016C4F" w:rsidP="00EE1C65">
            <w:pPr>
              <w:jc w:val="both"/>
              <w:rPr>
                <w:sz w:val="28"/>
                <w:szCs w:val="28"/>
              </w:rPr>
            </w:pPr>
            <w:r>
              <w:rPr>
                <w:sz w:val="28"/>
                <w:szCs w:val="28"/>
              </w:rPr>
              <w:t>MARKETING</w:t>
            </w:r>
          </w:p>
        </w:tc>
        <w:tc>
          <w:tcPr>
            <w:tcW w:w="3939" w:type="dxa"/>
          </w:tcPr>
          <w:p w:rsidR="00016C4F" w:rsidRDefault="00016C4F" w:rsidP="00EE1C65">
            <w:pPr>
              <w:jc w:val="both"/>
              <w:rPr>
                <w:sz w:val="28"/>
                <w:szCs w:val="28"/>
              </w:rPr>
            </w:pPr>
            <w:r>
              <w:rPr>
                <w:sz w:val="28"/>
                <w:szCs w:val="28"/>
              </w:rPr>
              <w:t>Producto</w:t>
            </w:r>
          </w:p>
          <w:p w:rsidR="00016C4F" w:rsidRDefault="00016C4F" w:rsidP="00EE1C65">
            <w:pPr>
              <w:jc w:val="both"/>
              <w:rPr>
                <w:sz w:val="28"/>
                <w:szCs w:val="28"/>
              </w:rPr>
            </w:pPr>
            <w:r>
              <w:rPr>
                <w:sz w:val="28"/>
                <w:szCs w:val="28"/>
              </w:rPr>
              <w:t>Precio</w:t>
            </w:r>
          </w:p>
          <w:p w:rsidR="00016C4F" w:rsidRDefault="00016C4F" w:rsidP="00EE1C65">
            <w:pPr>
              <w:jc w:val="both"/>
              <w:rPr>
                <w:sz w:val="28"/>
                <w:szCs w:val="28"/>
              </w:rPr>
            </w:pPr>
            <w:r>
              <w:rPr>
                <w:sz w:val="28"/>
                <w:szCs w:val="28"/>
              </w:rPr>
              <w:t>Comunicación</w:t>
            </w:r>
          </w:p>
          <w:p w:rsidR="00016C4F" w:rsidRDefault="00016C4F" w:rsidP="00EE1C65">
            <w:pPr>
              <w:jc w:val="both"/>
              <w:rPr>
                <w:sz w:val="28"/>
                <w:szCs w:val="28"/>
              </w:rPr>
            </w:pPr>
            <w:r>
              <w:rPr>
                <w:sz w:val="28"/>
                <w:szCs w:val="28"/>
              </w:rPr>
              <w:t>Distribución</w:t>
            </w:r>
          </w:p>
        </w:tc>
      </w:tr>
      <w:tr w:rsidR="00016C4F" w:rsidTr="003B03E3">
        <w:trPr>
          <w:trHeight w:val="253"/>
          <w:jc w:val="center"/>
        </w:trPr>
        <w:tc>
          <w:tcPr>
            <w:tcW w:w="3939" w:type="dxa"/>
          </w:tcPr>
          <w:p w:rsidR="00016C4F" w:rsidRDefault="00016C4F" w:rsidP="00EE1C65">
            <w:pPr>
              <w:jc w:val="both"/>
              <w:rPr>
                <w:sz w:val="28"/>
                <w:szCs w:val="28"/>
              </w:rPr>
            </w:pPr>
            <w:r>
              <w:rPr>
                <w:sz w:val="28"/>
                <w:szCs w:val="28"/>
              </w:rPr>
              <w:t>SERIVICIOS INTERNOS</w:t>
            </w:r>
          </w:p>
        </w:tc>
        <w:tc>
          <w:tcPr>
            <w:tcW w:w="3939" w:type="dxa"/>
          </w:tcPr>
          <w:p w:rsidR="00016C4F" w:rsidRDefault="00016C4F" w:rsidP="00EE1C65">
            <w:pPr>
              <w:jc w:val="both"/>
              <w:rPr>
                <w:sz w:val="28"/>
                <w:szCs w:val="28"/>
              </w:rPr>
            </w:pPr>
            <w:r>
              <w:rPr>
                <w:sz w:val="28"/>
                <w:szCs w:val="28"/>
              </w:rPr>
              <w:t>Asesoría Jurídica</w:t>
            </w:r>
          </w:p>
          <w:p w:rsidR="00016C4F" w:rsidRDefault="00016C4F" w:rsidP="00EE1C65">
            <w:pPr>
              <w:jc w:val="both"/>
              <w:rPr>
                <w:sz w:val="28"/>
                <w:szCs w:val="28"/>
              </w:rPr>
            </w:pPr>
            <w:r>
              <w:rPr>
                <w:sz w:val="28"/>
                <w:szCs w:val="28"/>
              </w:rPr>
              <w:t>Informática</w:t>
            </w:r>
          </w:p>
          <w:p w:rsidR="00016C4F" w:rsidRDefault="00016C4F" w:rsidP="00EE1C65">
            <w:pPr>
              <w:jc w:val="both"/>
              <w:rPr>
                <w:sz w:val="28"/>
                <w:szCs w:val="28"/>
              </w:rPr>
            </w:pPr>
            <w:r>
              <w:rPr>
                <w:sz w:val="28"/>
                <w:szCs w:val="28"/>
              </w:rPr>
              <w:t>Seguridad</w:t>
            </w:r>
          </w:p>
          <w:p w:rsidR="00016C4F" w:rsidRDefault="00016C4F" w:rsidP="00EE1C65">
            <w:pPr>
              <w:jc w:val="both"/>
              <w:rPr>
                <w:sz w:val="28"/>
                <w:szCs w:val="28"/>
              </w:rPr>
            </w:pPr>
            <w:r>
              <w:rPr>
                <w:sz w:val="28"/>
                <w:szCs w:val="28"/>
              </w:rPr>
              <w:t>Limpieza</w:t>
            </w:r>
          </w:p>
          <w:p w:rsidR="00016C4F" w:rsidRDefault="00016C4F" w:rsidP="00EE1C65">
            <w:pPr>
              <w:jc w:val="both"/>
              <w:rPr>
                <w:sz w:val="28"/>
                <w:szCs w:val="28"/>
              </w:rPr>
            </w:pPr>
            <w:r>
              <w:rPr>
                <w:sz w:val="28"/>
                <w:szCs w:val="28"/>
              </w:rPr>
              <w:t>Comedores</w:t>
            </w:r>
          </w:p>
          <w:p w:rsidR="00016C4F" w:rsidRDefault="00016C4F" w:rsidP="00EE1C65">
            <w:pPr>
              <w:jc w:val="both"/>
              <w:rPr>
                <w:sz w:val="28"/>
                <w:szCs w:val="28"/>
              </w:rPr>
            </w:pPr>
            <w:r>
              <w:rPr>
                <w:sz w:val="28"/>
                <w:szCs w:val="28"/>
              </w:rPr>
              <w:t>Servicio Medico</w:t>
            </w:r>
          </w:p>
          <w:p w:rsidR="00016C4F" w:rsidRDefault="00016C4F" w:rsidP="00EE1C65">
            <w:pPr>
              <w:jc w:val="both"/>
              <w:rPr>
                <w:sz w:val="28"/>
                <w:szCs w:val="28"/>
              </w:rPr>
            </w:pPr>
            <w:r>
              <w:rPr>
                <w:sz w:val="28"/>
                <w:szCs w:val="28"/>
              </w:rPr>
              <w:t>Recursos Humanos</w:t>
            </w:r>
          </w:p>
        </w:tc>
      </w:tr>
    </w:tbl>
    <w:p w:rsidR="00016C4F" w:rsidRDefault="00016C4F" w:rsidP="00EE1C65">
      <w:pPr>
        <w:ind w:left="142" w:firstLine="566"/>
        <w:jc w:val="both"/>
        <w:rPr>
          <w:sz w:val="28"/>
          <w:szCs w:val="28"/>
        </w:rPr>
      </w:pPr>
    </w:p>
    <w:p w:rsidR="00785D40" w:rsidRPr="003B03E3" w:rsidRDefault="00785D40" w:rsidP="00CB1F77">
      <w:pPr>
        <w:pStyle w:val="Prrafodelista"/>
        <w:numPr>
          <w:ilvl w:val="0"/>
          <w:numId w:val="24"/>
        </w:numPr>
        <w:ind w:left="1276" w:hanging="425"/>
        <w:jc w:val="both"/>
        <w:rPr>
          <w:b/>
          <w:sz w:val="28"/>
          <w:szCs w:val="28"/>
          <w:u w:val="single"/>
        </w:rPr>
      </w:pPr>
      <w:r w:rsidRPr="003B03E3">
        <w:rPr>
          <w:b/>
          <w:sz w:val="28"/>
          <w:szCs w:val="28"/>
          <w:u w:val="single"/>
        </w:rPr>
        <w:lastRenderedPageBreak/>
        <w:t>División por productos</w:t>
      </w:r>
    </w:p>
    <w:p w:rsidR="00785D40" w:rsidRPr="00785D40" w:rsidRDefault="00785D40" w:rsidP="00CB1F77">
      <w:pPr>
        <w:ind w:left="709"/>
        <w:jc w:val="both"/>
        <w:rPr>
          <w:b/>
          <w:sz w:val="28"/>
          <w:szCs w:val="28"/>
        </w:rPr>
      </w:pPr>
      <w:r w:rsidRPr="00785D40">
        <w:rPr>
          <w:sz w:val="28"/>
          <w:szCs w:val="28"/>
        </w:rPr>
        <w:t>Si las divisiones se hacen de acuerdo con las particularidades de fabricación y comercialización de los productos, los sectores industriales o los proyectos, se está llevando a cabo una división por productos. La división por productos es más propia de empresas grandes o con una gama amplia de productos. Se puede citar como ejemplo el grupo Nestlé, que tiene una dirección general de alimentación y otra de productos farmacéuticos y cosméticos, ambas divisiones con un solo presidente. Esta estructura es más costosa que la funcional, y también más compleja. De hecho, cada jefe de producto (</w:t>
      </w:r>
      <w:proofErr w:type="spellStart"/>
      <w:r w:rsidRPr="00785D40">
        <w:rPr>
          <w:sz w:val="28"/>
          <w:szCs w:val="28"/>
        </w:rPr>
        <w:t>product</w:t>
      </w:r>
      <w:proofErr w:type="spellEnd"/>
      <w:r w:rsidRPr="00785D40">
        <w:rPr>
          <w:sz w:val="28"/>
          <w:szCs w:val="28"/>
        </w:rPr>
        <w:t xml:space="preserve"> manager) y/o de marca (</w:t>
      </w:r>
      <w:proofErr w:type="spellStart"/>
      <w:r w:rsidRPr="00785D40">
        <w:rPr>
          <w:sz w:val="28"/>
          <w:szCs w:val="28"/>
        </w:rPr>
        <w:t>brand</w:t>
      </w:r>
      <w:proofErr w:type="spellEnd"/>
      <w:r w:rsidRPr="00785D40">
        <w:rPr>
          <w:sz w:val="28"/>
          <w:szCs w:val="28"/>
        </w:rPr>
        <w:t xml:space="preserve"> manager) funciona de forma independiente. En empresas con un reducido número de productos o con pocas líneas de producción, homogéneas y bien diferenciadas, se puede optar por esta separación. Es éste el caso de la empresa </w:t>
      </w:r>
      <w:proofErr w:type="spellStart"/>
      <w:r w:rsidRPr="00785D40">
        <w:rPr>
          <w:sz w:val="28"/>
          <w:szCs w:val="28"/>
        </w:rPr>
        <w:t>Michelín</w:t>
      </w:r>
      <w:proofErr w:type="spellEnd"/>
      <w:r w:rsidRPr="00785D40">
        <w:rPr>
          <w:sz w:val="28"/>
          <w:szCs w:val="28"/>
        </w:rPr>
        <w:t xml:space="preserve">, que vende artículos tan diferentes entre sí como los neumáticos y las guías turísticas. También puede hacerse esta separación en el caso de los productos que requieran un alto grado de especialización en su tratamiento, como, por ejemplo, una compañía de </w:t>
      </w:r>
      <w:r w:rsidRPr="00785D40">
        <w:rPr>
          <w:sz w:val="28"/>
          <w:szCs w:val="28"/>
        </w:rPr>
        <w:lastRenderedPageBreak/>
        <w:t>seguros que divida básicamente sus actividades entre seguros de vida y seguros de no vida.</w:t>
      </w:r>
    </w:p>
    <w:p w:rsidR="00785D40" w:rsidRPr="00785D40" w:rsidRDefault="00785D40" w:rsidP="00785D40">
      <w:pPr>
        <w:ind w:left="142" w:firstLine="566"/>
        <w:jc w:val="both"/>
        <w:rPr>
          <w:sz w:val="24"/>
          <w:szCs w:val="24"/>
        </w:rPr>
      </w:pPr>
      <w:r>
        <w:rPr>
          <w:sz w:val="24"/>
          <w:szCs w:val="24"/>
        </w:rPr>
        <w:t xml:space="preserve">                                                                                </w:t>
      </w:r>
    </w:p>
    <w:p w:rsidR="00785D40" w:rsidRDefault="00016C4F" w:rsidP="00785D40">
      <w:pPr>
        <w:ind w:left="709" w:hanging="1"/>
        <w:jc w:val="both"/>
        <w:rPr>
          <w:sz w:val="28"/>
          <w:szCs w:val="28"/>
        </w:rPr>
      </w:pPr>
      <w:r w:rsidRPr="00785D40">
        <w:rPr>
          <w:sz w:val="28"/>
          <w:szCs w:val="28"/>
        </w:rPr>
        <w:t>La empresa norteamericana</w:t>
      </w:r>
      <w:r w:rsidRPr="00785D40">
        <w:rPr>
          <w:b/>
          <w:sz w:val="28"/>
          <w:szCs w:val="28"/>
          <w:u w:val="single"/>
        </w:rPr>
        <w:t xml:space="preserve"> Heinz</w:t>
      </w:r>
      <w:r w:rsidRPr="00785D40">
        <w:rPr>
          <w:sz w:val="28"/>
          <w:szCs w:val="28"/>
        </w:rPr>
        <w:t xml:space="preserve"> reorganizó su grupo empresarial en torno a las líneas de producto, en lugar de hacerlo por regiones. Sus directivos afirmaron entonces que ésa era la mayor transformación de la historia de la compañía. ¿Cómo sería la nueva estructura si constaba de las categorías clave: </w:t>
      </w:r>
      <w:proofErr w:type="spellStart"/>
      <w:r w:rsidRPr="00785D40">
        <w:rPr>
          <w:sz w:val="28"/>
          <w:szCs w:val="28"/>
        </w:rPr>
        <w:t>ketchup</w:t>
      </w:r>
      <w:proofErr w:type="spellEnd"/>
      <w:r w:rsidRPr="00785D40">
        <w:rPr>
          <w:sz w:val="28"/>
          <w:szCs w:val="28"/>
        </w:rPr>
        <w:t xml:space="preserve">; alimentos congelados; atún en conserva; sopas, judías y pasta; alimentos infantiles, y comida para animales? </w:t>
      </w:r>
    </w:p>
    <w:p w:rsidR="00016C4F" w:rsidRPr="00785D40" w:rsidRDefault="00016C4F" w:rsidP="00EE1C65">
      <w:pPr>
        <w:ind w:left="142" w:firstLine="566"/>
        <w:jc w:val="both"/>
        <w:rPr>
          <w:sz w:val="28"/>
          <w:szCs w:val="28"/>
        </w:rPr>
      </w:pPr>
      <w:proofErr w:type="gramStart"/>
      <w:r w:rsidRPr="00785D40">
        <w:rPr>
          <w:sz w:val="28"/>
          <w:szCs w:val="28"/>
        </w:rPr>
        <w:t xml:space="preserve">Solución </w:t>
      </w:r>
      <w:r w:rsidR="00785D40">
        <w:rPr>
          <w:sz w:val="28"/>
          <w:szCs w:val="28"/>
        </w:rPr>
        <w:t>:</w:t>
      </w:r>
      <w:proofErr w:type="gramEnd"/>
    </w:p>
    <w:p w:rsidR="00016C4F" w:rsidRDefault="00016C4F" w:rsidP="00EE1C65">
      <w:pPr>
        <w:ind w:left="142" w:firstLine="566"/>
        <w:jc w:val="both"/>
      </w:pPr>
    </w:p>
    <w:p w:rsidR="00016C4F" w:rsidRDefault="00016C4F" w:rsidP="00CB1F77">
      <w:pPr>
        <w:ind w:left="142" w:firstLine="142"/>
        <w:jc w:val="both"/>
      </w:pPr>
      <w:r>
        <w:rPr>
          <w:noProof/>
          <w:lang w:eastAsia="es-MX"/>
        </w:rPr>
        <w:drawing>
          <wp:inline distT="0" distB="0" distL="0" distR="0">
            <wp:extent cx="4162425" cy="2114550"/>
            <wp:effectExtent l="0" t="0" r="9525" b="0"/>
            <wp:docPr id="29" name="Diagra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B03E3" w:rsidRPr="003B03E3" w:rsidRDefault="003B03E3" w:rsidP="003B03E3">
      <w:pPr>
        <w:pStyle w:val="Prrafodelista"/>
        <w:numPr>
          <w:ilvl w:val="0"/>
          <w:numId w:val="24"/>
        </w:numPr>
        <w:jc w:val="both"/>
        <w:rPr>
          <w:b/>
          <w:sz w:val="28"/>
          <w:szCs w:val="28"/>
          <w:u w:val="single"/>
        </w:rPr>
      </w:pPr>
      <w:r w:rsidRPr="003B03E3">
        <w:rPr>
          <w:b/>
          <w:sz w:val="28"/>
          <w:szCs w:val="28"/>
          <w:u w:val="single"/>
        </w:rPr>
        <w:lastRenderedPageBreak/>
        <w:t>División por mercados</w:t>
      </w:r>
      <w:r w:rsidR="00757D31" w:rsidRPr="003B03E3">
        <w:rPr>
          <w:b/>
          <w:sz w:val="28"/>
          <w:szCs w:val="28"/>
          <w:u w:val="single"/>
        </w:rPr>
        <w:t xml:space="preserve"> </w:t>
      </w:r>
    </w:p>
    <w:p w:rsidR="00FF4141" w:rsidRPr="003B03E3" w:rsidRDefault="00757D31" w:rsidP="003B03E3">
      <w:pPr>
        <w:pStyle w:val="Prrafodelista"/>
        <w:ind w:left="1428"/>
        <w:jc w:val="both"/>
        <w:rPr>
          <w:sz w:val="28"/>
          <w:szCs w:val="28"/>
        </w:rPr>
      </w:pPr>
      <w:r w:rsidRPr="003B03E3">
        <w:rPr>
          <w:b/>
          <w:sz w:val="28"/>
          <w:szCs w:val="28"/>
        </w:rPr>
        <w:t xml:space="preserve">    </w:t>
      </w:r>
      <w:r w:rsidR="003B03E3" w:rsidRPr="003B03E3">
        <w:rPr>
          <w:sz w:val="28"/>
          <w:szCs w:val="28"/>
        </w:rPr>
        <w:t xml:space="preserve">Cuando el criterio de especialización que prevalece depende de los diferentes tipos de mercado en los que la empresa actúa, se trata de una división por mercados. La tipología puede ser amplia y surge de la necesidad de segmentación del mercado. Esta división puede hacerse según distintos criterios: tipos de clientes (consumo y organizacional); canales de distribución (mayoristas, minoristas y grandes superficies), o zonas geográficas (países, regiones, etc.), siendo esta última forma la más frecuente. La división por mercados se da también en grandes empresas y es, además, más compleja que la funcional. Se pueden hacer divisiones por clientes en empresas de servicios, como empresas informáticas o entidades bancarias; por zonas geográficas, en empresas de bebidas o de electrodomésticos; por canales de distribución, en empresas de alimentación, etc. En todo caso, se elegirá el modelo que mejor se adapte a las características de la empresa, el mercado o el producto. </w:t>
      </w:r>
      <w:r w:rsidRPr="003B03E3">
        <w:rPr>
          <w:b/>
          <w:sz w:val="28"/>
          <w:szCs w:val="28"/>
        </w:rPr>
        <w:t xml:space="preserve">  </w:t>
      </w:r>
      <w:r w:rsidRPr="003B03E3">
        <w:rPr>
          <w:sz w:val="28"/>
          <w:szCs w:val="28"/>
        </w:rPr>
        <w:t xml:space="preserve">                                                                   </w:t>
      </w:r>
    </w:p>
    <w:p w:rsidR="00FF4141" w:rsidRPr="003B03E3" w:rsidRDefault="003B03E3" w:rsidP="003B03E3">
      <w:pPr>
        <w:ind w:left="1134" w:firstLine="566"/>
        <w:jc w:val="both"/>
        <w:rPr>
          <w:sz w:val="28"/>
          <w:szCs w:val="28"/>
        </w:rPr>
      </w:pPr>
      <w:r w:rsidRPr="003B03E3">
        <w:rPr>
          <w:sz w:val="28"/>
          <w:szCs w:val="28"/>
        </w:rPr>
        <w:lastRenderedPageBreak/>
        <w:t>Siguiendo con el ejemplo de la empresa Heinz, y sabiendo que sus mercados geográficos se localizaban en América del Norte (Estados Unidos y Canadá), Europa (Reino Unido e Italia) y el área Asia-Pacífico (Australia y Nueva Zelanda), responde a la siguiente pregunta: ¿cuál era su anterior organigrama?</w:t>
      </w:r>
    </w:p>
    <w:p w:rsidR="006F1540" w:rsidRDefault="006F1540" w:rsidP="00EE1C65">
      <w:pPr>
        <w:ind w:left="142" w:firstLine="566"/>
        <w:jc w:val="both"/>
        <w:rPr>
          <w:sz w:val="24"/>
          <w:szCs w:val="24"/>
        </w:rPr>
      </w:pPr>
    </w:p>
    <w:p w:rsidR="006F1540" w:rsidRDefault="003B03E3" w:rsidP="00CB1F77">
      <w:pPr>
        <w:ind w:left="142" w:right="-515"/>
        <w:jc w:val="both"/>
        <w:rPr>
          <w:sz w:val="24"/>
          <w:szCs w:val="24"/>
        </w:rPr>
      </w:pPr>
      <w:r>
        <w:rPr>
          <w:noProof/>
          <w:sz w:val="24"/>
          <w:szCs w:val="24"/>
          <w:lang w:eastAsia="es-MX"/>
        </w:rPr>
        <w:drawing>
          <wp:inline distT="0" distB="0" distL="0" distR="0">
            <wp:extent cx="4610100" cy="2590800"/>
            <wp:effectExtent l="0" t="0" r="19050" b="0"/>
            <wp:docPr id="31"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Default="006F1540" w:rsidP="00EE1C65">
      <w:pPr>
        <w:ind w:left="142" w:firstLine="566"/>
        <w:jc w:val="both"/>
        <w:rPr>
          <w:sz w:val="24"/>
          <w:szCs w:val="24"/>
        </w:rPr>
      </w:pPr>
    </w:p>
    <w:p w:rsidR="006F1540" w:rsidRPr="003B03E3" w:rsidRDefault="003B03E3" w:rsidP="003B03E3">
      <w:pPr>
        <w:pStyle w:val="Prrafodelista"/>
        <w:numPr>
          <w:ilvl w:val="0"/>
          <w:numId w:val="24"/>
        </w:numPr>
        <w:jc w:val="both"/>
        <w:rPr>
          <w:b/>
          <w:sz w:val="28"/>
          <w:szCs w:val="28"/>
          <w:u w:val="single"/>
        </w:rPr>
      </w:pPr>
      <w:r w:rsidRPr="003B03E3">
        <w:rPr>
          <w:b/>
          <w:sz w:val="28"/>
          <w:szCs w:val="28"/>
          <w:u w:val="single"/>
        </w:rPr>
        <w:lastRenderedPageBreak/>
        <w:t xml:space="preserve"> División mixta</w:t>
      </w:r>
    </w:p>
    <w:p w:rsidR="003B03E3" w:rsidRDefault="003B03E3" w:rsidP="00EE1C65">
      <w:pPr>
        <w:ind w:left="142" w:firstLine="566"/>
        <w:jc w:val="both"/>
        <w:rPr>
          <w:sz w:val="28"/>
          <w:szCs w:val="28"/>
        </w:rPr>
      </w:pPr>
      <w:r w:rsidRPr="003B03E3">
        <w:rPr>
          <w:sz w:val="28"/>
          <w:szCs w:val="28"/>
        </w:rPr>
        <w:t xml:space="preserve">Al estructurar los distintos departamentos mediante algunos de los criterios anteriormente citados, y aplicándolos a la vez (funcionalmente, por productos y por mercados), se está fijando una división mixta. Determinadas situaciones pueden requerir este tipo de planteamiento. Un ejemplo sería la llamada estructura matricial, cuya denominación se debe a la forma de matriz (filas y columnas) que toma en esa ocasión el </w:t>
      </w:r>
      <w:r w:rsidR="00A62A89">
        <w:rPr>
          <w:sz w:val="28"/>
          <w:szCs w:val="28"/>
        </w:rPr>
        <w:t>organigrama (véase la Figura</w:t>
      </w:r>
      <w:r w:rsidRPr="003B03E3">
        <w:rPr>
          <w:sz w:val="28"/>
          <w:szCs w:val="28"/>
        </w:rPr>
        <w:t>). En este caso, el jefe de producto A de la zona norte tiene que responder ante dos líneas de responsabilidad: el jefe del producto A y el director de la zona norte. La estructura mixta aparece cuando confluyen productos y mercados muy diferentes entre sí, que han de gestionarse por separado. Aquí las posibles combinaciones se multiplican y el control se hace más complicado.</w:t>
      </w:r>
    </w:p>
    <w:p w:rsidR="006F1540" w:rsidRPr="003B03E3" w:rsidRDefault="00CB0F4A" w:rsidP="00CB0F4A">
      <w:pPr>
        <w:ind w:left="142" w:firstLine="566"/>
        <w:jc w:val="right"/>
        <w:rPr>
          <w:sz w:val="28"/>
          <w:szCs w:val="28"/>
        </w:rPr>
      </w:pPr>
      <w:r w:rsidRPr="00CB1F77">
        <w:rPr>
          <w:rFonts w:cstheme="minorHAnsi"/>
          <w:sz w:val="24"/>
          <w:szCs w:val="24"/>
        </w:rPr>
        <w:drawing>
          <wp:inline distT="0" distB="0" distL="0" distR="0" wp14:anchorId="3AF59221" wp14:editId="79F3C4BE">
            <wp:extent cx="1933121" cy="1353185"/>
            <wp:effectExtent l="0" t="0" r="0" b="0"/>
            <wp:docPr id="1" name="Imagen 1" descr="150 Frases de MOTIVACIÓN Cortas - Del amor, la vida y el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 Frases de MOTIVACIÓN Cortas - Del amor, la vida y el trabaj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9636" cy="1364745"/>
                    </a:xfrm>
                    <a:prstGeom prst="rect">
                      <a:avLst/>
                    </a:prstGeom>
                    <a:noFill/>
                    <a:ln>
                      <a:noFill/>
                    </a:ln>
                  </pic:spPr>
                </pic:pic>
              </a:graphicData>
            </a:graphic>
          </wp:inline>
        </w:drawing>
      </w:r>
    </w:p>
    <w:p w:rsidR="00CE1F14" w:rsidRDefault="00CB1F77" w:rsidP="00CB1F77">
      <w:pPr>
        <w:ind w:left="284"/>
        <w:jc w:val="both"/>
        <w:rPr>
          <w:sz w:val="24"/>
          <w:szCs w:val="24"/>
        </w:rPr>
      </w:pPr>
      <w:r>
        <w:rPr>
          <w:noProof/>
          <w:sz w:val="24"/>
          <w:szCs w:val="24"/>
          <w:lang w:eastAsia="es-MX"/>
        </w:rPr>
        <w:lastRenderedPageBreak/>
        <mc:AlternateContent>
          <mc:Choice Requires="wps">
            <w:drawing>
              <wp:anchor distT="0" distB="0" distL="114300" distR="114300" simplePos="0" relativeHeight="251704320" behindDoc="0" locked="0" layoutInCell="1" allowOverlap="1" wp14:anchorId="7BB08E27" wp14:editId="3F4A6036">
                <wp:simplePos x="0" y="0"/>
                <wp:positionH relativeFrom="column">
                  <wp:posOffset>721995</wp:posOffset>
                </wp:positionH>
                <wp:positionV relativeFrom="paragraph">
                  <wp:posOffset>2275205</wp:posOffset>
                </wp:positionV>
                <wp:extent cx="0" cy="190500"/>
                <wp:effectExtent l="0" t="0" r="19050" b="19050"/>
                <wp:wrapNone/>
                <wp:docPr id="35" name="Conector recto 35"/>
                <wp:cNvGraphicFramePr/>
                <a:graphic xmlns:a="http://schemas.openxmlformats.org/drawingml/2006/main">
                  <a:graphicData uri="http://schemas.microsoft.com/office/word/2010/wordprocessingShape">
                    <wps:wsp>
                      <wps:cNvCnPr/>
                      <wps:spPr>
                        <a:xfrm flipH="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BC14F" id="Conector recto 35"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5pt,179.15pt" to="56.85pt,1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DIdvgEAAMoDAAAOAAAAZHJzL2Uyb0RvYy54bWysU02P0zAQvSPxHyzfadJFiyBquoeuFg4I&#10;Kj5+gNcZN5ZsjzU2bfrvGTttQICQQHtxPPa8N/OeJ5u7yTtxBEoWQy/Xq1YKCBoHGw69/Prl4cVr&#10;KVJWYVAOA/TyDEnebZ8/25xiBzc4ohuABJOE1J1iL8ecY9c0SY/gVVphhMCXBsmrzCEdmoHUidm9&#10;a27a9lVzQhoioYaU+PR+vpTbym8M6PzRmARZuF5yb7muVNfHsjbbjeoOpOJo9aUN9R9deGUDF12o&#10;7lVW4hvZ36i81YQJTV5p9A0aYzVUDaxm3f6i5vOoIlQtbE6Ki03p6Wj1h+OehB16+fJWiqA8v9GO&#10;X0pnJEHlI/iCXTrF1HHyLuzpEqW4pyJ5MuSFcTa+4wGoJrAsMVWPz4vHMGWh50PNp+s37W1b7W9m&#10;hsIUKeW3gF6UTS+dDUW96tTxfcpclVOvKRyUjuYe6i6fHZRkFz6BYUVca+6mzhLsHImj4ilQWkPI&#10;66KJ+Wp2gRnr3AJsa9m/Ai/5BQp1zv4FvCBqZQx5AXsbkP5UPU/Xls2cf3Vg1l0seMThXF+nWsMD&#10;UxVehrtM5M9xhf/4BbffAQAA//8DAFBLAwQUAAYACAAAACEA9jKcH94AAAALAQAADwAAAGRycy9k&#10;b3ducmV2LnhtbEyPwU7DMBBE70j8g7VIXBB12giIQpwKIeBQTi0gwW0TL0nUeF3Fbhr+nm0vcJy3&#10;o9mZYjm5Xo00hM6zgfksAUVce9txY+D97fk6AxUissXeMxn4oQDL8vyswNz6A69p3MRGSQiHHA20&#10;Me5yrUPdksMw8ztiuX37wWEUOTTaDniQcNfrRZLcaocdy4cWd/TYUr3d7J2Br+DD08eqGl+269WE&#10;V69x8VlbYy4vpod7UJGm+GeGY32pDqV0qvyebVC96Hl6J1YD6U2Wgjo6TqQSkgnRZaH/byh/AQAA&#10;//8DAFBLAQItABQABgAIAAAAIQC2gziS/gAAAOEBAAATAAAAAAAAAAAAAAAAAAAAAABbQ29udGVu&#10;dF9UeXBlc10ueG1sUEsBAi0AFAAGAAgAAAAhADj9If/WAAAAlAEAAAsAAAAAAAAAAAAAAAAALwEA&#10;AF9yZWxzLy5yZWxzUEsBAi0AFAAGAAgAAAAhALTUMh2+AQAAygMAAA4AAAAAAAAAAAAAAAAALgIA&#10;AGRycy9lMm9Eb2MueG1sUEsBAi0AFAAGAAgAAAAhAPYynB/eAAAACwEAAA8AAAAAAAAAAAAAAAAA&#10;GAQAAGRycy9kb3ducmV2LnhtbFBLBQYAAAAABAAEAPMAAAAjBQAAAAA=&#10;" strokecolor="#5b9bd5 [3204]" strokeweight=".5pt">
                <v:stroke joinstyle="miter"/>
              </v:line>
            </w:pict>
          </mc:Fallback>
        </mc:AlternateContent>
      </w:r>
      <w:r w:rsidR="005146B3">
        <w:rPr>
          <w:noProof/>
          <w:sz w:val="24"/>
          <w:szCs w:val="24"/>
          <w:lang w:eastAsia="es-MX"/>
        </w:rPr>
        <mc:AlternateContent>
          <mc:Choice Requires="wps">
            <w:drawing>
              <wp:anchor distT="0" distB="0" distL="114300" distR="114300" simplePos="0" relativeHeight="251703296" behindDoc="0" locked="0" layoutInCell="1" allowOverlap="1" wp14:anchorId="2359BCC7" wp14:editId="44ABEADF">
                <wp:simplePos x="0" y="0"/>
                <wp:positionH relativeFrom="column">
                  <wp:posOffset>699134</wp:posOffset>
                </wp:positionH>
                <wp:positionV relativeFrom="paragraph">
                  <wp:posOffset>344805</wp:posOffset>
                </wp:positionV>
                <wp:extent cx="1790700" cy="1276350"/>
                <wp:effectExtent l="0" t="0" r="19050" b="19050"/>
                <wp:wrapNone/>
                <wp:docPr id="34" name="Conector angular 34"/>
                <wp:cNvGraphicFramePr/>
                <a:graphic xmlns:a="http://schemas.openxmlformats.org/drawingml/2006/main">
                  <a:graphicData uri="http://schemas.microsoft.com/office/word/2010/wordprocessingShape">
                    <wps:wsp>
                      <wps:cNvCnPr/>
                      <wps:spPr>
                        <a:xfrm flipH="1">
                          <a:off x="0" y="0"/>
                          <a:ext cx="1790700" cy="1276350"/>
                        </a:xfrm>
                        <a:prstGeom prst="bentConnector3">
                          <a:avLst>
                            <a:gd name="adj1" fmla="val 985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5039E5"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4" o:spid="_x0000_s1026" type="#_x0000_t34" style="position:absolute;margin-left:55.05pt;margin-top:27.15pt;width:141pt;height:10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ZV4QEAAAoEAAAOAAAAZHJzL2Uyb0RvYy54bWysU8uOEzEQvCPxD5bvZGYSdrMbZbKHrIAD&#10;gmiBD3A8dmLkl9reTPL3tHsmAwIkBOJi+dFdXVXdXj+cnWUnBckE3/JmVnOmvAyd8YeWf/n85tUd&#10;ZykL3wkbvGr5RSX+sHn5Yt3HlZqHY7CdAoYgPq362PJjznFVVUkelRNpFqLy+KgDOJHxCIeqA9Ej&#10;urPVvK5vqz5AFyFIlRLePg6PfEP4WiuZP2qdVGa25cgt0wq07stabdZidQARj0aONMQ/sHDCeCw6&#10;QT2KLNgzmF+gnJEQUtB5JoOrgtZGKtKAapr6JzWfjiIq0oLmpDjZlP4frPxw2gEzXcsXrznzwmGP&#10;ttgpmQMw4Q/PVgDDJ/Spj2mF4Vu/g/GU4g6K6LMGx7Q18R2OANmAwtiZXL5MLqtzZhIvm+V9vayx&#10;GRLfmvnydnFDfagGoAIYIeW3KjhWNi3fK5+R1MBqQQXE6X3KZHg3shbd14Yz7Sz27yQsu7+7wSLI&#10;FHHHaNxdkfG66BkU0C5frCqA1j8pjY4UplSKZlFtLTCEbbmQEuk0IzJFlzRtrJ0S6z8njvElVdGc&#10;/k3ylEGVg89TsjM+wO+q5/OVsh7irw4MuosF+9BdqLdkDQ4ceTd+jjLRP54p/fsX3nwDAAD//wMA&#10;UEsDBBQABgAIAAAAIQAodMxM4QAAAAoBAAAPAAAAZHJzL2Rvd25yZXYueG1sTI9NS8QwEIbvgv8h&#10;jOCluOmHdbU2XURY0MMK+4XXtIlNsZmUJtvt/nvHkx7fmYd3nilXs+3ZpEffORSQLGJgGhunOmwF&#10;HPbru0dgPkhUsneoBVy0h1V1fVXKQrkzbvW0Cy2jEvSFFGBCGArOfWO0lX7hBo20+3KjlYHi2HI1&#10;yjOV256ncfzAreyQLhg56Fejm+/dyQp4C/Wm/Yj6yV6268/35TI6mkMkxO3N/PIMLOg5/MHwq0/q&#10;UJFT7U6oPOspJ3FCqID8PgNGQPaU0qAWkOZ5Brwq+f8Xqh8AAAD//wMAUEsBAi0AFAAGAAgAAAAh&#10;ALaDOJL+AAAA4QEAABMAAAAAAAAAAAAAAAAAAAAAAFtDb250ZW50X1R5cGVzXS54bWxQSwECLQAU&#10;AAYACAAAACEAOP0h/9YAAACUAQAACwAAAAAAAAAAAAAAAAAvAQAAX3JlbHMvLnJlbHNQSwECLQAU&#10;AAYACAAAACEAmIx2VeEBAAAKBAAADgAAAAAAAAAAAAAAAAAuAgAAZHJzL2Uyb0RvYy54bWxQSwEC&#10;LQAUAAYACAAAACEAKHTMTOEAAAAKAQAADwAAAAAAAAAAAAAAAAA7BAAAZHJzL2Rvd25yZXYueG1s&#10;UEsFBgAAAAAEAAQA8wAAAEkFAAAAAA==&#10;" adj="21276" strokecolor="#5b9bd5 [3204]" strokeweight=".5pt"/>
            </w:pict>
          </mc:Fallback>
        </mc:AlternateContent>
      </w:r>
      <w:r w:rsidR="008D1D73">
        <w:rPr>
          <w:noProof/>
          <w:sz w:val="24"/>
          <w:szCs w:val="24"/>
          <w:lang w:eastAsia="es-MX"/>
        </w:rPr>
        <mc:AlternateContent>
          <mc:Choice Requires="wps">
            <w:drawing>
              <wp:anchor distT="0" distB="0" distL="114300" distR="114300" simplePos="0" relativeHeight="251707392" behindDoc="0" locked="0" layoutInCell="1" allowOverlap="1" wp14:anchorId="125E38EB" wp14:editId="43BA42EC">
                <wp:simplePos x="0" y="0"/>
                <wp:positionH relativeFrom="column">
                  <wp:posOffset>1483995</wp:posOffset>
                </wp:positionH>
                <wp:positionV relativeFrom="paragraph">
                  <wp:posOffset>2018030</wp:posOffset>
                </wp:positionV>
                <wp:extent cx="200025" cy="9525"/>
                <wp:effectExtent l="0" t="0" r="28575" b="28575"/>
                <wp:wrapNone/>
                <wp:docPr id="38" name="Conector recto 38"/>
                <wp:cNvGraphicFramePr/>
                <a:graphic xmlns:a="http://schemas.openxmlformats.org/drawingml/2006/main">
                  <a:graphicData uri="http://schemas.microsoft.com/office/word/2010/wordprocessingShape">
                    <wps:wsp>
                      <wps:cNvCnPr/>
                      <wps:spPr>
                        <a:xfrm>
                          <a:off x="0" y="0"/>
                          <a:ext cx="200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558E6" id="Conector recto 3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16.85pt,158.9pt" to="132.6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DQtQEAAMMDAAAOAAAAZHJzL2Uyb0RvYy54bWysU9tu2zAMfS+wfxD0vtjJ0GI14vQhxfYy&#10;tMHafYAqU7EA3UBpsfP3pWTHHbYBw4a96EYekueQ2t6N1rATYNTetXy9qjkDJ32n3bHl354/vf/I&#10;WUzCdcJ4By0/Q+R3u3dX2yE0sPG9Nx0goyAuNkNoeZ9SaKoqyh6siCsfwJFRebQi0RWPVYdioOjW&#10;VJu6vqkGj11ALyFGer2fjHxX4isFMj0qFSEx03KqLZUVy/qS12q3Fc0RRei1nMsQ/1CFFdpR0iXU&#10;vUiCfUf9SyirJfroVVpJbyuvlJZQOBCbdf0Tm6deBChcSJwYFpni/wsrH04HZLpr+QfqlBOWerSn&#10;TsnkkWHeGBlIpSHEhpz37oDzLYYDZsqjQpt3IsPGoux5URbGxCQ9UqvqzTVnkky313SiGNUbNGBM&#10;n8Fblg8tN9pl2qIRpy8xTa4XF8LlUqbk5ZTOBrKzcV9BERVKty7oMkSwN8hOgtovpASX1nPq4p1h&#10;ShuzAOs/A2f/DIUyYH8DXhAls3dpAVvtPP4uexovJavJ/6LAxDtL8OK7c2lLkYYmpYg7T3UexR/v&#10;Bf7293avAAAA//8DAFBLAwQUAAYACAAAACEAlMjE++IAAAALAQAADwAAAGRycy9kb3ducmV2Lnht&#10;bEyPUU/CMBDH3038Ds2Z+CYdXQSd6wghMSIJIQIJPpa1btP1urSFjW/v8aSPd/fL/37/fDbYlp2N&#10;D41DCeNRAsxg6XSDlYT97vXhCViICrVqHRoJFxNgVtze5CrTrscPc97GilEIhkxJqGPsMs5DWRur&#10;wsh1Bun25bxVkUZfce1VT+G25SJJJtyqBulDrTqzqE35sz1ZCWu/XC7mq8s3bj5tfxCrw+Z9eJPy&#10;/m6YvwCLZoh/MFz1SR0Kcjq6E+rAWgkiTaeESkjHU+pAhJg8CmDH6+Y5BV7k/H+H4hcAAP//AwBQ&#10;SwECLQAUAAYACAAAACEAtoM4kv4AAADhAQAAEwAAAAAAAAAAAAAAAAAAAAAAW0NvbnRlbnRfVHlw&#10;ZXNdLnhtbFBLAQItABQABgAIAAAAIQA4/SH/1gAAAJQBAAALAAAAAAAAAAAAAAAAAC8BAABfcmVs&#10;cy8ucmVsc1BLAQItABQABgAIAAAAIQAnrgDQtQEAAMMDAAAOAAAAAAAAAAAAAAAAAC4CAABkcnMv&#10;ZTJvRG9jLnhtbFBLAQItABQABgAIAAAAIQCUyMT74gAAAAsBAAAPAAAAAAAAAAAAAAAAAA8EAABk&#10;cnMvZG93bnJldi54bWxQSwUGAAAAAAQABADzAAAAHgUAAAAA&#10;" strokecolor="#5b9bd5 [3204]" strokeweight=".5pt">
                <v:stroke joinstyle="miter"/>
              </v:line>
            </w:pict>
          </mc:Fallback>
        </mc:AlternateContent>
      </w:r>
      <w:r w:rsidR="008D1D73">
        <w:rPr>
          <w:noProof/>
          <w:sz w:val="24"/>
          <w:szCs w:val="24"/>
          <w:lang w:eastAsia="es-MX"/>
        </w:rPr>
        <mc:AlternateContent>
          <mc:Choice Requires="wps">
            <w:drawing>
              <wp:anchor distT="0" distB="0" distL="114300" distR="114300" simplePos="0" relativeHeight="251706368" behindDoc="0" locked="0" layoutInCell="1" allowOverlap="1" wp14:anchorId="5BA63060" wp14:editId="119AA826">
                <wp:simplePos x="0" y="0"/>
                <wp:positionH relativeFrom="column">
                  <wp:posOffset>1464945</wp:posOffset>
                </wp:positionH>
                <wp:positionV relativeFrom="paragraph">
                  <wp:posOffset>2865755</wp:posOffset>
                </wp:positionV>
                <wp:extent cx="228600" cy="0"/>
                <wp:effectExtent l="0" t="0" r="19050" b="19050"/>
                <wp:wrapNone/>
                <wp:docPr id="37" name="Conector recto 37"/>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981FB" id="Conector recto 3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15.35pt,225.65pt" to="133.35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4qtAEAAMADAAAOAAAAZHJzL2Uyb0RvYy54bWysU02PEzEMvSPxH6Lc6UyLtKxGne6hK7gg&#10;qPj4AdmM04mUxJETOtN/j5O2swiQEIhLMo79bL9nz/Zh9k6cgJLF0Mv1qpUCgsbBhmMvv355++pe&#10;ipRVGJTDAL08Q5IPu5cvtlPsYIMjugFIcJKQuin2csw5dk2T9AhepRVGCOw0SF5lNunYDKQmzu5d&#10;s2nbu2ZCGiKhhpT49fHilLua3xjQ+aMxCbJwveTecj2pnk/lbHZb1R1JxdHqaxvqH7rwygYuuqR6&#10;VFmJb2R/SeWtJkxo8kqjb9AYq6FyYDbr9ic2n0cVoXJhcVJcZEr/L63+cDqQsEMvX7+RIijPM9rz&#10;pHRGElQuwQ5WaYqp4+B9ONDVSvFAhfJsyJebyYi5KntelIU5C82Pm839Xcv665urecZFSvkdoBfl&#10;o5fOhsJZder0PmWuxaG3EDZKH5fK9SufHZRgFz6BYR5ca13RdYNg70icFM9eaQ0hrwsTzlejC8xY&#10;5xZg+2fgNb5AoW7X34AXRK2MIS9gbwPS76rn+dayucTfFLjwLhI84XCuM6nS8JpUhteVLnv4o13h&#10;zz/e7jsAAAD//wMAUEsDBBQABgAIAAAAIQAVEqEO4AAAAAsBAAAPAAAAZHJzL2Rvd25yZXYueG1s&#10;TI/RSsNAEEXfBf9hGcE3u2mqUWI2pRTEWpBiFerjNjsm0exs2N026d87gqCPc+dw50wxH20njuhD&#10;60jBdJKAQKqcaalW8Pb6cHUHIkRNRneOUMEJA8zL87NC58YN9ILHbawFl1DItYImxj6XMlQNWh0m&#10;rkfi3YfzVkcefS2N1wOX206mSZJJq1viC43ucdlg9bU9WAXPfrVaLtanT9q822GXrnebp/FRqcuL&#10;cXEPIuIY/2D40Wd1KNlp7w5kgugUpLPkllEF1zfTGQgm0izjZP+byLKQ/38ovwEAAP//AwBQSwEC&#10;LQAUAAYACAAAACEAtoM4kv4AAADhAQAAEwAAAAAAAAAAAAAAAAAAAAAAW0NvbnRlbnRfVHlwZXNd&#10;LnhtbFBLAQItABQABgAIAAAAIQA4/SH/1gAAAJQBAAALAAAAAAAAAAAAAAAAAC8BAABfcmVscy8u&#10;cmVsc1BLAQItABQABgAIAAAAIQC9bo4qtAEAAMADAAAOAAAAAAAAAAAAAAAAAC4CAABkcnMvZTJv&#10;RG9jLnhtbFBLAQItABQABgAIAAAAIQAVEqEO4AAAAAsBAAAPAAAAAAAAAAAAAAAAAA4EAABkcnMv&#10;ZG93bnJldi54bWxQSwUGAAAAAAQABADzAAAAGwUAAAAA&#10;" strokecolor="#5b9bd5 [3204]" strokeweight=".5pt">
                <v:stroke joinstyle="miter"/>
              </v:line>
            </w:pict>
          </mc:Fallback>
        </mc:AlternateContent>
      </w:r>
      <w:r w:rsidR="003B03E3">
        <w:rPr>
          <w:noProof/>
          <w:sz w:val="24"/>
          <w:szCs w:val="24"/>
          <w:lang w:eastAsia="es-MX"/>
        </w:rPr>
        <w:drawing>
          <wp:inline distT="0" distB="0" distL="0" distR="0" wp14:anchorId="7531620A" wp14:editId="028B083B">
            <wp:extent cx="6362700" cy="3200400"/>
            <wp:effectExtent l="95250" t="0" r="0" b="19050"/>
            <wp:docPr id="32" name="Diagrama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F1540" w:rsidRDefault="006F1540" w:rsidP="00CE1F14">
      <w:pPr>
        <w:ind w:left="708"/>
        <w:jc w:val="both"/>
        <w:rPr>
          <w:sz w:val="24"/>
          <w:szCs w:val="24"/>
        </w:rPr>
      </w:pPr>
    </w:p>
    <w:p w:rsidR="00CB4C30" w:rsidRPr="00A62A89" w:rsidRDefault="00CB4C30" w:rsidP="00A62A89">
      <w:pPr>
        <w:ind w:left="142"/>
        <w:jc w:val="both"/>
        <w:rPr>
          <w:rFonts w:cstheme="minorHAnsi"/>
          <w:sz w:val="24"/>
          <w:szCs w:val="24"/>
          <w:u w:val="single"/>
        </w:rPr>
      </w:pPr>
      <w:r w:rsidRPr="00CB4C30">
        <w:rPr>
          <w:sz w:val="24"/>
          <w:szCs w:val="24"/>
        </w:rPr>
        <w:t>Consultas de dichos aprendizajes al siguiente correo:</w:t>
      </w:r>
    </w:p>
    <w:p w:rsidR="00CB4C30" w:rsidRPr="00CB4C30" w:rsidRDefault="00956859" w:rsidP="00CB4C30">
      <w:pPr>
        <w:ind w:left="720"/>
        <w:contextualSpacing/>
        <w:jc w:val="both"/>
        <w:rPr>
          <w:sz w:val="24"/>
          <w:szCs w:val="24"/>
        </w:rPr>
      </w:pPr>
      <w:hyperlink r:id="rId28" w:history="1">
        <w:r w:rsidR="00CB4C30" w:rsidRPr="00CB4C30">
          <w:rPr>
            <w:color w:val="0563C1" w:themeColor="hyperlink"/>
            <w:sz w:val="24"/>
            <w:szCs w:val="24"/>
            <w:u w:val="single"/>
          </w:rPr>
          <w:t>nsaldias@sanfernandocollege.cl</w:t>
        </w:r>
      </w:hyperlink>
    </w:p>
    <w:p w:rsidR="006A5EB7" w:rsidRDefault="0077018A" w:rsidP="00CB4C30">
      <w:pPr>
        <w:ind w:left="720"/>
        <w:contextualSpacing/>
        <w:jc w:val="both"/>
        <w:rPr>
          <w:sz w:val="24"/>
          <w:szCs w:val="24"/>
        </w:rPr>
      </w:pPr>
      <w:r>
        <w:rPr>
          <w:sz w:val="24"/>
          <w:szCs w:val="24"/>
        </w:rPr>
        <w:t xml:space="preserve"> </w:t>
      </w:r>
    </w:p>
    <w:p w:rsidR="00732DB7" w:rsidRDefault="00CB4C30" w:rsidP="00193C55">
      <w:pPr>
        <w:ind w:left="720"/>
        <w:contextualSpacing/>
        <w:jc w:val="both"/>
        <w:rPr>
          <w:b/>
          <w:i/>
          <w:sz w:val="24"/>
          <w:szCs w:val="24"/>
        </w:rPr>
      </w:pPr>
      <w:r w:rsidRPr="00CB4C30">
        <w:rPr>
          <w:b/>
          <w:i/>
          <w:sz w:val="24"/>
          <w:szCs w:val="24"/>
        </w:rPr>
        <w:t>Cuídate, no sal</w:t>
      </w:r>
      <w:r w:rsidR="006A5EB7">
        <w:rPr>
          <w:b/>
          <w:i/>
          <w:sz w:val="24"/>
          <w:szCs w:val="24"/>
        </w:rPr>
        <w:t>gas de cas</w:t>
      </w:r>
      <w:r w:rsidR="005F134F">
        <w:rPr>
          <w:b/>
          <w:i/>
          <w:sz w:val="24"/>
          <w:szCs w:val="24"/>
        </w:rPr>
        <w:t>a</w:t>
      </w:r>
      <w:r w:rsidR="006A5EB7">
        <w:rPr>
          <w:b/>
          <w:i/>
          <w:sz w:val="24"/>
          <w:szCs w:val="24"/>
        </w:rPr>
        <w:t>;</w:t>
      </w:r>
      <w:r w:rsidRPr="00CB4C30">
        <w:rPr>
          <w:b/>
          <w:i/>
          <w:sz w:val="24"/>
          <w:szCs w:val="24"/>
        </w:rPr>
        <w:t xml:space="preserve"> si tienes que hacerlo</w:t>
      </w:r>
      <w:r w:rsidR="006A5EB7">
        <w:rPr>
          <w:b/>
          <w:i/>
          <w:sz w:val="24"/>
          <w:szCs w:val="24"/>
        </w:rPr>
        <w:t>,</w:t>
      </w:r>
      <w:r w:rsidRPr="00CB4C30">
        <w:rPr>
          <w:b/>
          <w:i/>
          <w:sz w:val="24"/>
          <w:szCs w:val="24"/>
        </w:rPr>
        <w:t xml:space="preserve"> toma todos los resguardos…se respon</w:t>
      </w:r>
      <w:r w:rsidR="00193C55">
        <w:rPr>
          <w:b/>
          <w:i/>
          <w:sz w:val="24"/>
          <w:szCs w:val="24"/>
        </w:rPr>
        <w:t>sable contigo y con tu familia…</w:t>
      </w:r>
    </w:p>
    <w:p w:rsidR="00707E26" w:rsidRDefault="00707E26" w:rsidP="00CB0F4A">
      <w:pPr>
        <w:contextualSpacing/>
        <w:jc w:val="both"/>
        <w:rPr>
          <w:rFonts w:cstheme="minorHAnsi"/>
          <w:sz w:val="24"/>
          <w:szCs w:val="24"/>
        </w:rPr>
        <w:sectPr w:rsidR="00707E26" w:rsidSect="00CB1F77">
          <w:headerReference w:type="default" r:id="rId29"/>
          <w:footerReference w:type="default" r:id="rId30"/>
          <w:pgSz w:w="15840" w:h="12240" w:orient="landscape"/>
          <w:pgMar w:top="1134" w:right="993" w:bottom="1041" w:left="993" w:header="708" w:footer="708" w:gutter="0"/>
          <w:cols w:num="2" w:space="708"/>
          <w:docGrid w:linePitch="360"/>
        </w:sectPr>
      </w:pPr>
    </w:p>
    <w:p w:rsidR="00707E26" w:rsidRDefault="00707E26" w:rsidP="00CB0F4A">
      <w:pPr>
        <w:contextualSpacing/>
        <w:jc w:val="both"/>
        <w:rPr>
          <w:rFonts w:cstheme="minorHAnsi"/>
          <w:sz w:val="24"/>
          <w:szCs w:val="24"/>
        </w:rPr>
        <w:sectPr w:rsidR="00707E26" w:rsidSect="00707E26">
          <w:type w:val="continuous"/>
          <w:pgSz w:w="15840" w:h="12240" w:orient="landscape"/>
          <w:pgMar w:top="1134" w:right="993" w:bottom="1041" w:left="993" w:header="708" w:footer="708" w:gutter="0"/>
          <w:cols w:space="708"/>
          <w:docGrid w:linePitch="360"/>
        </w:sectPr>
      </w:pPr>
    </w:p>
    <w:p w:rsidR="00F82797" w:rsidRPr="00C00EE7" w:rsidRDefault="0054776D" w:rsidP="00CB0F4A">
      <w:pPr>
        <w:contextualSpacing/>
        <w:rPr>
          <w:rFonts w:cstheme="minorHAnsi"/>
          <w:sz w:val="24"/>
          <w:szCs w:val="24"/>
        </w:rPr>
      </w:pPr>
      <w:r>
        <w:rPr>
          <w:rFonts w:cstheme="minorHAnsi"/>
          <w:sz w:val="24"/>
          <w:szCs w:val="24"/>
        </w:rPr>
        <w:lastRenderedPageBreak/>
        <w:t xml:space="preserve">                                        </w:t>
      </w:r>
      <w:r w:rsidR="001363C2">
        <w:rPr>
          <w:rFonts w:cstheme="minorHAnsi"/>
          <w:sz w:val="24"/>
          <w:szCs w:val="24"/>
        </w:rPr>
        <w:t xml:space="preserve">   </w:t>
      </w:r>
    </w:p>
    <w:sectPr w:rsidR="00F82797" w:rsidRPr="00C00EE7" w:rsidSect="00707E26">
      <w:type w:val="continuous"/>
      <w:pgSz w:w="15840" w:h="12240" w:orient="landscape"/>
      <w:pgMar w:top="1134" w:right="993" w:bottom="1041"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59" w:rsidRDefault="00956859" w:rsidP="00FD0752">
      <w:pPr>
        <w:spacing w:after="0" w:line="240" w:lineRule="auto"/>
      </w:pPr>
      <w:r>
        <w:separator/>
      </w:r>
    </w:p>
  </w:endnote>
  <w:endnote w:type="continuationSeparator" w:id="0">
    <w:p w:rsidR="00956859" w:rsidRDefault="00956859" w:rsidP="00F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570343"/>
      <w:placeholder>
        <w:docPart w:val="1B6B6CCC31874D07A4523BC5984CD4F7"/>
      </w:placeholder>
      <w:temporary/>
      <w:showingPlcHdr/>
      <w15:appearance w15:val="hidden"/>
    </w:sdtPr>
    <w:sdtEndPr/>
    <w:sdtContent>
      <w:p w:rsidR="00FD0752" w:rsidRDefault="00FD0752">
        <w:pPr>
          <w:pStyle w:val="Piedepgina"/>
        </w:pPr>
        <w:r>
          <w:rPr>
            <w:lang w:val="es-ES"/>
          </w:rPr>
          <w:t>[Escriba aquí]</w:t>
        </w:r>
      </w:p>
    </w:sdtContent>
  </w:sdt>
  <w:p w:rsidR="00FD0752" w:rsidRDefault="00FD0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59" w:rsidRDefault="00956859" w:rsidP="00FD0752">
      <w:pPr>
        <w:spacing w:after="0" w:line="240" w:lineRule="auto"/>
      </w:pPr>
      <w:r>
        <w:separator/>
      </w:r>
    </w:p>
  </w:footnote>
  <w:footnote w:type="continuationSeparator" w:id="0">
    <w:p w:rsidR="00956859" w:rsidRDefault="00956859" w:rsidP="00F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52" w:rsidRPr="00EB0734" w:rsidRDefault="00FD0752" w:rsidP="00FD0752">
    <w:pPr>
      <w:pStyle w:val="Sinespaciado"/>
    </w:pPr>
    <w:r>
      <w:rPr>
        <w:noProof/>
        <w:lang w:eastAsia="es-MX"/>
      </w:rPr>
      <w:drawing>
        <wp:anchor distT="0" distB="0" distL="114300" distR="114300" simplePos="0" relativeHeight="251658240" behindDoc="0" locked="0" layoutInCell="1" allowOverlap="1" wp14:anchorId="5530BDDD" wp14:editId="49F0B08F">
          <wp:simplePos x="0" y="0"/>
          <wp:positionH relativeFrom="margin">
            <wp:posOffset>-489309</wp:posOffset>
          </wp:positionH>
          <wp:positionV relativeFrom="paragraph">
            <wp:posOffset>15102</wp:posOffset>
          </wp:positionV>
          <wp:extent cx="413468" cy="501362"/>
          <wp:effectExtent l="0" t="0" r="5715" b="0"/>
          <wp:wrapNone/>
          <wp:docPr id="10" name="Imagen 10"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 xml:space="preserve">San Fernando </w:t>
    </w:r>
    <w:proofErr w:type="spellStart"/>
    <w:r w:rsidRPr="00EB0734">
      <w:t>College</w:t>
    </w:r>
    <w:proofErr w:type="spellEnd"/>
  </w:p>
  <w:p w:rsidR="00FD0752" w:rsidRDefault="00FD0752" w:rsidP="00FD0752">
    <w:pPr>
      <w:pStyle w:val="Sinespaciado"/>
    </w:pPr>
    <w:r w:rsidRPr="00EB0734">
      <w:t>Unidad Técnica Pedagógica</w:t>
    </w:r>
  </w:p>
  <w:p w:rsidR="00FD0752" w:rsidRPr="00EB0734" w:rsidRDefault="00FD0752" w:rsidP="00FD0752">
    <w:pPr>
      <w:pStyle w:val="Sinespaciado"/>
    </w:pPr>
    <w:r>
      <w:t>Especialidad Administración</w:t>
    </w:r>
  </w:p>
  <w:p w:rsidR="00FD0752" w:rsidRDefault="00FD07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0C1C"/>
    <w:multiLevelType w:val="hybridMultilevel"/>
    <w:tmpl w:val="5CE4F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7F342B"/>
    <w:multiLevelType w:val="hybridMultilevel"/>
    <w:tmpl w:val="673274CA"/>
    <w:lvl w:ilvl="0" w:tplc="1430EEB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9610B82"/>
    <w:multiLevelType w:val="hybridMultilevel"/>
    <w:tmpl w:val="043E2E72"/>
    <w:lvl w:ilvl="0" w:tplc="08A630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27D7E10"/>
    <w:multiLevelType w:val="hybridMultilevel"/>
    <w:tmpl w:val="7034175E"/>
    <w:lvl w:ilvl="0" w:tplc="2744AA22">
      <w:start w:val="5"/>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15C85126"/>
    <w:multiLevelType w:val="hybridMultilevel"/>
    <w:tmpl w:val="08D8B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CF2D9A"/>
    <w:multiLevelType w:val="hybridMultilevel"/>
    <w:tmpl w:val="645A6ABA"/>
    <w:lvl w:ilvl="0" w:tplc="48044F4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A9034E"/>
    <w:multiLevelType w:val="hybridMultilevel"/>
    <w:tmpl w:val="E4A4E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F80072"/>
    <w:multiLevelType w:val="hybridMultilevel"/>
    <w:tmpl w:val="346ED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3B763F"/>
    <w:multiLevelType w:val="hybridMultilevel"/>
    <w:tmpl w:val="8F94A702"/>
    <w:lvl w:ilvl="0" w:tplc="263AD80A">
      <w:start w:val="3"/>
      <w:numFmt w:val="bullet"/>
      <w:lvlText w:val="-"/>
      <w:lvlJc w:val="left"/>
      <w:pPr>
        <w:ind w:left="1068" w:hanging="360"/>
      </w:pPr>
      <w:rPr>
        <w:rFonts w:ascii="Calibri" w:eastAsiaTheme="minorHAnsi" w:hAnsi="Calibri"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349873E7"/>
    <w:multiLevelType w:val="hybridMultilevel"/>
    <w:tmpl w:val="FD0A26CA"/>
    <w:lvl w:ilvl="0" w:tplc="B6BAB0CC">
      <w:start w:val="1"/>
      <w:numFmt w:val="lowerLetter"/>
      <w:lvlText w:val="%1)"/>
      <w:lvlJc w:val="left"/>
      <w:pPr>
        <w:ind w:left="1068" w:hanging="360"/>
      </w:pPr>
      <w:rPr>
        <w:rFonts w:hint="default"/>
        <w:b/>
        <w:u w:val="singl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9442043"/>
    <w:multiLevelType w:val="hybridMultilevel"/>
    <w:tmpl w:val="2482D062"/>
    <w:lvl w:ilvl="0" w:tplc="1B6447E8">
      <w:start w:val="1"/>
      <w:numFmt w:val="decimal"/>
      <w:lvlText w:val="%1."/>
      <w:lvlJc w:val="left"/>
      <w:pPr>
        <w:ind w:left="1068" w:hanging="360"/>
      </w:pPr>
      <w:rPr>
        <w:rFonts w:hint="default"/>
        <w:b/>
        <w:u w:val="singl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1ED69FA"/>
    <w:multiLevelType w:val="hybridMultilevel"/>
    <w:tmpl w:val="531E3176"/>
    <w:lvl w:ilvl="0" w:tplc="C3701470">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D46B3C"/>
    <w:multiLevelType w:val="hybridMultilevel"/>
    <w:tmpl w:val="BDCCEA9A"/>
    <w:lvl w:ilvl="0" w:tplc="73249618">
      <w:start w:val="1"/>
      <w:numFmt w:val="decimal"/>
      <w:lvlText w:val="%1."/>
      <w:lvlJc w:val="left"/>
      <w:pPr>
        <w:ind w:left="720" w:hanging="360"/>
      </w:pPr>
      <w:rPr>
        <w:rFonts w:ascii="Berlin Sans FB" w:hAnsi="Berlin Sans FB"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C622D8"/>
    <w:multiLevelType w:val="hybridMultilevel"/>
    <w:tmpl w:val="E69EC366"/>
    <w:lvl w:ilvl="0" w:tplc="0380C1F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56123C0A"/>
    <w:multiLevelType w:val="multilevel"/>
    <w:tmpl w:val="1D30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406918"/>
    <w:multiLevelType w:val="hybridMultilevel"/>
    <w:tmpl w:val="75D8564A"/>
    <w:lvl w:ilvl="0" w:tplc="8C8674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5E291366"/>
    <w:multiLevelType w:val="multilevel"/>
    <w:tmpl w:val="A4C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56324"/>
    <w:multiLevelType w:val="hybridMultilevel"/>
    <w:tmpl w:val="F0EE6B5E"/>
    <w:lvl w:ilvl="0" w:tplc="6A1E89E6">
      <w:start w:val="1"/>
      <w:numFmt w:val="lowerLetter"/>
      <w:lvlText w:val="%1)"/>
      <w:lvlJc w:val="left"/>
      <w:pPr>
        <w:ind w:left="1353" w:hanging="360"/>
      </w:pPr>
      <w:rPr>
        <w:rFonts w:hint="default"/>
        <w:b/>
        <w:u w:val="none"/>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nsid w:val="64BE190B"/>
    <w:multiLevelType w:val="hybridMultilevel"/>
    <w:tmpl w:val="B04E470C"/>
    <w:lvl w:ilvl="0" w:tplc="5E30AFC6">
      <w:start w:val="1"/>
      <w:numFmt w:val="decimal"/>
      <w:lvlText w:val="%1."/>
      <w:lvlJc w:val="left"/>
      <w:pPr>
        <w:ind w:left="1068" w:hanging="360"/>
      </w:pPr>
      <w:rPr>
        <w:rFonts w:hint="default"/>
        <w:b/>
        <w:u w:val="singl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8C47854"/>
    <w:multiLevelType w:val="multilevel"/>
    <w:tmpl w:val="F2DC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27028D"/>
    <w:multiLevelType w:val="hybridMultilevel"/>
    <w:tmpl w:val="ECE6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E06C6C"/>
    <w:multiLevelType w:val="hybridMultilevel"/>
    <w:tmpl w:val="FEAE0A1A"/>
    <w:lvl w:ilvl="0" w:tplc="AD2E621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3B23F7A"/>
    <w:multiLevelType w:val="hybridMultilevel"/>
    <w:tmpl w:val="9FEEF656"/>
    <w:lvl w:ilvl="0" w:tplc="F36AA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6310BCE"/>
    <w:multiLevelType w:val="hybridMultilevel"/>
    <w:tmpl w:val="47CCF2E6"/>
    <w:lvl w:ilvl="0" w:tplc="98F8D1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2"/>
  </w:num>
  <w:num w:numId="2">
    <w:abstractNumId w:val="4"/>
  </w:num>
  <w:num w:numId="3">
    <w:abstractNumId w:val="12"/>
  </w:num>
  <w:num w:numId="4">
    <w:abstractNumId w:val="15"/>
  </w:num>
  <w:num w:numId="5">
    <w:abstractNumId w:val="20"/>
  </w:num>
  <w:num w:numId="6">
    <w:abstractNumId w:val="14"/>
  </w:num>
  <w:num w:numId="7">
    <w:abstractNumId w:val="19"/>
  </w:num>
  <w:num w:numId="8">
    <w:abstractNumId w:val="16"/>
  </w:num>
  <w:num w:numId="9">
    <w:abstractNumId w:val="0"/>
  </w:num>
  <w:num w:numId="10">
    <w:abstractNumId w:val="5"/>
  </w:num>
  <w:num w:numId="11">
    <w:abstractNumId w:val="2"/>
  </w:num>
  <w:num w:numId="12">
    <w:abstractNumId w:val="11"/>
  </w:num>
  <w:num w:numId="13">
    <w:abstractNumId w:val="6"/>
  </w:num>
  <w:num w:numId="14">
    <w:abstractNumId w:val="7"/>
  </w:num>
  <w:num w:numId="15">
    <w:abstractNumId w:val="21"/>
  </w:num>
  <w:num w:numId="16">
    <w:abstractNumId w:val="13"/>
  </w:num>
  <w:num w:numId="17">
    <w:abstractNumId w:val="23"/>
  </w:num>
  <w:num w:numId="18">
    <w:abstractNumId w:val="9"/>
  </w:num>
  <w:num w:numId="19">
    <w:abstractNumId w:val="8"/>
  </w:num>
  <w:num w:numId="20">
    <w:abstractNumId w:val="10"/>
  </w:num>
  <w:num w:numId="21">
    <w:abstractNumId w:val="1"/>
  </w:num>
  <w:num w:numId="22">
    <w:abstractNumId w:val="18"/>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E"/>
    <w:rsid w:val="00001C44"/>
    <w:rsid w:val="00016C4F"/>
    <w:rsid w:val="00067C72"/>
    <w:rsid w:val="00071D43"/>
    <w:rsid w:val="00084989"/>
    <w:rsid w:val="000B798D"/>
    <w:rsid w:val="000F25D3"/>
    <w:rsid w:val="001026BA"/>
    <w:rsid w:val="00131404"/>
    <w:rsid w:val="001363C2"/>
    <w:rsid w:val="00150684"/>
    <w:rsid w:val="00193C55"/>
    <w:rsid w:val="001A46EE"/>
    <w:rsid w:val="00230D08"/>
    <w:rsid w:val="00232BEF"/>
    <w:rsid w:val="00232E0E"/>
    <w:rsid w:val="0024336D"/>
    <w:rsid w:val="00244972"/>
    <w:rsid w:val="002470FF"/>
    <w:rsid w:val="002F0952"/>
    <w:rsid w:val="00321475"/>
    <w:rsid w:val="003617D6"/>
    <w:rsid w:val="00361DFB"/>
    <w:rsid w:val="003B03E3"/>
    <w:rsid w:val="004069B6"/>
    <w:rsid w:val="0041712D"/>
    <w:rsid w:val="00451198"/>
    <w:rsid w:val="004716B9"/>
    <w:rsid w:val="0047345A"/>
    <w:rsid w:val="00481DBD"/>
    <w:rsid w:val="0048338E"/>
    <w:rsid w:val="004876BA"/>
    <w:rsid w:val="004C3899"/>
    <w:rsid w:val="004F1A85"/>
    <w:rsid w:val="00507ADC"/>
    <w:rsid w:val="005146B3"/>
    <w:rsid w:val="0054776D"/>
    <w:rsid w:val="00547CA1"/>
    <w:rsid w:val="00554C37"/>
    <w:rsid w:val="005F134F"/>
    <w:rsid w:val="00605CAE"/>
    <w:rsid w:val="00607585"/>
    <w:rsid w:val="006164F5"/>
    <w:rsid w:val="00616E3F"/>
    <w:rsid w:val="00622D8D"/>
    <w:rsid w:val="006250BE"/>
    <w:rsid w:val="00625AB5"/>
    <w:rsid w:val="006406F7"/>
    <w:rsid w:val="00645015"/>
    <w:rsid w:val="006925B6"/>
    <w:rsid w:val="006A5EB7"/>
    <w:rsid w:val="006E37F5"/>
    <w:rsid w:val="006F1540"/>
    <w:rsid w:val="006F4310"/>
    <w:rsid w:val="00704DB3"/>
    <w:rsid w:val="0070732B"/>
    <w:rsid w:val="00707E26"/>
    <w:rsid w:val="00732DB7"/>
    <w:rsid w:val="00757D31"/>
    <w:rsid w:val="007673FA"/>
    <w:rsid w:val="0077018A"/>
    <w:rsid w:val="00785D40"/>
    <w:rsid w:val="007917CF"/>
    <w:rsid w:val="007B535E"/>
    <w:rsid w:val="007E16F6"/>
    <w:rsid w:val="007F31BF"/>
    <w:rsid w:val="008036C3"/>
    <w:rsid w:val="00805476"/>
    <w:rsid w:val="00835FCC"/>
    <w:rsid w:val="008B3293"/>
    <w:rsid w:val="008D1D73"/>
    <w:rsid w:val="008F7763"/>
    <w:rsid w:val="0093233B"/>
    <w:rsid w:val="00956859"/>
    <w:rsid w:val="0096583C"/>
    <w:rsid w:val="009752C2"/>
    <w:rsid w:val="009C3107"/>
    <w:rsid w:val="009C6C5C"/>
    <w:rsid w:val="00A12F37"/>
    <w:rsid w:val="00A37E85"/>
    <w:rsid w:val="00A41954"/>
    <w:rsid w:val="00A62A89"/>
    <w:rsid w:val="00A80628"/>
    <w:rsid w:val="00A855B1"/>
    <w:rsid w:val="00A94FC2"/>
    <w:rsid w:val="00AB6875"/>
    <w:rsid w:val="00AB689F"/>
    <w:rsid w:val="00B33B50"/>
    <w:rsid w:val="00BA7794"/>
    <w:rsid w:val="00BF6E74"/>
    <w:rsid w:val="00C00EE7"/>
    <w:rsid w:val="00C327CA"/>
    <w:rsid w:val="00C36B21"/>
    <w:rsid w:val="00C47546"/>
    <w:rsid w:val="00C67B65"/>
    <w:rsid w:val="00CA12AE"/>
    <w:rsid w:val="00CA187B"/>
    <w:rsid w:val="00CA4B84"/>
    <w:rsid w:val="00CB0F4A"/>
    <w:rsid w:val="00CB1F77"/>
    <w:rsid w:val="00CB4C30"/>
    <w:rsid w:val="00CC7230"/>
    <w:rsid w:val="00CD4107"/>
    <w:rsid w:val="00CD79D8"/>
    <w:rsid w:val="00CE1F14"/>
    <w:rsid w:val="00CF73C8"/>
    <w:rsid w:val="00D213C6"/>
    <w:rsid w:val="00D37433"/>
    <w:rsid w:val="00D97B31"/>
    <w:rsid w:val="00DB7D47"/>
    <w:rsid w:val="00DF1E8C"/>
    <w:rsid w:val="00E01CC4"/>
    <w:rsid w:val="00E17943"/>
    <w:rsid w:val="00E37BA9"/>
    <w:rsid w:val="00E64EF0"/>
    <w:rsid w:val="00E855E4"/>
    <w:rsid w:val="00E86E88"/>
    <w:rsid w:val="00ED5F00"/>
    <w:rsid w:val="00EE1C65"/>
    <w:rsid w:val="00F016FC"/>
    <w:rsid w:val="00F14D9F"/>
    <w:rsid w:val="00F16DFC"/>
    <w:rsid w:val="00F34B2E"/>
    <w:rsid w:val="00F56874"/>
    <w:rsid w:val="00F671AA"/>
    <w:rsid w:val="00F77740"/>
    <w:rsid w:val="00F805DA"/>
    <w:rsid w:val="00F82797"/>
    <w:rsid w:val="00F95407"/>
    <w:rsid w:val="00FD0752"/>
    <w:rsid w:val="00FF1561"/>
    <w:rsid w:val="00FF4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51B64-8280-497C-9FAE-A7F825C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4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AE"/>
    <w:pPr>
      <w:ind w:left="720"/>
      <w:contextualSpacing/>
    </w:pPr>
  </w:style>
  <w:style w:type="paragraph" w:styleId="Encabezado">
    <w:name w:val="header"/>
    <w:basedOn w:val="Normal"/>
    <w:link w:val="EncabezadoCar"/>
    <w:uiPriority w:val="99"/>
    <w:unhideWhenUsed/>
    <w:rsid w:val="00FD0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52"/>
  </w:style>
  <w:style w:type="paragraph" w:styleId="Piedepgina">
    <w:name w:val="footer"/>
    <w:basedOn w:val="Normal"/>
    <w:link w:val="PiedepginaCar"/>
    <w:uiPriority w:val="99"/>
    <w:unhideWhenUsed/>
    <w:rsid w:val="00FD0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52"/>
  </w:style>
  <w:style w:type="paragraph" w:styleId="Sinespaciado">
    <w:name w:val="No Spacing"/>
    <w:uiPriority w:val="1"/>
    <w:qFormat/>
    <w:rsid w:val="00FD0752"/>
    <w:pPr>
      <w:spacing w:after="0" w:line="240" w:lineRule="auto"/>
    </w:pPr>
  </w:style>
  <w:style w:type="paragraph" w:styleId="NormalWeb">
    <w:name w:val="Normal (Web)"/>
    <w:basedOn w:val="Normal"/>
    <w:uiPriority w:val="99"/>
    <w:semiHidden/>
    <w:unhideWhenUsed/>
    <w:rsid w:val="00CD410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97B31"/>
    <w:rPr>
      <w:color w:val="0000FF"/>
      <w:u w:val="single"/>
    </w:rPr>
  </w:style>
  <w:style w:type="table" w:styleId="Tablaconcuadrcula">
    <w:name w:val="Table Grid"/>
    <w:basedOn w:val="Tablanormal"/>
    <w:uiPriority w:val="39"/>
    <w:rsid w:val="00932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422">
      <w:bodyDiv w:val="1"/>
      <w:marLeft w:val="0"/>
      <w:marRight w:val="0"/>
      <w:marTop w:val="0"/>
      <w:marBottom w:val="0"/>
      <w:divBdr>
        <w:top w:val="none" w:sz="0" w:space="0" w:color="auto"/>
        <w:left w:val="none" w:sz="0" w:space="0" w:color="auto"/>
        <w:bottom w:val="none" w:sz="0" w:space="0" w:color="auto"/>
        <w:right w:val="none" w:sz="0" w:space="0" w:color="auto"/>
      </w:divBdr>
    </w:div>
    <w:div w:id="56972770">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0">
          <w:marLeft w:val="0"/>
          <w:marRight w:val="0"/>
          <w:marTop w:val="0"/>
          <w:marBottom w:val="0"/>
          <w:divBdr>
            <w:top w:val="none" w:sz="0" w:space="0" w:color="auto"/>
            <w:left w:val="none" w:sz="0" w:space="0" w:color="auto"/>
            <w:bottom w:val="single" w:sz="6" w:space="0" w:color="auto"/>
            <w:right w:val="none" w:sz="0" w:space="0" w:color="auto"/>
          </w:divBdr>
          <w:divsChild>
            <w:div w:id="1147478327">
              <w:marLeft w:val="0"/>
              <w:marRight w:val="0"/>
              <w:marTop w:val="60"/>
              <w:marBottom w:val="0"/>
              <w:divBdr>
                <w:top w:val="none" w:sz="0" w:space="0" w:color="auto"/>
                <w:left w:val="none" w:sz="0" w:space="0" w:color="auto"/>
                <w:bottom w:val="none" w:sz="0" w:space="0" w:color="auto"/>
                <w:right w:val="none" w:sz="0" w:space="0" w:color="auto"/>
              </w:divBdr>
            </w:div>
          </w:divsChild>
        </w:div>
        <w:div w:id="1599632255">
          <w:marLeft w:val="0"/>
          <w:marRight w:val="0"/>
          <w:marTop w:val="0"/>
          <w:marBottom w:val="0"/>
          <w:divBdr>
            <w:top w:val="none" w:sz="0" w:space="0" w:color="auto"/>
            <w:left w:val="none" w:sz="0" w:space="0" w:color="auto"/>
            <w:bottom w:val="none" w:sz="0" w:space="0" w:color="auto"/>
            <w:right w:val="none" w:sz="0" w:space="0" w:color="auto"/>
          </w:divBdr>
          <w:divsChild>
            <w:div w:id="762456469">
              <w:marLeft w:val="0"/>
              <w:marRight w:val="0"/>
              <w:marTop w:val="0"/>
              <w:marBottom w:val="0"/>
              <w:divBdr>
                <w:top w:val="none" w:sz="0" w:space="0" w:color="auto"/>
                <w:left w:val="none" w:sz="0" w:space="0" w:color="auto"/>
                <w:bottom w:val="none" w:sz="0" w:space="0" w:color="auto"/>
                <w:right w:val="none" w:sz="0" w:space="0" w:color="auto"/>
              </w:divBdr>
              <w:divsChild>
                <w:div w:id="231552485">
                  <w:marLeft w:val="0"/>
                  <w:marRight w:val="0"/>
                  <w:marTop w:val="0"/>
                  <w:marBottom w:val="0"/>
                  <w:divBdr>
                    <w:top w:val="none" w:sz="0" w:space="0" w:color="auto"/>
                    <w:left w:val="none" w:sz="0" w:space="0" w:color="auto"/>
                    <w:bottom w:val="none" w:sz="0" w:space="0" w:color="auto"/>
                    <w:right w:val="none" w:sz="0" w:space="0" w:color="auto"/>
                  </w:divBdr>
                  <w:divsChild>
                    <w:div w:id="692076302">
                      <w:marLeft w:val="0"/>
                      <w:marRight w:val="0"/>
                      <w:marTop w:val="0"/>
                      <w:marBottom w:val="0"/>
                      <w:divBdr>
                        <w:top w:val="none" w:sz="0" w:space="0" w:color="auto"/>
                        <w:left w:val="none" w:sz="0" w:space="0" w:color="auto"/>
                        <w:bottom w:val="none" w:sz="0" w:space="0" w:color="auto"/>
                        <w:right w:val="none" w:sz="0" w:space="0" w:color="auto"/>
                      </w:divBdr>
                      <w:divsChild>
                        <w:div w:id="854272248">
                          <w:marLeft w:val="0"/>
                          <w:marRight w:val="0"/>
                          <w:marTop w:val="0"/>
                          <w:marBottom w:val="0"/>
                          <w:divBdr>
                            <w:top w:val="none" w:sz="0" w:space="0" w:color="auto"/>
                            <w:left w:val="none" w:sz="0" w:space="0" w:color="auto"/>
                            <w:bottom w:val="none" w:sz="0" w:space="0" w:color="auto"/>
                            <w:right w:val="none" w:sz="0" w:space="0" w:color="auto"/>
                          </w:divBdr>
                          <w:divsChild>
                            <w:div w:id="1082945011">
                              <w:marLeft w:val="0"/>
                              <w:marRight w:val="0"/>
                              <w:marTop w:val="0"/>
                              <w:marBottom w:val="0"/>
                              <w:divBdr>
                                <w:top w:val="none" w:sz="0" w:space="0" w:color="auto"/>
                                <w:left w:val="none" w:sz="0" w:space="0" w:color="auto"/>
                                <w:bottom w:val="none" w:sz="0" w:space="0" w:color="auto"/>
                                <w:right w:val="none" w:sz="0" w:space="0" w:color="auto"/>
                              </w:divBdr>
                            </w:div>
                          </w:divsChild>
                        </w:div>
                        <w:div w:id="11413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2535">
      <w:bodyDiv w:val="1"/>
      <w:marLeft w:val="0"/>
      <w:marRight w:val="0"/>
      <w:marTop w:val="0"/>
      <w:marBottom w:val="0"/>
      <w:divBdr>
        <w:top w:val="none" w:sz="0" w:space="0" w:color="auto"/>
        <w:left w:val="none" w:sz="0" w:space="0" w:color="auto"/>
        <w:bottom w:val="none" w:sz="0" w:space="0" w:color="auto"/>
        <w:right w:val="none" w:sz="0" w:space="0" w:color="auto"/>
      </w:divBdr>
    </w:div>
    <w:div w:id="188106287">
      <w:bodyDiv w:val="1"/>
      <w:marLeft w:val="0"/>
      <w:marRight w:val="0"/>
      <w:marTop w:val="0"/>
      <w:marBottom w:val="0"/>
      <w:divBdr>
        <w:top w:val="none" w:sz="0" w:space="0" w:color="auto"/>
        <w:left w:val="none" w:sz="0" w:space="0" w:color="auto"/>
        <w:bottom w:val="none" w:sz="0" w:space="0" w:color="auto"/>
        <w:right w:val="none" w:sz="0" w:space="0" w:color="auto"/>
      </w:divBdr>
    </w:div>
    <w:div w:id="426195582">
      <w:bodyDiv w:val="1"/>
      <w:marLeft w:val="0"/>
      <w:marRight w:val="0"/>
      <w:marTop w:val="0"/>
      <w:marBottom w:val="0"/>
      <w:divBdr>
        <w:top w:val="none" w:sz="0" w:space="0" w:color="auto"/>
        <w:left w:val="none" w:sz="0" w:space="0" w:color="auto"/>
        <w:bottom w:val="none" w:sz="0" w:space="0" w:color="auto"/>
        <w:right w:val="none" w:sz="0" w:space="0" w:color="auto"/>
      </w:divBdr>
    </w:div>
    <w:div w:id="600340112">
      <w:bodyDiv w:val="1"/>
      <w:marLeft w:val="0"/>
      <w:marRight w:val="0"/>
      <w:marTop w:val="0"/>
      <w:marBottom w:val="0"/>
      <w:divBdr>
        <w:top w:val="none" w:sz="0" w:space="0" w:color="auto"/>
        <w:left w:val="none" w:sz="0" w:space="0" w:color="auto"/>
        <w:bottom w:val="none" w:sz="0" w:space="0" w:color="auto"/>
        <w:right w:val="none" w:sz="0" w:space="0" w:color="auto"/>
      </w:divBdr>
    </w:div>
    <w:div w:id="1350256355">
      <w:bodyDiv w:val="1"/>
      <w:marLeft w:val="0"/>
      <w:marRight w:val="0"/>
      <w:marTop w:val="0"/>
      <w:marBottom w:val="0"/>
      <w:divBdr>
        <w:top w:val="none" w:sz="0" w:space="0" w:color="auto"/>
        <w:left w:val="none" w:sz="0" w:space="0" w:color="auto"/>
        <w:bottom w:val="none" w:sz="0" w:space="0" w:color="auto"/>
        <w:right w:val="none" w:sz="0" w:space="0" w:color="auto"/>
      </w:divBdr>
    </w:div>
    <w:div w:id="1921596408">
      <w:bodyDiv w:val="1"/>
      <w:marLeft w:val="0"/>
      <w:marRight w:val="0"/>
      <w:marTop w:val="0"/>
      <w:marBottom w:val="0"/>
      <w:divBdr>
        <w:top w:val="none" w:sz="0" w:space="0" w:color="auto"/>
        <w:left w:val="none" w:sz="0" w:space="0" w:color="auto"/>
        <w:bottom w:val="none" w:sz="0" w:space="0" w:color="auto"/>
        <w:right w:val="none" w:sz="0" w:space="0" w:color="auto"/>
      </w:divBdr>
      <w:divsChild>
        <w:div w:id="45296353">
          <w:marLeft w:val="0"/>
          <w:marRight w:val="0"/>
          <w:marTop w:val="0"/>
          <w:marBottom w:val="0"/>
          <w:divBdr>
            <w:top w:val="none" w:sz="0" w:space="0" w:color="auto"/>
            <w:left w:val="none" w:sz="0" w:space="0" w:color="auto"/>
            <w:bottom w:val="none" w:sz="0" w:space="0" w:color="auto"/>
            <w:right w:val="none" w:sz="0" w:space="0" w:color="auto"/>
          </w:divBdr>
        </w:div>
        <w:div w:id="254630127">
          <w:marLeft w:val="0"/>
          <w:marRight w:val="0"/>
          <w:marTop w:val="0"/>
          <w:marBottom w:val="0"/>
          <w:divBdr>
            <w:top w:val="none" w:sz="0" w:space="0" w:color="auto"/>
            <w:left w:val="none" w:sz="0" w:space="0" w:color="auto"/>
            <w:bottom w:val="none" w:sz="0" w:space="0" w:color="auto"/>
            <w:right w:val="none" w:sz="0" w:space="0" w:color="auto"/>
          </w:divBdr>
        </w:div>
        <w:div w:id="1687827050">
          <w:marLeft w:val="0"/>
          <w:marRight w:val="0"/>
          <w:marTop w:val="0"/>
          <w:marBottom w:val="0"/>
          <w:divBdr>
            <w:top w:val="none" w:sz="0" w:space="0" w:color="auto"/>
            <w:left w:val="none" w:sz="0" w:space="0" w:color="auto"/>
            <w:bottom w:val="none" w:sz="0" w:space="0" w:color="auto"/>
            <w:right w:val="none" w:sz="0" w:space="0" w:color="auto"/>
          </w:divBdr>
        </w:div>
        <w:div w:id="62785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Colors" Target="diagrams/colors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QuickStyle" Target="diagrams/quickStyle3.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Layout" Target="diagrams/layout3.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hyperlink" Target="mailto:nsaldias@sanfernandocollege.cl" TargetMode="External"/><Relationship Id="rId10" Type="http://schemas.openxmlformats.org/officeDocument/2006/relationships/image" Target="media/image3.jpeg"/><Relationship Id="rId19" Type="http://schemas.openxmlformats.org/officeDocument/2006/relationships/diagramQuickStyle" Target="diagrams/quickStyle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image" Target="media/image5.jpeg"/><Relationship Id="rId27" Type="http://schemas.microsoft.com/office/2007/relationships/diagramDrawing" Target="diagrams/drawing3.xml"/><Relationship Id="rId30" Type="http://schemas.openxmlformats.org/officeDocument/2006/relationships/footer" Target="foot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23FD2A-566C-4EBF-8926-83F1F2A5A6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96703258-160F-405B-B677-2DDDA0A69449}" type="asst">
      <dgm:prSet phldrT="[Texto]"/>
      <dgm:spPr/>
      <dgm:t>
        <a:bodyPr/>
        <a:lstStyle/>
        <a:p>
          <a:r>
            <a:rPr lang="es-MX"/>
            <a:t>DIRECCION GENERAL</a:t>
          </a:r>
        </a:p>
      </dgm:t>
    </dgm:pt>
    <dgm:pt modelId="{21AC925D-3F0D-4810-B50B-80D64D0E6B5C}" type="parTrans" cxnId="{2E90F53A-8983-424C-AEEB-92B9B7B79F5A}">
      <dgm:prSet/>
      <dgm:spPr/>
      <dgm:t>
        <a:bodyPr/>
        <a:lstStyle/>
        <a:p>
          <a:endParaRPr lang="es-MX"/>
        </a:p>
      </dgm:t>
    </dgm:pt>
    <dgm:pt modelId="{1CE46AE3-131B-4DA4-9A01-EE115C089DB6}" type="sibTrans" cxnId="{2E90F53A-8983-424C-AEEB-92B9B7B79F5A}">
      <dgm:prSet/>
      <dgm:spPr/>
      <dgm:t>
        <a:bodyPr/>
        <a:lstStyle/>
        <a:p>
          <a:endParaRPr lang="es-MX"/>
        </a:p>
      </dgm:t>
    </dgm:pt>
    <dgm:pt modelId="{0D0D6D24-3B4C-491C-B37D-F94135A4CB2E}">
      <dgm:prSet phldrT="[Texto]"/>
      <dgm:spPr/>
      <dgm:t>
        <a:bodyPr/>
        <a:lstStyle/>
        <a:p>
          <a:r>
            <a:rPr lang="es-MX"/>
            <a:t>KETCHUP</a:t>
          </a:r>
        </a:p>
      </dgm:t>
    </dgm:pt>
    <dgm:pt modelId="{73034116-27CF-4F36-9C78-9309525D9737}" type="parTrans" cxnId="{851E5611-1425-4642-8355-98D986AC1E34}">
      <dgm:prSet/>
      <dgm:spPr/>
      <dgm:t>
        <a:bodyPr/>
        <a:lstStyle/>
        <a:p>
          <a:endParaRPr lang="es-MX"/>
        </a:p>
      </dgm:t>
    </dgm:pt>
    <dgm:pt modelId="{79BE9BD9-2D10-4333-BA6B-B2E4CB87E95F}" type="sibTrans" cxnId="{851E5611-1425-4642-8355-98D986AC1E34}">
      <dgm:prSet/>
      <dgm:spPr/>
      <dgm:t>
        <a:bodyPr/>
        <a:lstStyle/>
        <a:p>
          <a:endParaRPr lang="es-MX"/>
        </a:p>
      </dgm:t>
    </dgm:pt>
    <dgm:pt modelId="{1066FC75-289D-40A5-ACFF-FBCD2D15E09B}">
      <dgm:prSet phldrT="[Texto]"/>
      <dgm:spPr/>
      <dgm:t>
        <a:bodyPr/>
        <a:lstStyle/>
        <a:p>
          <a:r>
            <a:rPr lang="es-MX"/>
            <a:t>CONGELADOS</a:t>
          </a:r>
        </a:p>
      </dgm:t>
    </dgm:pt>
    <dgm:pt modelId="{7FBA645C-26FD-4346-9007-D66581551F76}" type="parTrans" cxnId="{271F697E-1A4B-4306-B9AC-FDA9AE05B11C}">
      <dgm:prSet/>
      <dgm:spPr/>
      <dgm:t>
        <a:bodyPr/>
        <a:lstStyle/>
        <a:p>
          <a:endParaRPr lang="es-MX"/>
        </a:p>
      </dgm:t>
    </dgm:pt>
    <dgm:pt modelId="{AA9CCA23-91CA-4D67-BE10-D61634F8D08F}" type="sibTrans" cxnId="{271F697E-1A4B-4306-B9AC-FDA9AE05B11C}">
      <dgm:prSet/>
      <dgm:spPr/>
      <dgm:t>
        <a:bodyPr/>
        <a:lstStyle/>
        <a:p>
          <a:endParaRPr lang="es-MX"/>
        </a:p>
      </dgm:t>
    </dgm:pt>
    <dgm:pt modelId="{E6938FD0-ACB0-4779-A7D2-56FAF05D27B6}">
      <dgm:prSet phldrT="[Texto]"/>
      <dgm:spPr/>
      <dgm:t>
        <a:bodyPr/>
        <a:lstStyle/>
        <a:p>
          <a:r>
            <a:rPr lang="es-MX"/>
            <a:t>ANIMALES</a:t>
          </a:r>
        </a:p>
      </dgm:t>
    </dgm:pt>
    <dgm:pt modelId="{4CD2B08F-18C0-4C7A-8475-ABBFDFC31AD6}" type="parTrans" cxnId="{24CA7957-9151-4195-B530-E7D45C189BD1}">
      <dgm:prSet/>
      <dgm:spPr/>
      <dgm:t>
        <a:bodyPr/>
        <a:lstStyle/>
        <a:p>
          <a:endParaRPr lang="es-MX"/>
        </a:p>
      </dgm:t>
    </dgm:pt>
    <dgm:pt modelId="{25002FA0-D05A-42E2-9EC7-E5A97773ED1A}" type="sibTrans" cxnId="{24CA7957-9151-4195-B530-E7D45C189BD1}">
      <dgm:prSet/>
      <dgm:spPr/>
      <dgm:t>
        <a:bodyPr/>
        <a:lstStyle/>
        <a:p>
          <a:endParaRPr lang="es-MX"/>
        </a:p>
      </dgm:t>
    </dgm:pt>
    <dgm:pt modelId="{2C9412AC-0BF6-4B57-AB25-5A20ED3AEC1E}">
      <dgm:prSet/>
      <dgm:spPr/>
      <dgm:t>
        <a:bodyPr/>
        <a:lstStyle/>
        <a:p>
          <a:r>
            <a:rPr lang="es-MX"/>
            <a:t>ATUN</a:t>
          </a:r>
        </a:p>
      </dgm:t>
    </dgm:pt>
    <dgm:pt modelId="{E47B244A-DCB1-4C93-A424-F88A41D3ED28}" type="parTrans" cxnId="{8E09B8E2-FD31-4F51-895D-01D3FF451556}">
      <dgm:prSet/>
      <dgm:spPr/>
      <dgm:t>
        <a:bodyPr/>
        <a:lstStyle/>
        <a:p>
          <a:endParaRPr lang="es-MX"/>
        </a:p>
      </dgm:t>
    </dgm:pt>
    <dgm:pt modelId="{5F5AB8CA-9280-4FB6-98E9-ACAA17AAFBE8}" type="sibTrans" cxnId="{8E09B8E2-FD31-4F51-895D-01D3FF451556}">
      <dgm:prSet/>
      <dgm:spPr/>
      <dgm:t>
        <a:bodyPr/>
        <a:lstStyle/>
        <a:p>
          <a:endParaRPr lang="es-MX"/>
        </a:p>
      </dgm:t>
    </dgm:pt>
    <dgm:pt modelId="{C7B97A34-8ED5-4520-B6F1-09E29D615C47}">
      <dgm:prSet/>
      <dgm:spPr/>
      <dgm:t>
        <a:bodyPr/>
        <a:lstStyle/>
        <a:p>
          <a:r>
            <a:rPr lang="es-MX"/>
            <a:t>SOPAS Y PASTAS</a:t>
          </a:r>
        </a:p>
      </dgm:t>
    </dgm:pt>
    <dgm:pt modelId="{92AE48B4-47AF-49C6-B346-806AF499862A}" type="parTrans" cxnId="{C68DCAEA-0569-47A2-BD3E-3098F18173BD}">
      <dgm:prSet/>
      <dgm:spPr/>
      <dgm:t>
        <a:bodyPr/>
        <a:lstStyle/>
        <a:p>
          <a:endParaRPr lang="es-MX"/>
        </a:p>
      </dgm:t>
    </dgm:pt>
    <dgm:pt modelId="{F78DC0E5-A8C9-450F-9A7C-3D4BBF723539}" type="sibTrans" cxnId="{C68DCAEA-0569-47A2-BD3E-3098F18173BD}">
      <dgm:prSet/>
      <dgm:spPr/>
      <dgm:t>
        <a:bodyPr/>
        <a:lstStyle/>
        <a:p>
          <a:endParaRPr lang="es-MX"/>
        </a:p>
      </dgm:t>
    </dgm:pt>
    <dgm:pt modelId="{31EE59AD-0CEA-4DDB-B3DA-016085C35874}">
      <dgm:prSet/>
      <dgm:spPr/>
      <dgm:t>
        <a:bodyPr/>
        <a:lstStyle/>
        <a:p>
          <a:r>
            <a:rPr lang="es-MX"/>
            <a:t>INFANTILES</a:t>
          </a:r>
        </a:p>
      </dgm:t>
    </dgm:pt>
    <dgm:pt modelId="{26F01AB5-86E3-4FD3-BCB4-9456CB184F03}" type="parTrans" cxnId="{CBB9AFA3-5B78-4BC1-9141-381414C839DA}">
      <dgm:prSet/>
      <dgm:spPr/>
      <dgm:t>
        <a:bodyPr/>
        <a:lstStyle/>
        <a:p>
          <a:endParaRPr lang="es-MX"/>
        </a:p>
      </dgm:t>
    </dgm:pt>
    <dgm:pt modelId="{695DDDB1-73EE-46F9-A61C-641DE07B7526}" type="sibTrans" cxnId="{CBB9AFA3-5B78-4BC1-9141-381414C839DA}">
      <dgm:prSet/>
      <dgm:spPr/>
      <dgm:t>
        <a:bodyPr/>
        <a:lstStyle/>
        <a:p>
          <a:endParaRPr lang="es-MX"/>
        </a:p>
      </dgm:t>
    </dgm:pt>
    <dgm:pt modelId="{82A7A88E-8DCC-4AA9-9A88-41BA970E7FDF}" type="pres">
      <dgm:prSet presAssocID="{6623FD2A-566C-4EBF-8926-83F1F2A5A62B}" presName="hierChild1" presStyleCnt="0">
        <dgm:presLayoutVars>
          <dgm:orgChart val="1"/>
          <dgm:chPref val="1"/>
          <dgm:dir/>
          <dgm:animOne val="branch"/>
          <dgm:animLvl val="lvl"/>
          <dgm:resizeHandles/>
        </dgm:presLayoutVars>
      </dgm:prSet>
      <dgm:spPr/>
      <dgm:t>
        <a:bodyPr/>
        <a:lstStyle/>
        <a:p>
          <a:endParaRPr lang="es-MX"/>
        </a:p>
      </dgm:t>
    </dgm:pt>
    <dgm:pt modelId="{37849786-6049-4AFD-961A-0762F3CCC66F}" type="pres">
      <dgm:prSet presAssocID="{96703258-160F-405B-B677-2DDDA0A69449}" presName="hierRoot1" presStyleCnt="0">
        <dgm:presLayoutVars>
          <dgm:hierBranch val="init"/>
        </dgm:presLayoutVars>
      </dgm:prSet>
      <dgm:spPr/>
    </dgm:pt>
    <dgm:pt modelId="{72B15095-84AF-4916-844D-699080D904BC}" type="pres">
      <dgm:prSet presAssocID="{96703258-160F-405B-B677-2DDDA0A69449}" presName="rootComposite1" presStyleCnt="0"/>
      <dgm:spPr/>
    </dgm:pt>
    <dgm:pt modelId="{9FFFBD84-5CEC-4147-8A83-F971260EF864}" type="pres">
      <dgm:prSet presAssocID="{96703258-160F-405B-B677-2DDDA0A69449}" presName="rootText1" presStyleLbl="node0" presStyleIdx="0" presStyleCnt="1">
        <dgm:presLayoutVars>
          <dgm:chPref val="3"/>
        </dgm:presLayoutVars>
      </dgm:prSet>
      <dgm:spPr/>
      <dgm:t>
        <a:bodyPr/>
        <a:lstStyle/>
        <a:p>
          <a:endParaRPr lang="es-MX"/>
        </a:p>
      </dgm:t>
    </dgm:pt>
    <dgm:pt modelId="{220DB2A2-806F-4BE1-9078-7FB995CFA840}" type="pres">
      <dgm:prSet presAssocID="{96703258-160F-405B-B677-2DDDA0A69449}" presName="rootConnector1" presStyleLbl="asst0" presStyleIdx="0" presStyleCnt="0"/>
      <dgm:spPr/>
      <dgm:t>
        <a:bodyPr/>
        <a:lstStyle/>
        <a:p>
          <a:endParaRPr lang="es-MX"/>
        </a:p>
      </dgm:t>
    </dgm:pt>
    <dgm:pt modelId="{59216FC9-1E1A-44C7-BCC6-680945DBDC80}" type="pres">
      <dgm:prSet presAssocID="{96703258-160F-405B-B677-2DDDA0A69449}" presName="hierChild2" presStyleCnt="0"/>
      <dgm:spPr/>
    </dgm:pt>
    <dgm:pt modelId="{661398D9-AFC3-49A2-B054-210C50152D1D}" type="pres">
      <dgm:prSet presAssocID="{73034116-27CF-4F36-9C78-9309525D9737}" presName="Name37" presStyleLbl="parChTrans1D2" presStyleIdx="0" presStyleCnt="6"/>
      <dgm:spPr/>
      <dgm:t>
        <a:bodyPr/>
        <a:lstStyle/>
        <a:p>
          <a:endParaRPr lang="es-MX"/>
        </a:p>
      </dgm:t>
    </dgm:pt>
    <dgm:pt modelId="{C67662FB-90E6-4AE0-BC88-E7B9C1AE43B8}" type="pres">
      <dgm:prSet presAssocID="{0D0D6D24-3B4C-491C-B37D-F94135A4CB2E}" presName="hierRoot2" presStyleCnt="0">
        <dgm:presLayoutVars>
          <dgm:hierBranch val="init"/>
        </dgm:presLayoutVars>
      </dgm:prSet>
      <dgm:spPr/>
    </dgm:pt>
    <dgm:pt modelId="{F4F0C7D3-FCFD-40FA-9F0E-9B56EA6EA907}" type="pres">
      <dgm:prSet presAssocID="{0D0D6D24-3B4C-491C-B37D-F94135A4CB2E}" presName="rootComposite" presStyleCnt="0"/>
      <dgm:spPr/>
    </dgm:pt>
    <dgm:pt modelId="{A00D0AA9-0E05-41F8-A065-DEB78AB4CEC3}" type="pres">
      <dgm:prSet presAssocID="{0D0D6D24-3B4C-491C-B37D-F94135A4CB2E}" presName="rootText" presStyleLbl="node2" presStyleIdx="0" presStyleCnt="6">
        <dgm:presLayoutVars>
          <dgm:chPref val="3"/>
        </dgm:presLayoutVars>
      </dgm:prSet>
      <dgm:spPr/>
      <dgm:t>
        <a:bodyPr/>
        <a:lstStyle/>
        <a:p>
          <a:endParaRPr lang="es-MX"/>
        </a:p>
      </dgm:t>
    </dgm:pt>
    <dgm:pt modelId="{6393B18E-F079-4710-B147-5A8288FFAD97}" type="pres">
      <dgm:prSet presAssocID="{0D0D6D24-3B4C-491C-B37D-F94135A4CB2E}" presName="rootConnector" presStyleLbl="node2" presStyleIdx="0" presStyleCnt="6"/>
      <dgm:spPr/>
      <dgm:t>
        <a:bodyPr/>
        <a:lstStyle/>
        <a:p>
          <a:endParaRPr lang="es-MX"/>
        </a:p>
      </dgm:t>
    </dgm:pt>
    <dgm:pt modelId="{8530DEEE-51B4-489B-88AD-1CBBA17D7D71}" type="pres">
      <dgm:prSet presAssocID="{0D0D6D24-3B4C-491C-B37D-F94135A4CB2E}" presName="hierChild4" presStyleCnt="0"/>
      <dgm:spPr/>
    </dgm:pt>
    <dgm:pt modelId="{5BEA22C6-ED38-4331-A91E-57B888C2CB93}" type="pres">
      <dgm:prSet presAssocID="{0D0D6D24-3B4C-491C-B37D-F94135A4CB2E}" presName="hierChild5" presStyleCnt="0"/>
      <dgm:spPr/>
    </dgm:pt>
    <dgm:pt modelId="{1CD67DC8-2F33-4B33-9AD3-019709EB75DB}" type="pres">
      <dgm:prSet presAssocID="{7FBA645C-26FD-4346-9007-D66581551F76}" presName="Name37" presStyleLbl="parChTrans1D2" presStyleIdx="1" presStyleCnt="6"/>
      <dgm:spPr/>
      <dgm:t>
        <a:bodyPr/>
        <a:lstStyle/>
        <a:p>
          <a:endParaRPr lang="es-MX"/>
        </a:p>
      </dgm:t>
    </dgm:pt>
    <dgm:pt modelId="{5584C29F-221A-4047-866A-E57BF59ED31A}" type="pres">
      <dgm:prSet presAssocID="{1066FC75-289D-40A5-ACFF-FBCD2D15E09B}" presName="hierRoot2" presStyleCnt="0">
        <dgm:presLayoutVars>
          <dgm:hierBranch val="init"/>
        </dgm:presLayoutVars>
      </dgm:prSet>
      <dgm:spPr/>
    </dgm:pt>
    <dgm:pt modelId="{B0D21656-BB8F-445F-9874-5AA1C9AE73CF}" type="pres">
      <dgm:prSet presAssocID="{1066FC75-289D-40A5-ACFF-FBCD2D15E09B}" presName="rootComposite" presStyleCnt="0"/>
      <dgm:spPr/>
    </dgm:pt>
    <dgm:pt modelId="{DFBCDBBF-0484-4042-80B7-82FA82D33ADF}" type="pres">
      <dgm:prSet presAssocID="{1066FC75-289D-40A5-ACFF-FBCD2D15E09B}" presName="rootText" presStyleLbl="node2" presStyleIdx="1" presStyleCnt="6">
        <dgm:presLayoutVars>
          <dgm:chPref val="3"/>
        </dgm:presLayoutVars>
      </dgm:prSet>
      <dgm:spPr/>
      <dgm:t>
        <a:bodyPr/>
        <a:lstStyle/>
        <a:p>
          <a:endParaRPr lang="es-MX"/>
        </a:p>
      </dgm:t>
    </dgm:pt>
    <dgm:pt modelId="{F6F7B58A-8EBA-4377-9A0C-C58FBD880E40}" type="pres">
      <dgm:prSet presAssocID="{1066FC75-289D-40A5-ACFF-FBCD2D15E09B}" presName="rootConnector" presStyleLbl="node2" presStyleIdx="1" presStyleCnt="6"/>
      <dgm:spPr/>
      <dgm:t>
        <a:bodyPr/>
        <a:lstStyle/>
        <a:p>
          <a:endParaRPr lang="es-MX"/>
        </a:p>
      </dgm:t>
    </dgm:pt>
    <dgm:pt modelId="{8AD472DA-2BB5-42C6-85B7-0C0A3CC3E2BB}" type="pres">
      <dgm:prSet presAssocID="{1066FC75-289D-40A5-ACFF-FBCD2D15E09B}" presName="hierChild4" presStyleCnt="0"/>
      <dgm:spPr/>
    </dgm:pt>
    <dgm:pt modelId="{7072BA08-1AC8-494C-B701-5BF3A1CCEEC9}" type="pres">
      <dgm:prSet presAssocID="{1066FC75-289D-40A5-ACFF-FBCD2D15E09B}" presName="hierChild5" presStyleCnt="0"/>
      <dgm:spPr/>
    </dgm:pt>
    <dgm:pt modelId="{566B8E35-85D2-4054-949D-C48641C768F0}" type="pres">
      <dgm:prSet presAssocID="{E47B244A-DCB1-4C93-A424-F88A41D3ED28}" presName="Name37" presStyleLbl="parChTrans1D2" presStyleIdx="2" presStyleCnt="6"/>
      <dgm:spPr/>
      <dgm:t>
        <a:bodyPr/>
        <a:lstStyle/>
        <a:p>
          <a:endParaRPr lang="es-MX"/>
        </a:p>
      </dgm:t>
    </dgm:pt>
    <dgm:pt modelId="{78177F01-9092-4528-826E-466899EF7520}" type="pres">
      <dgm:prSet presAssocID="{2C9412AC-0BF6-4B57-AB25-5A20ED3AEC1E}" presName="hierRoot2" presStyleCnt="0">
        <dgm:presLayoutVars>
          <dgm:hierBranch val="init"/>
        </dgm:presLayoutVars>
      </dgm:prSet>
      <dgm:spPr/>
    </dgm:pt>
    <dgm:pt modelId="{030D06EB-0916-4CC2-8E71-EC9704C4B5F8}" type="pres">
      <dgm:prSet presAssocID="{2C9412AC-0BF6-4B57-AB25-5A20ED3AEC1E}" presName="rootComposite" presStyleCnt="0"/>
      <dgm:spPr/>
    </dgm:pt>
    <dgm:pt modelId="{A6ACFC11-38CF-4BB1-BE96-A196AD2CB647}" type="pres">
      <dgm:prSet presAssocID="{2C9412AC-0BF6-4B57-AB25-5A20ED3AEC1E}" presName="rootText" presStyleLbl="node2" presStyleIdx="2" presStyleCnt="6">
        <dgm:presLayoutVars>
          <dgm:chPref val="3"/>
        </dgm:presLayoutVars>
      </dgm:prSet>
      <dgm:spPr/>
      <dgm:t>
        <a:bodyPr/>
        <a:lstStyle/>
        <a:p>
          <a:endParaRPr lang="es-MX"/>
        </a:p>
      </dgm:t>
    </dgm:pt>
    <dgm:pt modelId="{948144D0-5C08-49DC-A735-067345AAB5D6}" type="pres">
      <dgm:prSet presAssocID="{2C9412AC-0BF6-4B57-AB25-5A20ED3AEC1E}" presName="rootConnector" presStyleLbl="node2" presStyleIdx="2" presStyleCnt="6"/>
      <dgm:spPr/>
      <dgm:t>
        <a:bodyPr/>
        <a:lstStyle/>
        <a:p>
          <a:endParaRPr lang="es-MX"/>
        </a:p>
      </dgm:t>
    </dgm:pt>
    <dgm:pt modelId="{4AA8D605-5F5D-406B-A6E2-AC7C91867374}" type="pres">
      <dgm:prSet presAssocID="{2C9412AC-0BF6-4B57-AB25-5A20ED3AEC1E}" presName="hierChild4" presStyleCnt="0"/>
      <dgm:spPr/>
    </dgm:pt>
    <dgm:pt modelId="{D2FA21A3-7E14-4155-B970-7CFBC22C7F6E}" type="pres">
      <dgm:prSet presAssocID="{2C9412AC-0BF6-4B57-AB25-5A20ED3AEC1E}" presName="hierChild5" presStyleCnt="0"/>
      <dgm:spPr/>
    </dgm:pt>
    <dgm:pt modelId="{AA61ABAD-3AA4-46D4-9EC7-F61C03BF2E74}" type="pres">
      <dgm:prSet presAssocID="{92AE48B4-47AF-49C6-B346-806AF499862A}" presName="Name37" presStyleLbl="parChTrans1D2" presStyleIdx="3" presStyleCnt="6"/>
      <dgm:spPr/>
      <dgm:t>
        <a:bodyPr/>
        <a:lstStyle/>
        <a:p>
          <a:endParaRPr lang="es-MX"/>
        </a:p>
      </dgm:t>
    </dgm:pt>
    <dgm:pt modelId="{D51617F6-3186-4195-8BDD-B0F6E01F26AA}" type="pres">
      <dgm:prSet presAssocID="{C7B97A34-8ED5-4520-B6F1-09E29D615C47}" presName="hierRoot2" presStyleCnt="0">
        <dgm:presLayoutVars>
          <dgm:hierBranch val="init"/>
        </dgm:presLayoutVars>
      </dgm:prSet>
      <dgm:spPr/>
    </dgm:pt>
    <dgm:pt modelId="{CB0EF005-14E0-473A-B207-EEFC25513F10}" type="pres">
      <dgm:prSet presAssocID="{C7B97A34-8ED5-4520-B6F1-09E29D615C47}" presName="rootComposite" presStyleCnt="0"/>
      <dgm:spPr/>
    </dgm:pt>
    <dgm:pt modelId="{4F86D44B-396F-4F2C-BF6B-970B26DCA184}" type="pres">
      <dgm:prSet presAssocID="{C7B97A34-8ED5-4520-B6F1-09E29D615C47}" presName="rootText" presStyleLbl="node2" presStyleIdx="3" presStyleCnt="6">
        <dgm:presLayoutVars>
          <dgm:chPref val="3"/>
        </dgm:presLayoutVars>
      </dgm:prSet>
      <dgm:spPr/>
      <dgm:t>
        <a:bodyPr/>
        <a:lstStyle/>
        <a:p>
          <a:endParaRPr lang="es-MX"/>
        </a:p>
      </dgm:t>
    </dgm:pt>
    <dgm:pt modelId="{7C5F48DC-4C16-4E23-8406-ED6C337833DF}" type="pres">
      <dgm:prSet presAssocID="{C7B97A34-8ED5-4520-B6F1-09E29D615C47}" presName="rootConnector" presStyleLbl="node2" presStyleIdx="3" presStyleCnt="6"/>
      <dgm:spPr/>
      <dgm:t>
        <a:bodyPr/>
        <a:lstStyle/>
        <a:p>
          <a:endParaRPr lang="es-MX"/>
        </a:p>
      </dgm:t>
    </dgm:pt>
    <dgm:pt modelId="{E0BDC5D5-4DC4-4B1F-84AC-DBDEE38E5786}" type="pres">
      <dgm:prSet presAssocID="{C7B97A34-8ED5-4520-B6F1-09E29D615C47}" presName="hierChild4" presStyleCnt="0"/>
      <dgm:spPr/>
    </dgm:pt>
    <dgm:pt modelId="{F70CD537-BC86-4E25-A069-D150019613F3}" type="pres">
      <dgm:prSet presAssocID="{C7B97A34-8ED5-4520-B6F1-09E29D615C47}" presName="hierChild5" presStyleCnt="0"/>
      <dgm:spPr/>
    </dgm:pt>
    <dgm:pt modelId="{9D06867F-E1E7-4CE0-BFE9-D318C11AC22F}" type="pres">
      <dgm:prSet presAssocID="{26F01AB5-86E3-4FD3-BCB4-9456CB184F03}" presName="Name37" presStyleLbl="parChTrans1D2" presStyleIdx="4" presStyleCnt="6"/>
      <dgm:spPr/>
      <dgm:t>
        <a:bodyPr/>
        <a:lstStyle/>
        <a:p>
          <a:endParaRPr lang="es-MX"/>
        </a:p>
      </dgm:t>
    </dgm:pt>
    <dgm:pt modelId="{7F6D0A84-0034-4969-B9F6-336FB344798B}" type="pres">
      <dgm:prSet presAssocID="{31EE59AD-0CEA-4DDB-B3DA-016085C35874}" presName="hierRoot2" presStyleCnt="0">
        <dgm:presLayoutVars>
          <dgm:hierBranch val="init"/>
        </dgm:presLayoutVars>
      </dgm:prSet>
      <dgm:spPr/>
    </dgm:pt>
    <dgm:pt modelId="{5F42593A-EEE2-4A35-A885-DE004A98643D}" type="pres">
      <dgm:prSet presAssocID="{31EE59AD-0CEA-4DDB-B3DA-016085C35874}" presName="rootComposite" presStyleCnt="0"/>
      <dgm:spPr/>
    </dgm:pt>
    <dgm:pt modelId="{1DA2DB03-34A5-49CF-94A5-24A345532F6E}" type="pres">
      <dgm:prSet presAssocID="{31EE59AD-0CEA-4DDB-B3DA-016085C35874}" presName="rootText" presStyleLbl="node2" presStyleIdx="4" presStyleCnt="6">
        <dgm:presLayoutVars>
          <dgm:chPref val="3"/>
        </dgm:presLayoutVars>
      </dgm:prSet>
      <dgm:spPr/>
      <dgm:t>
        <a:bodyPr/>
        <a:lstStyle/>
        <a:p>
          <a:endParaRPr lang="es-MX"/>
        </a:p>
      </dgm:t>
    </dgm:pt>
    <dgm:pt modelId="{8F3E97E9-098F-48A3-811C-FC144F3E582E}" type="pres">
      <dgm:prSet presAssocID="{31EE59AD-0CEA-4DDB-B3DA-016085C35874}" presName="rootConnector" presStyleLbl="node2" presStyleIdx="4" presStyleCnt="6"/>
      <dgm:spPr/>
      <dgm:t>
        <a:bodyPr/>
        <a:lstStyle/>
        <a:p>
          <a:endParaRPr lang="es-MX"/>
        </a:p>
      </dgm:t>
    </dgm:pt>
    <dgm:pt modelId="{0FE65900-D5C4-4836-BC9E-E043FDC2D032}" type="pres">
      <dgm:prSet presAssocID="{31EE59AD-0CEA-4DDB-B3DA-016085C35874}" presName="hierChild4" presStyleCnt="0"/>
      <dgm:spPr/>
    </dgm:pt>
    <dgm:pt modelId="{713445E9-C053-4F6B-BE47-0C1DEFB62AEA}" type="pres">
      <dgm:prSet presAssocID="{31EE59AD-0CEA-4DDB-B3DA-016085C35874}" presName="hierChild5" presStyleCnt="0"/>
      <dgm:spPr/>
    </dgm:pt>
    <dgm:pt modelId="{1F6829E9-6482-4FCD-983A-CD95B84529F1}" type="pres">
      <dgm:prSet presAssocID="{4CD2B08F-18C0-4C7A-8475-ABBFDFC31AD6}" presName="Name37" presStyleLbl="parChTrans1D2" presStyleIdx="5" presStyleCnt="6"/>
      <dgm:spPr/>
      <dgm:t>
        <a:bodyPr/>
        <a:lstStyle/>
        <a:p>
          <a:endParaRPr lang="es-MX"/>
        </a:p>
      </dgm:t>
    </dgm:pt>
    <dgm:pt modelId="{04F2D736-2AA1-4E4E-A6AD-46ED6BAC1AEB}" type="pres">
      <dgm:prSet presAssocID="{E6938FD0-ACB0-4779-A7D2-56FAF05D27B6}" presName="hierRoot2" presStyleCnt="0">
        <dgm:presLayoutVars>
          <dgm:hierBranch val="init"/>
        </dgm:presLayoutVars>
      </dgm:prSet>
      <dgm:spPr/>
    </dgm:pt>
    <dgm:pt modelId="{F1606F2E-7164-437C-B711-7F63373F3098}" type="pres">
      <dgm:prSet presAssocID="{E6938FD0-ACB0-4779-A7D2-56FAF05D27B6}" presName="rootComposite" presStyleCnt="0"/>
      <dgm:spPr/>
    </dgm:pt>
    <dgm:pt modelId="{F1B7F5F2-4D93-4A65-9609-1407D5692DC2}" type="pres">
      <dgm:prSet presAssocID="{E6938FD0-ACB0-4779-A7D2-56FAF05D27B6}" presName="rootText" presStyleLbl="node2" presStyleIdx="5" presStyleCnt="6" custAng="0">
        <dgm:presLayoutVars>
          <dgm:chPref val="3"/>
        </dgm:presLayoutVars>
      </dgm:prSet>
      <dgm:spPr/>
      <dgm:t>
        <a:bodyPr/>
        <a:lstStyle/>
        <a:p>
          <a:endParaRPr lang="es-MX"/>
        </a:p>
      </dgm:t>
    </dgm:pt>
    <dgm:pt modelId="{3641A55D-5A30-4695-9C7A-CC2C5B1B00A0}" type="pres">
      <dgm:prSet presAssocID="{E6938FD0-ACB0-4779-A7D2-56FAF05D27B6}" presName="rootConnector" presStyleLbl="node2" presStyleIdx="5" presStyleCnt="6"/>
      <dgm:spPr/>
      <dgm:t>
        <a:bodyPr/>
        <a:lstStyle/>
        <a:p>
          <a:endParaRPr lang="es-MX"/>
        </a:p>
      </dgm:t>
    </dgm:pt>
    <dgm:pt modelId="{CFE4FE5A-1756-4ADC-B105-013FBC9E6BAA}" type="pres">
      <dgm:prSet presAssocID="{E6938FD0-ACB0-4779-A7D2-56FAF05D27B6}" presName="hierChild4" presStyleCnt="0"/>
      <dgm:spPr/>
    </dgm:pt>
    <dgm:pt modelId="{E51FC230-0BDE-4741-A507-7D76D926F967}" type="pres">
      <dgm:prSet presAssocID="{E6938FD0-ACB0-4779-A7D2-56FAF05D27B6}" presName="hierChild5" presStyleCnt="0"/>
      <dgm:spPr/>
    </dgm:pt>
    <dgm:pt modelId="{8A0C8E04-C8D3-4531-915E-EC58976A7A59}" type="pres">
      <dgm:prSet presAssocID="{96703258-160F-405B-B677-2DDDA0A69449}" presName="hierChild3" presStyleCnt="0"/>
      <dgm:spPr/>
    </dgm:pt>
  </dgm:ptLst>
  <dgm:cxnLst>
    <dgm:cxn modelId="{75CD96BF-1EF4-4B17-851F-005D949F1DFC}" type="presOf" srcId="{2C9412AC-0BF6-4B57-AB25-5A20ED3AEC1E}" destId="{A6ACFC11-38CF-4BB1-BE96-A196AD2CB647}" srcOrd="0" destOrd="0" presId="urn:microsoft.com/office/officeart/2005/8/layout/orgChart1"/>
    <dgm:cxn modelId="{38D335D5-87E1-4021-AB96-42E91B141CB7}" type="presOf" srcId="{E47B244A-DCB1-4C93-A424-F88A41D3ED28}" destId="{566B8E35-85D2-4054-949D-C48641C768F0}" srcOrd="0" destOrd="0" presId="urn:microsoft.com/office/officeart/2005/8/layout/orgChart1"/>
    <dgm:cxn modelId="{817DE8D2-A1E2-47AF-9D01-D28EF60D5564}" type="presOf" srcId="{73034116-27CF-4F36-9C78-9309525D9737}" destId="{661398D9-AFC3-49A2-B054-210C50152D1D}" srcOrd="0" destOrd="0" presId="urn:microsoft.com/office/officeart/2005/8/layout/orgChart1"/>
    <dgm:cxn modelId="{CF3C8637-32F2-44B8-BB7B-BF0AF1A3A46B}" type="presOf" srcId="{1066FC75-289D-40A5-ACFF-FBCD2D15E09B}" destId="{F6F7B58A-8EBA-4377-9A0C-C58FBD880E40}" srcOrd="1" destOrd="0" presId="urn:microsoft.com/office/officeart/2005/8/layout/orgChart1"/>
    <dgm:cxn modelId="{BD4B32FB-8EAE-4872-9828-A2E14F9F5F89}" type="presOf" srcId="{96703258-160F-405B-B677-2DDDA0A69449}" destId="{220DB2A2-806F-4BE1-9078-7FB995CFA840}" srcOrd="1" destOrd="0" presId="urn:microsoft.com/office/officeart/2005/8/layout/orgChart1"/>
    <dgm:cxn modelId="{59B9342C-AD03-4795-97D4-0251DB75F0B7}" type="presOf" srcId="{2C9412AC-0BF6-4B57-AB25-5A20ED3AEC1E}" destId="{948144D0-5C08-49DC-A735-067345AAB5D6}" srcOrd="1" destOrd="0" presId="urn:microsoft.com/office/officeart/2005/8/layout/orgChart1"/>
    <dgm:cxn modelId="{BEBF70DC-C428-4FE2-8E48-2D6E2DE35C28}" type="presOf" srcId="{0D0D6D24-3B4C-491C-B37D-F94135A4CB2E}" destId="{A00D0AA9-0E05-41F8-A065-DEB78AB4CEC3}" srcOrd="0" destOrd="0" presId="urn:microsoft.com/office/officeart/2005/8/layout/orgChart1"/>
    <dgm:cxn modelId="{3D82D81B-FBC3-407C-AAC5-D7A24201AE41}" type="presOf" srcId="{E6938FD0-ACB0-4779-A7D2-56FAF05D27B6}" destId="{3641A55D-5A30-4695-9C7A-CC2C5B1B00A0}" srcOrd="1" destOrd="0" presId="urn:microsoft.com/office/officeart/2005/8/layout/orgChart1"/>
    <dgm:cxn modelId="{E052D144-E98A-4521-BC10-5DA6F27A82D9}" type="presOf" srcId="{4CD2B08F-18C0-4C7A-8475-ABBFDFC31AD6}" destId="{1F6829E9-6482-4FCD-983A-CD95B84529F1}" srcOrd="0" destOrd="0" presId="urn:microsoft.com/office/officeart/2005/8/layout/orgChart1"/>
    <dgm:cxn modelId="{2D93E0D8-D453-41D9-8303-BAA38A764CC7}" type="presOf" srcId="{7FBA645C-26FD-4346-9007-D66581551F76}" destId="{1CD67DC8-2F33-4B33-9AD3-019709EB75DB}" srcOrd="0" destOrd="0" presId="urn:microsoft.com/office/officeart/2005/8/layout/orgChart1"/>
    <dgm:cxn modelId="{91C69793-3845-45E9-9D75-C44C4E9FDAF6}" type="presOf" srcId="{C7B97A34-8ED5-4520-B6F1-09E29D615C47}" destId="{7C5F48DC-4C16-4E23-8406-ED6C337833DF}" srcOrd="1" destOrd="0" presId="urn:microsoft.com/office/officeart/2005/8/layout/orgChart1"/>
    <dgm:cxn modelId="{EF093E7A-6A63-4FB7-BD6B-5246CD285216}" type="presOf" srcId="{E6938FD0-ACB0-4779-A7D2-56FAF05D27B6}" destId="{F1B7F5F2-4D93-4A65-9609-1407D5692DC2}" srcOrd="0" destOrd="0" presId="urn:microsoft.com/office/officeart/2005/8/layout/orgChart1"/>
    <dgm:cxn modelId="{C68DCAEA-0569-47A2-BD3E-3098F18173BD}" srcId="{96703258-160F-405B-B677-2DDDA0A69449}" destId="{C7B97A34-8ED5-4520-B6F1-09E29D615C47}" srcOrd="3" destOrd="0" parTransId="{92AE48B4-47AF-49C6-B346-806AF499862A}" sibTransId="{F78DC0E5-A8C9-450F-9A7C-3D4BBF723539}"/>
    <dgm:cxn modelId="{271F697E-1A4B-4306-B9AC-FDA9AE05B11C}" srcId="{96703258-160F-405B-B677-2DDDA0A69449}" destId="{1066FC75-289D-40A5-ACFF-FBCD2D15E09B}" srcOrd="1" destOrd="0" parTransId="{7FBA645C-26FD-4346-9007-D66581551F76}" sibTransId="{AA9CCA23-91CA-4D67-BE10-D61634F8D08F}"/>
    <dgm:cxn modelId="{24CA7957-9151-4195-B530-E7D45C189BD1}" srcId="{96703258-160F-405B-B677-2DDDA0A69449}" destId="{E6938FD0-ACB0-4779-A7D2-56FAF05D27B6}" srcOrd="5" destOrd="0" parTransId="{4CD2B08F-18C0-4C7A-8475-ABBFDFC31AD6}" sibTransId="{25002FA0-D05A-42E2-9EC7-E5A97773ED1A}"/>
    <dgm:cxn modelId="{807EFD54-6F02-4BEC-80D2-727D90C30176}" type="presOf" srcId="{92AE48B4-47AF-49C6-B346-806AF499862A}" destId="{AA61ABAD-3AA4-46D4-9EC7-F61C03BF2E74}" srcOrd="0" destOrd="0" presId="urn:microsoft.com/office/officeart/2005/8/layout/orgChart1"/>
    <dgm:cxn modelId="{F4B4BD64-0030-4EEF-B108-86B0783CFB93}" type="presOf" srcId="{C7B97A34-8ED5-4520-B6F1-09E29D615C47}" destId="{4F86D44B-396F-4F2C-BF6B-970B26DCA184}" srcOrd="0" destOrd="0" presId="urn:microsoft.com/office/officeart/2005/8/layout/orgChart1"/>
    <dgm:cxn modelId="{2E90F53A-8983-424C-AEEB-92B9B7B79F5A}" srcId="{6623FD2A-566C-4EBF-8926-83F1F2A5A62B}" destId="{96703258-160F-405B-B677-2DDDA0A69449}" srcOrd="0" destOrd="0" parTransId="{21AC925D-3F0D-4810-B50B-80D64D0E6B5C}" sibTransId="{1CE46AE3-131B-4DA4-9A01-EE115C089DB6}"/>
    <dgm:cxn modelId="{C194F396-F5E1-4DCB-85B2-98E38F0C9C46}" type="presOf" srcId="{31EE59AD-0CEA-4DDB-B3DA-016085C35874}" destId="{1DA2DB03-34A5-49CF-94A5-24A345532F6E}" srcOrd="0" destOrd="0" presId="urn:microsoft.com/office/officeart/2005/8/layout/orgChart1"/>
    <dgm:cxn modelId="{851E5611-1425-4642-8355-98D986AC1E34}" srcId="{96703258-160F-405B-B677-2DDDA0A69449}" destId="{0D0D6D24-3B4C-491C-B37D-F94135A4CB2E}" srcOrd="0" destOrd="0" parTransId="{73034116-27CF-4F36-9C78-9309525D9737}" sibTransId="{79BE9BD9-2D10-4333-BA6B-B2E4CB87E95F}"/>
    <dgm:cxn modelId="{941EE896-5BCF-4B96-8B38-8B24085CFE6D}" type="presOf" srcId="{1066FC75-289D-40A5-ACFF-FBCD2D15E09B}" destId="{DFBCDBBF-0484-4042-80B7-82FA82D33ADF}" srcOrd="0" destOrd="0" presId="urn:microsoft.com/office/officeart/2005/8/layout/orgChart1"/>
    <dgm:cxn modelId="{D6DD8CB7-20F7-4278-86A0-107D1CF2FB98}" type="presOf" srcId="{31EE59AD-0CEA-4DDB-B3DA-016085C35874}" destId="{8F3E97E9-098F-48A3-811C-FC144F3E582E}" srcOrd="1" destOrd="0" presId="urn:microsoft.com/office/officeart/2005/8/layout/orgChart1"/>
    <dgm:cxn modelId="{8E09B8E2-FD31-4F51-895D-01D3FF451556}" srcId="{96703258-160F-405B-B677-2DDDA0A69449}" destId="{2C9412AC-0BF6-4B57-AB25-5A20ED3AEC1E}" srcOrd="2" destOrd="0" parTransId="{E47B244A-DCB1-4C93-A424-F88A41D3ED28}" sibTransId="{5F5AB8CA-9280-4FB6-98E9-ACAA17AAFBE8}"/>
    <dgm:cxn modelId="{CBB9AFA3-5B78-4BC1-9141-381414C839DA}" srcId="{96703258-160F-405B-B677-2DDDA0A69449}" destId="{31EE59AD-0CEA-4DDB-B3DA-016085C35874}" srcOrd="4" destOrd="0" parTransId="{26F01AB5-86E3-4FD3-BCB4-9456CB184F03}" sibTransId="{695DDDB1-73EE-46F9-A61C-641DE07B7526}"/>
    <dgm:cxn modelId="{AA1F034E-0F25-400D-9D02-60BDABF9F423}" type="presOf" srcId="{0D0D6D24-3B4C-491C-B37D-F94135A4CB2E}" destId="{6393B18E-F079-4710-B147-5A8288FFAD97}" srcOrd="1" destOrd="0" presId="urn:microsoft.com/office/officeart/2005/8/layout/orgChart1"/>
    <dgm:cxn modelId="{677CAAAA-CA49-41C2-B5D5-98DE64393E7C}" type="presOf" srcId="{96703258-160F-405B-B677-2DDDA0A69449}" destId="{9FFFBD84-5CEC-4147-8A83-F971260EF864}" srcOrd="0" destOrd="0" presId="urn:microsoft.com/office/officeart/2005/8/layout/orgChart1"/>
    <dgm:cxn modelId="{E823792E-677D-4E73-8DF3-A91CD3B4634B}" type="presOf" srcId="{26F01AB5-86E3-4FD3-BCB4-9456CB184F03}" destId="{9D06867F-E1E7-4CE0-BFE9-D318C11AC22F}" srcOrd="0" destOrd="0" presId="urn:microsoft.com/office/officeart/2005/8/layout/orgChart1"/>
    <dgm:cxn modelId="{DD401678-5324-4A24-B6F7-9BBD1766E2C4}" type="presOf" srcId="{6623FD2A-566C-4EBF-8926-83F1F2A5A62B}" destId="{82A7A88E-8DCC-4AA9-9A88-41BA970E7FDF}" srcOrd="0" destOrd="0" presId="urn:microsoft.com/office/officeart/2005/8/layout/orgChart1"/>
    <dgm:cxn modelId="{2FB08C6B-BA64-4DAC-8EA1-47C1E2507156}" type="presParOf" srcId="{82A7A88E-8DCC-4AA9-9A88-41BA970E7FDF}" destId="{37849786-6049-4AFD-961A-0762F3CCC66F}" srcOrd="0" destOrd="0" presId="urn:microsoft.com/office/officeart/2005/8/layout/orgChart1"/>
    <dgm:cxn modelId="{E0359143-23B6-4343-8775-94FCCAA30A8D}" type="presParOf" srcId="{37849786-6049-4AFD-961A-0762F3CCC66F}" destId="{72B15095-84AF-4916-844D-699080D904BC}" srcOrd="0" destOrd="0" presId="urn:microsoft.com/office/officeart/2005/8/layout/orgChart1"/>
    <dgm:cxn modelId="{89ADBF0C-D0A8-4207-BF88-AAC8E8E1B7ED}" type="presParOf" srcId="{72B15095-84AF-4916-844D-699080D904BC}" destId="{9FFFBD84-5CEC-4147-8A83-F971260EF864}" srcOrd="0" destOrd="0" presId="urn:microsoft.com/office/officeart/2005/8/layout/orgChart1"/>
    <dgm:cxn modelId="{AF609FC3-C82D-4676-B6AA-31308D6CE604}" type="presParOf" srcId="{72B15095-84AF-4916-844D-699080D904BC}" destId="{220DB2A2-806F-4BE1-9078-7FB995CFA840}" srcOrd="1" destOrd="0" presId="urn:microsoft.com/office/officeart/2005/8/layout/orgChart1"/>
    <dgm:cxn modelId="{4D33423E-2692-4843-B454-6EE6438DDB89}" type="presParOf" srcId="{37849786-6049-4AFD-961A-0762F3CCC66F}" destId="{59216FC9-1E1A-44C7-BCC6-680945DBDC80}" srcOrd="1" destOrd="0" presId="urn:microsoft.com/office/officeart/2005/8/layout/orgChart1"/>
    <dgm:cxn modelId="{990B5868-3A03-4B82-9B48-409AF5B56254}" type="presParOf" srcId="{59216FC9-1E1A-44C7-BCC6-680945DBDC80}" destId="{661398D9-AFC3-49A2-B054-210C50152D1D}" srcOrd="0" destOrd="0" presId="urn:microsoft.com/office/officeart/2005/8/layout/orgChart1"/>
    <dgm:cxn modelId="{D47362AA-D442-4CB4-9E1B-27B763EFB324}" type="presParOf" srcId="{59216FC9-1E1A-44C7-BCC6-680945DBDC80}" destId="{C67662FB-90E6-4AE0-BC88-E7B9C1AE43B8}" srcOrd="1" destOrd="0" presId="urn:microsoft.com/office/officeart/2005/8/layout/orgChart1"/>
    <dgm:cxn modelId="{884A642F-4C63-43BE-96B4-9B2092C5EF57}" type="presParOf" srcId="{C67662FB-90E6-4AE0-BC88-E7B9C1AE43B8}" destId="{F4F0C7D3-FCFD-40FA-9F0E-9B56EA6EA907}" srcOrd="0" destOrd="0" presId="urn:microsoft.com/office/officeart/2005/8/layout/orgChart1"/>
    <dgm:cxn modelId="{5135D989-823A-476E-9EFF-590243F7B43E}" type="presParOf" srcId="{F4F0C7D3-FCFD-40FA-9F0E-9B56EA6EA907}" destId="{A00D0AA9-0E05-41F8-A065-DEB78AB4CEC3}" srcOrd="0" destOrd="0" presId="urn:microsoft.com/office/officeart/2005/8/layout/orgChart1"/>
    <dgm:cxn modelId="{92B5F2C9-2DA7-41B0-A8AD-9826EABC0D7D}" type="presParOf" srcId="{F4F0C7D3-FCFD-40FA-9F0E-9B56EA6EA907}" destId="{6393B18E-F079-4710-B147-5A8288FFAD97}" srcOrd="1" destOrd="0" presId="urn:microsoft.com/office/officeart/2005/8/layout/orgChart1"/>
    <dgm:cxn modelId="{96F56E87-B2EF-44AA-9AF3-C3B906F99930}" type="presParOf" srcId="{C67662FB-90E6-4AE0-BC88-E7B9C1AE43B8}" destId="{8530DEEE-51B4-489B-88AD-1CBBA17D7D71}" srcOrd="1" destOrd="0" presId="urn:microsoft.com/office/officeart/2005/8/layout/orgChart1"/>
    <dgm:cxn modelId="{2F823CDE-53C1-4DBB-91A6-F3921184243E}" type="presParOf" srcId="{C67662FB-90E6-4AE0-BC88-E7B9C1AE43B8}" destId="{5BEA22C6-ED38-4331-A91E-57B888C2CB93}" srcOrd="2" destOrd="0" presId="urn:microsoft.com/office/officeart/2005/8/layout/orgChart1"/>
    <dgm:cxn modelId="{DFA4BF2C-F63B-4511-ABF5-1CBF9E1F1CF9}" type="presParOf" srcId="{59216FC9-1E1A-44C7-BCC6-680945DBDC80}" destId="{1CD67DC8-2F33-4B33-9AD3-019709EB75DB}" srcOrd="2" destOrd="0" presId="urn:microsoft.com/office/officeart/2005/8/layout/orgChart1"/>
    <dgm:cxn modelId="{E84597EF-3A67-4368-B67C-450EC62D5705}" type="presParOf" srcId="{59216FC9-1E1A-44C7-BCC6-680945DBDC80}" destId="{5584C29F-221A-4047-866A-E57BF59ED31A}" srcOrd="3" destOrd="0" presId="urn:microsoft.com/office/officeart/2005/8/layout/orgChart1"/>
    <dgm:cxn modelId="{1A5500C7-8AF1-412B-A9DA-753DBED9A904}" type="presParOf" srcId="{5584C29F-221A-4047-866A-E57BF59ED31A}" destId="{B0D21656-BB8F-445F-9874-5AA1C9AE73CF}" srcOrd="0" destOrd="0" presId="urn:microsoft.com/office/officeart/2005/8/layout/orgChart1"/>
    <dgm:cxn modelId="{F23E8EF3-C99F-46FC-9CBC-8167D75189AD}" type="presParOf" srcId="{B0D21656-BB8F-445F-9874-5AA1C9AE73CF}" destId="{DFBCDBBF-0484-4042-80B7-82FA82D33ADF}" srcOrd="0" destOrd="0" presId="urn:microsoft.com/office/officeart/2005/8/layout/orgChart1"/>
    <dgm:cxn modelId="{8CDF8655-A559-48E4-95E2-CB953DDBEFDA}" type="presParOf" srcId="{B0D21656-BB8F-445F-9874-5AA1C9AE73CF}" destId="{F6F7B58A-8EBA-4377-9A0C-C58FBD880E40}" srcOrd="1" destOrd="0" presId="urn:microsoft.com/office/officeart/2005/8/layout/orgChart1"/>
    <dgm:cxn modelId="{C53DF4B8-CEB1-416B-A22A-71245328A843}" type="presParOf" srcId="{5584C29F-221A-4047-866A-E57BF59ED31A}" destId="{8AD472DA-2BB5-42C6-85B7-0C0A3CC3E2BB}" srcOrd="1" destOrd="0" presId="urn:microsoft.com/office/officeart/2005/8/layout/orgChart1"/>
    <dgm:cxn modelId="{B7B3B839-9502-4476-B0E8-809B17A005E0}" type="presParOf" srcId="{5584C29F-221A-4047-866A-E57BF59ED31A}" destId="{7072BA08-1AC8-494C-B701-5BF3A1CCEEC9}" srcOrd="2" destOrd="0" presId="urn:microsoft.com/office/officeart/2005/8/layout/orgChart1"/>
    <dgm:cxn modelId="{7ED12B57-F8C2-4B75-B588-439FC1D609F4}" type="presParOf" srcId="{59216FC9-1E1A-44C7-BCC6-680945DBDC80}" destId="{566B8E35-85D2-4054-949D-C48641C768F0}" srcOrd="4" destOrd="0" presId="urn:microsoft.com/office/officeart/2005/8/layout/orgChart1"/>
    <dgm:cxn modelId="{D9FDC2A3-D7A5-4E91-8FFC-2F997F608C09}" type="presParOf" srcId="{59216FC9-1E1A-44C7-BCC6-680945DBDC80}" destId="{78177F01-9092-4528-826E-466899EF7520}" srcOrd="5" destOrd="0" presId="urn:microsoft.com/office/officeart/2005/8/layout/orgChart1"/>
    <dgm:cxn modelId="{CB76C2E4-2E62-4402-98EA-C460C8B1BD92}" type="presParOf" srcId="{78177F01-9092-4528-826E-466899EF7520}" destId="{030D06EB-0916-4CC2-8E71-EC9704C4B5F8}" srcOrd="0" destOrd="0" presId="urn:microsoft.com/office/officeart/2005/8/layout/orgChart1"/>
    <dgm:cxn modelId="{9BEEC53B-A3D5-45DE-AA8B-5453BCC1F9F8}" type="presParOf" srcId="{030D06EB-0916-4CC2-8E71-EC9704C4B5F8}" destId="{A6ACFC11-38CF-4BB1-BE96-A196AD2CB647}" srcOrd="0" destOrd="0" presId="urn:microsoft.com/office/officeart/2005/8/layout/orgChart1"/>
    <dgm:cxn modelId="{2EA7F5E8-4E61-4944-A807-6C862D89C4FE}" type="presParOf" srcId="{030D06EB-0916-4CC2-8E71-EC9704C4B5F8}" destId="{948144D0-5C08-49DC-A735-067345AAB5D6}" srcOrd="1" destOrd="0" presId="urn:microsoft.com/office/officeart/2005/8/layout/orgChart1"/>
    <dgm:cxn modelId="{47F73472-DC69-40FA-923C-F4063811F4CD}" type="presParOf" srcId="{78177F01-9092-4528-826E-466899EF7520}" destId="{4AA8D605-5F5D-406B-A6E2-AC7C91867374}" srcOrd="1" destOrd="0" presId="urn:microsoft.com/office/officeart/2005/8/layout/orgChart1"/>
    <dgm:cxn modelId="{82FF945B-A34E-4247-ABFB-E286016CA5C1}" type="presParOf" srcId="{78177F01-9092-4528-826E-466899EF7520}" destId="{D2FA21A3-7E14-4155-B970-7CFBC22C7F6E}" srcOrd="2" destOrd="0" presId="urn:microsoft.com/office/officeart/2005/8/layout/orgChart1"/>
    <dgm:cxn modelId="{255294A6-850C-46EB-97CF-A2AC8762AA2E}" type="presParOf" srcId="{59216FC9-1E1A-44C7-BCC6-680945DBDC80}" destId="{AA61ABAD-3AA4-46D4-9EC7-F61C03BF2E74}" srcOrd="6" destOrd="0" presId="urn:microsoft.com/office/officeart/2005/8/layout/orgChart1"/>
    <dgm:cxn modelId="{93774736-9E3B-459E-807A-561114209F1D}" type="presParOf" srcId="{59216FC9-1E1A-44C7-BCC6-680945DBDC80}" destId="{D51617F6-3186-4195-8BDD-B0F6E01F26AA}" srcOrd="7" destOrd="0" presId="urn:microsoft.com/office/officeart/2005/8/layout/orgChart1"/>
    <dgm:cxn modelId="{58224F88-D229-4269-A85A-E86842383D2A}" type="presParOf" srcId="{D51617F6-3186-4195-8BDD-B0F6E01F26AA}" destId="{CB0EF005-14E0-473A-B207-EEFC25513F10}" srcOrd="0" destOrd="0" presId="urn:microsoft.com/office/officeart/2005/8/layout/orgChart1"/>
    <dgm:cxn modelId="{4B39A10E-AB41-4E80-A1FD-21EED6C1F35D}" type="presParOf" srcId="{CB0EF005-14E0-473A-B207-EEFC25513F10}" destId="{4F86D44B-396F-4F2C-BF6B-970B26DCA184}" srcOrd="0" destOrd="0" presId="urn:microsoft.com/office/officeart/2005/8/layout/orgChart1"/>
    <dgm:cxn modelId="{0FE54F96-A786-4C35-AA10-813490D2694F}" type="presParOf" srcId="{CB0EF005-14E0-473A-B207-EEFC25513F10}" destId="{7C5F48DC-4C16-4E23-8406-ED6C337833DF}" srcOrd="1" destOrd="0" presId="urn:microsoft.com/office/officeart/2005/8/layout/orgChart1"/>
    <dgm:cxn modelId="{9A03FE8B-930A-46D1-9392-E7ED76A1D30E}" type="presParOf" srcId="{D51617F6-3186-4195-8BDD-B0F6E01F26AA}" destId="{E0BDC5D5-4DC4-4B1F-84AC-DBDEE38E5786}" srcOrd="1" destOrd="0" presId="urn:microsoft.com/office/officeart/2005/8/layout/orgChart1"/>
    <dgm:cxn modelId="{E3B82B84-4DC2-496B-BA9C-8D7DCD4BDCE6}" type="presParOf" srcId="{D51617F6-3186-4195-8BDD-B0F6E01F26AA}" destId="{F70CD537-BC86-4E25-A069-D150019613F3}" srcOrd="2" destOrd="0" presId="urn:microsoft.com/office/officeart/2005/8/layout/orgChart1"/>
    <dgm:cxn modelId="{6449844D-E261-4343-8313-7883D5534F21}" type="presParOf" srcId="{59216FC9-1E1A-44C7-BCC6-680945DBDC80}" destId="{9D06867F-E1E7-4CE0-BFE9-D318C11AC22F}" srcOrd="8" destOrd="0" presId="urn:microsoft.com/office/officeart/2005/8/layout/orgChart1"/>
    <dgm:cxn modelId="{779589A2-23AB-4AC1-8CAC-EBE67559C1C4}" type="presParOf" srcId="{59216FC9-1E1A-44C7-BCC6-680945DBDC80}" destId="{7F6D0A84-0034-4969-B9F6-336FB344798B}" srcOrd="9" destOrd="0" presId="urn:microsoft.com/office/officeart/2005/8/layout/orgChart1"/>
    <dgm:cxn modelId="{8021D64F-B337-4FB4-BEEA-9CD0654D6AC0}" type="presParOf" srcId="{7F6D0A84-0034-4969-B9F6-336FB344798B}" destId="{5F42593A-EEE2-4A35-A885-DE004A98643D}" srcOrd="0" destOrd="0" presId="urn:microsoft.com/office/officeart/2005/8/layout/orgChart1"/>
    <dgm:cxn modelId="{3DEB7F2E-0885-4489-A8C5-28EF1EB57258}" type="presParOf" srcId="{5F42593A-EEE2-4A35-A885-DE004A98643D}" destId="{1DA2DB03-34A5-49CF-94A5-24A345532F6E}" srcOrd="0" destOrd="0" presId="urn:microsoft.com/office/officeart/2005/8/layout/orgChart1"/>
    <dgm:cxn modelId="{96F794B4-4AA3-4029-8CD3-B5C07FE61D64}" type="presParOf" srcId="{5F42593A-EEE2-4A35-A885-DE004A98643D}" destId="{8F3E97E9-098F-48A3-811C-FC144F3E582E}" srcOrd="1" destOrd="0" presId="urn:microsoft.com/office/officeart/2005/8/layout/orgChart1"/>
    <dgm:cxn modelId="{980C6BD3-542D-4D78-AE30-4A363A09E53D}" type="presParOf" srcId="{7F6D0A84-0034-4969-B9F6-336FB344798B}" destId="{0FE65900-D5C4-4836-BC9E-E043FDC2D032}" srcOrd="1" destOrd="0" presId="urn:microsoft.com/office/officeart/2005/8/layout/orgChart1"/>
    <dgm:cxn modelId="{02338FEE-5636-47A8-BCD0-1F999DDEE49B}" type="presParOf" srcId="{7F6D0A84-0034-4969-B9F6-336FB344798B}" destId="{713445E9-C053-4F6B-BE47-0C1DEFB62AEA}" srcOrd="2" destOrd="0" presId="urn:microsoft.com/office/officeart/2005/8/layout/orgChart1"/>
    <dgm:cxn modelId="{BAC483EE-AD19-4BAD-AA74-C174EBC8244C}" type="presParOf" srcId="{59216FC9-1E1A-44C7-BCC6-680945DBDC80}" destId="{1F6829E9-6482-4FCD-983A-CD95B84529F1}" srcOrd="10" destOrd="0" presId="urn:microsoft.com/office/officeart/2005/8/layout/orgChart1"/>
    <dgm:cxn modelId="{9C4CFAA6-F07B-4634-B5E8-932A982C2806}" type="presParOf" srcId="{59216FC9-1E1A-44C7-BCC6-680945DBDC80}" destId="{04F2D736-2AA1-4E4E-A6AD-46ED6BAC1AEB}" srcOrd="11" destOrd="0" presId="urn:microsoft.com/office/officeart/2005/8/layout/orgChart1"/>
    <dgm:cxn modelId="{31D92237-5E45-47E7-A51B-0E80C9B12EE7}" type="presParOf" srcId="{04F2D736-2AA1-4E4E-A6AD-46ED6BAC1AEB}" destId="{F1606F2E-7164-437C-B711-7F63373F3098}" srcOrd="0" destOrd="0" presId="urn:microsoft.com/office/officeart/2005/8/layout/orgChart1"/>
    <dgm:cxn modelId="{AD194D5D-6BB6-4C4D-89A3-F303FDDCDBFB}" type="presParOf" srcId="{F1606F2E-7164-437C-B711-7F63373F3098}" destId="{F1B7F5F2-4D93-4A65-9609-1407D5692DC2}" srcOrd="0" destOrd="0" presId="urn:microsoft.com/office/officeart/2005/8/layout/orgChart1"/>
    <dgm:cxn modelId="{BA344C5F-8C72-4296-B6ED-F7C9EC8A9376}" type="presParOf" srcId="{F1606F2E-7164-437C-B711-7F63373F3098}" destId="{3641A55D-5A30-4695-9C7A-CC2C5B1B00A0}" srcOrd="1" destOrd="0" presId="urn:microsoft.com/office/officeart/2005/8/layout/orgChart1"/>
    <dgm:cxn modelId="{A21C8869-83EC-47B1-9118-6F30247D28A6}" type="presParOf" srcId="{04F2D736-2AA1-4E4E-A6AD-46ED6BAC1AEB}" destId="{CFE4FE5A-1756-4ADC-B105-013FBC9E6BAA}" srcOrd="1" destOrd="0" presId="urn:microsoft.com/office/officeart/2005/8/layout/orgChart1"/>
    <dgm:cxn modelId="{9857EAD7-C16F-4A85-B935-DA105A0A522D}" type="presParOf" srcId="{04F2D736-2AA1-4E4E-A6AD-46ED6BAC1AEB}" destId="{E51FC230-0BDE-4741-A507-7D76D926F967}" srcOrd="2" destOrd="0" presId="urn:microsoft.com/office/officeart/2005/8/layout/orgChart1"/>
    <dgm:cxn modelId="{F97FA13C-ED89-4B65-802F-17F3AAFB58C3}" type="presParOf" srcId="{37849786-6049-4AFD-961A-0762F3CCC66F}" destId="{8A0C8E04-C8D3-4531-915E-EC58976A7A59}"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D9D4AC-2F17-449D-BF03-56EC4D514C7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MX"/>
        </a:p>
      </dgm:t>
    </dgm:pt>
    <dgm:pt modelId="{2E765D2A-C325-493A-B184-5C5EC9FF8A30}">
      <dgm:prSet phldrT="[Texto]"/>
      <dgm:spPr/>
      <dgm:t>
        <a:bodyPr/>
        <a:lstStyle/>
        <a:p>
          <a:r>
            <a:rPr lang="es-MX"/>
            <a:t>DIRECTOR GENERAL</a:t>
          </a:r>
        </a:p>
      </dgm:t>
    </dgm:pt>
    <dgm:pt modelId="{3936AA63-67DB-4AAA-8F59-7D4644E1A70E}" type="parTrans" cxnId="{BD70696F-CF5E-4D21-ADEB-01E868976460}">
      <dgm:prSet/>
      <dgm:spPr/>
      <dgm:t>
        <a:bodyPr/>
        <a:lstStyle/>
        <a:p>
          <a:endParaRPr lang="es-MX"/>
        </a:p>
      </dgm:t>
    </dgm:pt>
    <dgm:pt modelId="{33D342EA-1216-42F1-9242-F0241929E4F2}" type="sibTrans" cxnId="{BD70696F-CF5E-4D21-ADEB-01E868976460}">
      <dgm:prSet/>
      <dgm:spPr/>
      <dgm:t>
        <a:bodyPr/>
        <a:lstStyle/>
        <a:p>
          <a:endParaRPr lang="es-MX"/>
        </a:p>
      </dgm:t>
    </dgm:pt>
    <dgm:pt modelId="{094FE545-27DD-4424-A6BF-5AE5D77E5DAB}">
      <dgm:prSet phldrT="[Texto]"/>
      <dgm:spPr/>
      <dgm:t>
        <a:bodyPr/>
        <a:lstStyle/>
        <a:p>
          <a:r>
            <a:rPr lang="es-MX"/>
            <a:t>AMERICA DEL NORTE</a:t>
          </a:r>
        </a:p>
      </dgm:t>
    </dgm:pt>
    <dgm:pt modelId="{D6723B69-DD01-49D6-B465-4F126AC79A07}" type="parTrans" cxnId="{062C4C79-7D9C-4CB8-BE1D-7223D95FE160}">
      <dgm:prSet/>
      <dgm:spPr/>
      <dgm:t>
        <a:bodyPr/>
        <a:lstStyle/>
        <a:p>
          <a:endParaRPr lang="es-MX"/>
        </a:p>
      </dgm:t>
    </dgm:pt>
    <dgm:pt modelId="{F6D6B79C-E4F7-4D13-A979-79AEB3AFE2DB}" type="sibTrans" cxnId="{062C4C79-7D9C-4CB8-BE1D-7223D95FE160}">
      <dgm:prSet/>
      <dgm:spPr/>
      <dgm:t>
        <a:bodyPr/>
        <a:lstStyle/>
        <a:p>
          <a:endParaRPr lang="es-MX"/>
        </a:p>
      </dgm:t>
    </dgm:pt>
    <dgm:pt modelId="{0658BC11-CEB0-40AC-8CB8-55787A226083}">
      <dgm:prSet phldrT="[Texto]"/>
      <dgm:spPr/>
      <dgm:t>
        <a:bodyPr/>
        <a:lstStyle/>
        <a:p>
          <a:r>
            <a:rPr lang="es-MX"/>
            <a:t>EE.UU</a:t>
          </a:r>
        </a:p>
      </dgm:t>
    </dgm:pt>
    <dgm:pt modelId="{4AD633B2-2BD5-485D-A951-139328216130}" type="parTrans" cxnId="{EF85CD6C-F9CD-4BE5-A59D-7FFD9D343669}">
      <dgm:prSet/>
      <dgm:spPr/>
      <dgm:t>
        <a:bodyPr/>
        <a:lstStyle/>
        <a:p>
          <a:endParaRPr lang="es-MX"/>
        </a:p>
      </dgm:t>
    </dgm:pt>
    <dgm:pt modelId="{756C0190-BAC3-49E2-996A-0E22F13CED56}" type="sibTrans" cxnId="{EF85CD6C-F9CD-4BE5-A59D-7FFD9D343669}">
      <dgm:prSet/>
      <dgm:spPr/>
      <dgm:t>
        <a:bodyPr/>
        <a:lstStyle/>
        <a:p>
          <a:endParaRPr lang="es-MX"/>
        </a:p>
      </dgm:t>
    </dgm:pt>
    <dgm:pt modelId="{BBB070FC-B3B5-4206-B2A9-D8540115A474}">
      <dgm:prSet phldrT="[Texto]"/>
      <dgm:spPr/>
      <dgm:t>
        <a:bodyPr/>
        <a:lstStyle/>
        <a:p>
          <a:r>
            <a:rPr lang="es-MX"/>
            <a:t>CANADA</a:t>
          </a:r>
        </a:p>
      </dgm:t>
    </dgm:pt>
    <dgm:pt modelId="{1DF12011-BBCD-464C-A7AC-3CD6F3726956}" type="parTrans" cxnId="{695FD1C1-4F96-4F7B-9E4F-A7901BF8389C}">
      <dgm:prSet/>
      <dgm:spPr/>
      <dgm:t>
        <a:bodyPr/>
        <a:lstStyle/>
        <a:p>
          <a:endParaRPr lang="es-MX"/>
        </a:p>
      </dgm:t>
    </dgm:pt>
    <dgm:pt modelId="{2AE06A6A-674D-421D-9805-B82E9A9AA5A4}" type="sibTrans" cxnId="{695FD1C1-4F96-4F7B-9E4F-A7901BF8389C}">
      <dgm:prSet/>
      <dgm:spPr/>
      <dgm:t>
        <a:bodyPr/>
        <a:lstStyle/>
        <a:p>
          <a:endParaRPr lang="es-MX"/>
        </a:p>
      </dgm:t>
    </dgm:pt>
    <dgm:pt modelId="{B937E166-5BD8-47FB-996B-D49014DA54DE}">
      <dgm:prSet phldrT="[Texto]"/>
      <dgm:spPr/>
      <dgm:t>
        <a:bodyPr/>
        <a:lstStyle/>
        <a:p>
          <a:r>
            <a:rPr lang="es-MX"/>
            <a:t>ASIA PACIFICO</a:t>
          </a:r>
        </a:p>
      </dgm:t>
    </dgm:pt>
    <dgm:pt modelId="{0CA6CED0-750B-4E5B-AC5C-90227DA821E6}" type="parTrans" cxnId="{0BF1CD8C-23B7-484B-91ED-8926308B151F}">
      <dgm:prSet/>
      <dgm:spPr/>
      <dgm:t>
        <a:bodyPr/>
        <a:lstStyle/>
        <a:p>
          <a:endParaRPr lang="es-MX"/>
        </a:p>
      </dgm:t>
    </dgm:pt>
    <dgm:pt modelId="{2693F28D-06CE-4A2F-9DFD-95E0B57FF2C8}" type="sibTrans" cxnId="{0BF1CD8C-23B7-484B-91ED-8926308B151F}">
      <dgm:prSet/>
      <dgm:spPr/>
      <dgm:t>
        <a:bodyPr/>
        <a:lstStyle/>
        <a:p>
          <a:endParaRPr lang="es-MX"/>
        </a:p>
      </dgm:t>
    </dgm:pt>
    <dgm:pt modelId="{A6A072C2-2641-42F5-87F7-14065709701F}">
      <dgm:prSet phldrT="[Texto]"/>
      <dgm:spPr/>
      <dgm:t>
        <a:bodyPr/>
        <a:lstStyle/>
        <a:p>
          <a:r>
            <a:rPr lang="es-MX"/>
            <a:t>AUSTRALIA</a:t>
          </a:r>
        </a:p>
      </dgm:t>
    </dgm:pt>
    <dgm:pt modelId="{EA409B89-0E5D-407E-88C9-D837FFFE9655}" type="parTrans" cxnId="{4D584382-48F5-4C0F-A54D-4DE4CC0634F5}">
      <dgm:prSet/>
      <dgm:spPr/>
      <dgm:t>
        <a:bodyPr/>
        <a:lstStyle/>
        <a:p>
          <a:endParaRPr lang="es-MX"/>
        </a:p>
      </dgm:t>
    </dgm:pt>
    <dgm:pt modelId="{ABC69BA6-C4A3-4E2F-887A-C17D0158B718}" type="sibTrans" cxnId="{4D584382-48F5-4C0F-A54D-4DE4CC0634F5}">
      <dgm:prSet/>
      <dgm:spPr/>
      <dgm:t>
        <a:bodyPr/>
        <a:lstStyle/>
        <a:p>
          <a:endParaRPr lang="es-MX"/>
        </a:p>
      </dgm:t>
    </dgm:pt>
    <dgm:pt modelId="{855F0DCF-CA76-4A75-AC5D-1A084F51E110}">
      <dgm:prSet/>
      <dgm:spPr/>
      <dgm:t>
        <a:bodyPr/>
        <a:lstStyle/>
        <a:p>
          <a:r>
            <a:rPr lang="es-MX"/>
            <a:t>EUROPA</a:t>
          </a:r>
        </a:p>
      </dgm:t>
    </dgm:pt>
    <dgm:pt modelId="{28727035-04C6-462E-A328-4119583E43E7}" type="parTrans" cxnId="{8903EDE7-230E-4EB7-B50A-ABA6C9CEBED9}">
      <dgm:prSet/>
      <dgm:spPr/>
      <dgm:t>
        <a:bodyPr/>
        <a:lstStyle/>
        <a:p>
          <a:endParaRPr lang="es-MX"/>
        </a:p>
      </dgm:t>
    </dgm:pt>
    <dgm:pt modelId="{696DA094-4EBB-43D0-881F-44F2B9E51AE1}" type="sibTrans" cxnId="{8903EDE7-230E-4EB7-B50A-ABA6C9CEBED9}">
      <dgm:prSet/>
      <dgm:spPr/>
      <dgm:t>
        <a:bodyPr/>
        <a:lstStyle/>
        <a:p>
          <a:endParaRPr lang="es-MX"/>
        </a:p>
      </dgm:t>
    </dgm:pt>
    <dgm:pt modelId="{CF7FFFE3-7C6D-46BC-8C05-28E34AC77F22}">
      <dgm:prSet/>
      <dgm:spPr/>
      <dgm:t>
        <a:bodyPr/>
        <a:lstStyle/>
        <a:p>
          <a:r>
            <a:rPr lang="es-MX"/>
            <a:t>REINO UNIDO</a:t>
          </a:r>
        </a:p>
      </dgm:t>
    </dgm:pt>
    <dgm:pt modelId="{30BAFB2B-8233-4390-BC43-41E0CEECFBC3}" type="parTrans" cxnId="{A6446142-3EB7-489A-8680-DEA877A71158}">
      <dgm:prSet/>
      <dgm:spPr/>
      <dgm:t>
        <a:bodyPr/>
        <a:lstStyle/>
        <a:p>
          <a:endParaRPr lang="es-MX"/>
        </a:p>
      </dgm:t>
    </dgm:pt>
    <dgm:pt modelId="{B295519B-759B-42A0-AD41-3A2EC1FF7700}" type="sibTrans" cxnId="{A6446142-3EB7-489A-8680-DEA877A71158}">
      <dgm:prSet/>
      <dgm:spPr/>
      <dgm:t>
        <a:bodyPr/>
        <a:lstStyle/>
        <a:p>
          <a:endParaRPr lang="es-MX"/>
        </a:p>
      </dgm:t>
    </dgm:pt>
    <dgm:pt modelId="{714F6C61-10F1-4398-94CD-A74AC30F3673}">
      <dgm:prSet/>
      <dgm:spPr/>
      <dgm:t>
        <a:bodyPr/>
        <a:lstStyle/>
        <a:p>
          <a:r>
            <a:rPr lang="es-MX"/>
            <a:t>ITALIA</a:t>
          </a:r>
        </a:p>
      </dgm:t>
    </dgm:pt>
    <dgm:pt modelId="{F14DD1D9-CBF7-47D1-A5B7-72225CD54390}" type="parTrans" cxnId="{D2F80D8D-5EDB-415B-A196-2C7B1EC48EA0}">
      <dgm:prSet/>
      <dgm:spPr/>
      <dgm:t>
        <a:bodyPr/>
        <a:lstStyle/>
        <a:p>
          <a:endParaRPr lang="es-MX"/>
        </a:p>
      </dgm:t>
    </dgm:pt>
    <dgm:pt modelId="{26CAFA36-6D62-49B5-B6EC-BFB2B1FFCC66}" type="sibTrans" cxnId="{D2F80D8D-5EDB-415B-A196-2C7B1EC48EA0}">
      <dgm:prSet/>
      <dgm:spPr/>
      <dgm:t>
        <a:bodyPr/>
        <a:lstStyle/>
        <a:p>
          <a:endParaRPr lang="es-MX"/>
        </a:p>
      </dgm:t>
    </dgm:pt>
    <dgm:pt modelId="{3DECDDCE-5119-45AF-8797-104ECADB9FAB}">
      <dgm:prSet/>
      <dgm:spPr/>
      <dgm:t>
        <a:bodyPr/>
        <a:lstStyle/>
        <a:p>
          <a:r>
            <a:rPr lang="es-MX"/>
            <a:t>NUEVA ZELANDA</a:t>
          </a:r>
        </a:p>
      </dgm:t>
    </dgm:pt>
    <dgm:pt modelId="{43493CE1-6E93-472A-9DF9-54482F8EFF77}" type="parTrans" cxnId="{A21C7168-EC25-4A51-B0A0-624E146B21F8}">
      <dgm:prSet/>
      <dgm:spPr/>
      <dgm:t>
        <a:bodyPr/>
        <a:lstStyle/>
        <a:p>
          <a:endParaRPr lang="es-MX"/>
        </a:p>
      </dgm:t>
    </dgm:pt>
    <dgm:pt modelId="{5483101D-09F6-47AC-A4F2-636516D4FA5C}" type="sibTrans" cxnId="{A21C7168-EC25-4A51-B0A0-624E146B21F8}">
      <dgm:prSet/>
      <dgm:spPr/>
      <dgm:t>
        <a:bodyPr/>
        <a:lstStyle/>
        <a:p>
          <a:endParaRPr lang="es-MX"/>
        </a:p>
      </dgm:t>
    </dgm:pt>
    <dgm:pt modelId="{6502A340-F033-4234-8A54-91550C6BAF32}" type="pres">
      <dgm:prSet presAssocID="{C0D9D4AC-2F17-449D-BF03-56EC4D514C78}" presName="hierChild1" presStyleCnt="0">
        <dgm:presLayoutVars>
          <dgm:chPref val="1"/>
          <dgm:dir/>
          <dgm:animOne val="branch"/>
          <dgm:animLvl val="lvl"/>
          <dgm:resizeHandles/>
        </dgm:presLayoutVars>
      </dgm:prSet>
      <dgm:spPr/>
      <dgm:t>
        <a:bodyPr/>
        <a:lstStyle/>
        <a:p>
          <a:endParaRPr lang="es-MX"/>
        </a:p>
      </dgm:t>
    </dgm:pt>
    <dgm:pt modelId="{64B6B04E-FAE6-436E-9F87-4B4A24BEB74D}" type="pres">
      <dgm:prSet presAssocID="{2E765D2A-C325-493A-B184-5C5EC9FF8A30}" presName="hierRoot1" presStyleCnt="0"/>
      <dgm:spPr/>
    </dgm:pt>
    <dgm:pt modelId="{223B7128-2988-462F-ADCC-7BA336149D0A}" type="pres">
      <dgm:prSet presAssocID="{2E765D2A-C325-493A-B184-5C5EC9FF8A30}" presName="composite" presStyleCnt="0"/>
      <dgm:spPr/>
    </dgm:pt>
    <dgm:pt modelId="{2A22C673-D39D-41B9-A655-879F587428BA}" type="pres">
      <dgm:prSet presAssocID="{2E765D2A-C325-493A-B184-5C5EC9FF8A30}" presName="background" presStyleLbl="node0" presStyleIdx="0" presStyleCnt="1"/>
      <dgm:spPr/>
    </dgm:pt>
    <dgm:pt modelId="{AE07889E-5A1D-4CDF-AA36-03532CDA2BBE}" type="pres">
      <dgm:prSet presAssocID="{2E765D2A-C325-493A-B184-5C5EC9FF8A30}" presName="text" presStyleLbl="fgAcc0" presStyleIdx="0" presStyleCnt="1">
        <dgm:presLayoutVars>
          <dgm:chPref val="3"/>
        </dgm:presLayoutVars>
      </dgm:prSet>
      <dgm:spPr/>
      <dgm:t>
        <a:bodyPr/>
        <a:lstStyle/>
        <a:p>
          <a:endParaRPr lang="es-MX"/>
        </a:p>
      </dgm:t>
    </dgm:pt>
    <dgm:pt modelId="{3E49582B-EE02-40F2-93BB-938165A6AB01}" type="pres">
      <dgm:prSet presAssocID="{2E765D2A-C325-493A-B184-5C5EC9FF8A30}" presName="hierChild2" presStyleCnt="0"/>
      <dgm:spPr/>
    </dgm:pt>
    <dgm:pt modelId="{A79C290C-B5C6-4002-947A-1DEEA3C27423}" type="pres">
      <dgm:prSet presAssocID="{D6723B69-DD01-49D6-B465-4F126AC79A07}" presName="Name10" presStyleLbl="parChTrans1D2" presStyleIdx="0" presStyleCnt="3"/>
      <dgm:spPr/>
      <dgm:t>
        <a:bodyPr/>
        <a:lstStyle/>
        <a:p>
          <a:endParaRPr lang="es-MX"/>
        </a:p>
      </dgm:t>
    </dgm:pt>
    <dgm:pt modelId="{11378CC1-5206-49A3-8508-7E1EDADCC54C}" type="pres">
      <dgm:prSet presAssocID="{094FE545-27DD-4424-A6BF-5AE5D77E5DAB}" presName="hierRoot2" presStyleCnt="0"/>
      <dgm:spPr/>
    </dgm:pt>
    <dgm:pt modelId="{1B902BB8-9860-448E-9F31-BFF3E1C38689}" type="pres">
      <dgm:prSet presAssocID="{094FE545-27DD-4424-A6BF-5AE5D77E5DAB}" presName="composite2" presStyleCnt="0"/>
      <dgm:spPr/>
    </dgm:pt>
    <dgm:pt modelId="{3FA3FA4D-DFD0-4892-8066-0FCC2796ACE4}" type="pres">
      <dgm:prSet presAssocID="{094FE545-27DD-4424-A6BF-5AE5D77E5DAB}" presName="background2" presStyleLbl="node2" presStyleIdx="0" presStyleCnt="3"/>
      <dgm:spPr/>
    </dgm:pt>
    <dgm:pt modelId="{DA5FD8D2-53DB-4457-8BB6-7603C1C827CC}" type="pres">
      <dgm:prSet presAssocID="{094FE545-27DD-4424-A6BF-5AE5D77E5DAB}" presName="text2" presStyleLbl="fgAcc2" presStyleIdx="0" presStyleCnt="3">
        <dgm:presLayoutVars>
          <dgm:chPref val="3"/>
        </dgm:presLayoutVars>
      </dgm:prSet>
      <dgm:spPr/>
      <dgm:t>
        <a:bodyPr/>
        <a:lstStyle/>
        <a:p>
          <a:endParaRPr lang="es-MX"/>
        </a:p>
      </dgm:t>
    </dgm:pt>
    <dgm:pt modelId="{BBDD4B61-24ED-4A6C-840F-E1306D3B518A}" type="pres">
      <dgm:prSet presAssocID="{094FE545-27DD-4424-A6BF-5AE5D77E5DAB}" presName="hierChild3" presStyleCnt="0"/>
      <dgm:spPr/>
    </dgm:pt>
    <dgm:pt modelId="{F4C37F1B-7256-46D1-87A3-AD714D4CEEE4}" type="pres">
      <dgm:prSet presAssocID="{4AD633B2-2BD5-485D-A951-139328216130}" presName="Name17" presStyleLbl="parChTrans1D3" presStyleIdx="0" presStyleCnt="6"/>
      <dgm:spPr/>
      <dgm:t>
        <a:bodyPr/>
        <a:lstStyle/>
        <a:p>
          <a:endParaRPr lang="es-MX"/>
        </a:p>
      </dgm:t>
    </dgm:pt>
    <dgm:pt modelId="{9D263DCB-F275-42FC-8EE0-17AECDAF35E8}" type="pres">
      <dgm:prSet presAssocID="{0658BC11-CEB0-40AC-8CB8-55787A226083}" presName="hierRoot3" presStyleCnt="0"/>
      <dgm:spPr/>
    </dgm:pt>
    <dgm:pt modelId="{C128A17E-87C2-4035-8F43-FF47EF5BB11C}" type="pres">
      <dgm:prSet presAssocID="{0658BC11-CEB0-40AC-8CB8-55787A226083}" presName="composite3" presStyleCnt="0"/>
      <dgm:spPr/>
    </dgm:pt>
    <dgm:pt modelId="{6730937C-FB57-486A-A031-0C5FD12D2ED5}" type="pres">
      <dgm:prSet presAssocID="{0658BC11-CEB0-40AC-8CB8-55787A226083}" presName="background3" presStyleLbl="node3" presStyleIdx="0" presStyleCnt="6"/>
      <dgm:spPr/>
    </dgm:pt>
    <dgm:pt modelId="{0D2B9D7E-E042-4D91-990B-1BD538C3F90E}" type="pres">
      <dgm:prSet presAssocID="{0658BC11-CEB0-40AC-8CB8-55787A226083}" presName="text3" presStyleLbl="fgAcc3" presStyleIdx="0" presStyleCnt="6">
        <dgm:presLayoutVars>
          <dgm:chPref val="3"/>
        </dgm:presLayoutVars>
      </dgm:prSet>
      <dgm:spPr/>
      <dgm:t>
        <a:bodyPr/>
        <a:lstStyle/>
        <a:p>
          <a:endParaRPr lang="es-MX"/>
        </a:p>
      </dgm:t>
    </dgm:pt>
    <dgm:pt modelId="{6D048CB3-536E-4C29-BF60-D019F3EC5086}" type="pres">
      <dgm:prSet presAssocID="{0658BC11-CEB0-40AC-8CB8-55787A226083}" presName="hierChild4" presStyleCnt="0"/>
      <dgm:spPr/>
    </dgm:pt>
    <dgm:pt modelId="{00C96E83-1B85-4151-A405-03DF4281AA4E}" type="pres">
      <dgm:prSet presAssocID="{1DF12011-BBCD-464C-A7AC-3CD6F3726956}" presName="Name17" presStyleLbl="parChTrans1D3" presStyleIdx="1" presStyleCnt="6"/>
      <dgm:spPr/>
      <dgm:t>
        <a:bodyPr/>
        <a:lstStyle/>
        <a:p>
          <a:endParaRPr lang="es-MX"/>
        </a:p>
      </dgm:t>
    </dgm:pt>
    <dgm:pt modelId="{2B4AFDE5-EBCA-4A6D-AD0C-90290A52127D}" type="pres">
      <dgm:prSet presAssocID="{BBB070FC-B3B5-4206-B2A9-D8540115A474}" presName="hierRoot3" presStyleCnt="0"/>
      <dgm:spPr/>
    </dgm:pt>
    <dgm:pt modelId="{C427289D-B469-4A4E-B7BA-AD726E992F3A}" type="pres">
      <dgm:prSet presAssocID="{BBB070FC-B3B5-4206-B2A9-D8540115A474}" presName="composite3" presStyleCnt="0"/>
      <dgm:spPr/>
    </dgm:pt>
    <dgm:pt modelId="{F45817B2-758E-495E-BC21-5D243DA3F433}" type="pres">
      <dgm:prSet presAssocID="{BBB070FC-B3B5-4206-B2A9-D8540115A474}" presName="background3" presStyleLbl="node3" presStyleIdx="1" presStyleCnt="6"/>
      <dgm:spPr/>
    </dgm:pt>
    <dgm:pt modelId="{EDB21BF5-13B5-4F58-B148-107C09B302EB}" type="pres">
      <dgm:prSet presAssocID="{BBB070FC-B3B5-4206-B2A9-D8540115A474}" presName="text3" presStyleLbl="fgAcc3" presStyleIdx="1" presStyleCnt="6">
        <dgm:presLayoutVars>
          <dgm:chPref val="3"/>
        </dgm:presLayoutVars>
      </dgm:prSet>
      <dgm:spPr/>
      <dgm:t>
        <a:bodyPr/>
        <a:lstStyle/>
        <a:p>
          <a:endParaRPr lang="es-MX"/>
        </a:p>
      </dgm:t>
    </dgm:pt>
    <dgm:pt modelId="{F7F2C066-BE5F-4FD8-B49F-1F7E593C0B87}" type="pres">
      <dgm:prSet presAssocID="{BBB070FC-B3B5-4206-B2A9-D8540115A474}" presName="hierChild4" presStyleCnt="0"/>
      <dgm:spPr/>
    </dgm:pt>
    <dgm:pt modelId="{58D56DC6-720E-4079-B361-DE0E754E513C}" type="pres">
      <dgm:prSet presAssocID="{28727035-04C6-462E-A328-4119583E43E7}" presName="Name10" presStyleLbl="parChTrans1D2" presStyleIdx="1" presStyleCnt="3"/>
      <dgm:spPr/>
      <dgm:t>
        <a:bodyPr/>
        <a:lstStyle/>
        <a:p>
          <a:endParaRPr lang="es-MX"/>
        </a:p>
      </dgm:t>
    </dgm:pt>
    <dgm:pt modelId="{BC18B02D-49FF-41F1-95F2-C6CE8F978F19}" type="pres">
      <dgm:prSet presAssocID="{855F0DCF-CA76-4A75-AC5D-1A084F51E110}" presName="hierRoot2" presStyleCnt="0"/>
      <dgm:spPr/>
    </dgm:pt>
    <dgm:pt modelId="{D3903C6F-768B-4F4B-AE03-7DBAA4616CDE}" type="pres">
      <dgm:prSet presAssocID="{855F0DCF-CA76-4A75-AC5D-1A084F51E110}" presName="composite2" presStyleCnt="0"/>
      <dgm:spPr/>
    </dgm:pt>
    <dgm:pt modelId="{5E61398A-1E7F-4E69-B45D-E08D28F5178B}" type="pres">
      <dgm:prSet presAssocID="{855F0DCF-CA76-4A75-AC5D-1A084F51E110}" presName="background2" presStyleLbl="node2" presStyleIdx="1" presStyleCnt="3"/>
      <dgm:spPr/>
    </dgm:pt>
    <dgm:pt modelId="{224C3E31-17CB-4CEA-8740-B8104B53BA78}" type="pres">
      <dgm:prSet presAssocID="{855F0DCF-CA76-4A75-AC5D-1A084F51E110}" presName="text2" presStyleLbl="fgAcc2" presStyleIdx="1" presStyleCnt="3">
        <dgm:presLayoutVars>
          <dgm:chPref val="3"/>
        </dgm:presLayoutVars>
      </dgm:prSet>
      <dgm:spPr/>
      <dgm:t>
        <a:bodyPr/>
        <a:lstStyle/>
        <a:p>
          <a:endParaRPr lang="es-MX"/>
        </a:p>
      </dgm:t>
    </dgm:pt>
    <dgm:pt modelId="{C59B5195-5C36-45D0-89E3-303846E3CD46}" type="pres">
      <dgm:prSet presAssocID="{855F0DCF-CA76-4A75-AC5D-1A084F51E110}" presName="hierChild3" presStyleCnt="0"/>
      <dgm:spPr/>
    </dgm:pt>
    <dgm:pt modelId="{58E4FCA2-EB15-4739-9868-DD2777974C5C}" type="pres">
      <dgm:prSet presAssocID="{30BAFB2B-8233-4390-BC43-41E0CEECFBC3}" presName="Name17" presStyleLbl="parChTrans1D3" presStyleIdx="2" presStyleCnt="6"/>
      <dgm:spPr/>
      <dgm:t>
        <a:bodyPr/>
        <a:lstStyle/>
        <a:p>
          <a:endParaRPr lang="es-MX"/>
        </a:p>
      </dgm:t>
    </dgm:pt>
    <dgm:pt modelId="{9B434ACA-0647-4803-B0B4-FA0F2F33479B}" type="pres">
      <dgm:prSet presAssocID="{CF7FFFE3-7C6D-46BC-8C05-28E34AC77F22}" presName="hierRoot3" presStyleCnt="0"/>
      <dgm:spPr/>
    </dgm:pt>
    <dgm:pt modelId="{DE36B850-6A3B-4BF2-96C8-09E36291FFD4}" type="pres">
      <dgm:prSet presAssocID="{CF7FFFE3-7C6D-46BC-8C05-28E34AC77F22}" presName="composite3" presStyleCnt="0"/>
      <dgm:spPr/>
    </dgm:pt>
    <dgm:pt modelId="{F50A7187-9082-4304-B42B-E58D17FC8DBF}" type="pres">
      <dgm:prSet presAssocID="{CF7FFFE3-7C6D-46BC-8C05-28E34AC77F22}" presName="background3" presStyleLbl="node3" presStyleIdx="2" presStyleCnt="6"/>
      <dgm:spPr/>
    </dgm:pt>
    <dgm:pt modelId="{32CEBF87-AC5F-43EE-8717-BC35B8CEF564}" type="pres">
      <dgm:prSet presAssocID="{CF7FFFE3-7C6D-46BC-8C05-28E34AC77F22}" presName="text3" presStyleLbl="fgAcc3" presStyleIdx="2" presStyleCnt="6">
        <dgm:presLayoutVars>
          <dgm:chPref val="3"/>
        </dgm:presLayoutVars>
      </dgm:prSet>
      <dgm:spPr/>
      <dgm:t>
        <a:bodyPr/>
        <a:lstStyle/>
        <a:p>
          <a:endParaRPr lang="es-MX"/>
        </a:p>
      </dgm:t>
    </dgm:pt>
    <dgm:pt modelId="{A9AAAFB0-0302-4B21-A734-4D700401FEE1}" type="pres">
      <dgm:prSet presAssocID="{CF7FFFE3-7C6D-46BC-8C05-28E34AC77F22}" presName="hierChild4" presStyleCnt="0"/>
      <dgm:spPr/>
    </dgm:pt>
    <dgm:pt modelId="{E3D21A39-D874-4B6A-B425-ACFA34859AF2}" type="pres">
      <dgm:prSet presAssocID="{F14DD1D9-CBF7-47D1-A5B7-72225CD54390}" presName="Name17" presStyleLbl="parChTrans1D3" presStyleIdx="3" presStyleCnt="6"/>
      <dgm:spPr/>
      <dgm:t>
        <a:bodyPr/>
        <a:lstStyle/>
        <a:p>
          <a:endParaRPr lang="es-MX"/>
        </a:p>
      </dgm:t>
    </dgm:pt>
    <dgm:pt modelId="{EA66052B-2CCB-45D2-991C-05AE24FBE0C0}" type="pres">
      <dgm:prSet presAssocID="{714F6C61-10F1-4398-94CD-A74AC30F3673}" presName="hierRoot3" presStyleCnt="0"/>
      <dgm:spPr/>
    </dgm:pt>
    <dgm:pt modelId="{5634BB55-6E05-4D66-BF14-474C523028CA}" type="pres">
      <dgm:prSet presAssocID="{714F6C61-10F1-4398-94CD-A74AC30F3673}" presName="composite3" presStyleCnt="0"/>
      <dgm:spPr/>
    </dgm:pt>
    <dgm:pt modelId="{4A973A6D-5EA1-4ED7-B86F-74BAA8D845F6}" type="pres">
      <dgm:prSet presAssocID="{714F6C61-10F1-4398-94CD-A74AC30F3673}" presName="background3" presStyleLbl="node3" presStyleIdx="3" presStyleCnt="6"/>
      <dgm:spPr/>
    </dgm:pt>
    <dgm:pt modelId="{5AAEBAD4-14C1-4951-9770-CEF73AB5D183}" type="pres">
      <dgm:prSet presAssocID="{714F6C61-10F1-4398-94CD-A74AC30F3673}" presName="text3" presStyleLbl="fgAcc3" presStyleIdx="3" presStyleCnt="6">
        <dgm:presLayoutVars>
          <dgm:chPref val="3"/>
        </dgm:presLayoutVars>
      </dgm:prSet>
      <dgm:spPr/>
      <dgm:t>
        <a:bodyPr/>
        <a:lstStyle/>
        <a:p>
          <a:endParaRPr lang="es-MX"/>
        </a:p>
      </dgm:t>
    </dgm:pt>
    <dgm:pt modelId="{C56C8DE0-314B-4BB4-A01B-96BD3A86A0D2}" type="pres">
      <dgm:prSet presAssocID="{714F6C61-10F1-4398-94CD-A74AC30F3673}" presName="hierChild4" presStyleCnt="0"/>
      <dgm:spPr/>
    </dgm:pt>
    <dgm:pt modelId="{2B1B1DC9-8A2F-4EBB-B39D-DB57FC37E93C}" type="pres">
      <dgm:prSet presAssocID="{0CA6CED0-750B-4E5B-AC5C-90227DA821E6}" presName="Name10" presStyleLbl="parChTrans1D2" presStyleIdx="2" presStyleCnt="3"/>
      <dgm:spPr/>
      <dgm:t>
        <a:bodyPr/>
        <a:lstStyle/>
        <a:p>
          <a:endParaRPr lang="es-MX"/>
        </a:p>
      </dgm:t>
    </dgm:pt>
    <dgm:pt modelId="{354FD5BE-9A03-4269-B814-71C7AB04CD03}" type="pres">
      <dgm:prSet presAssocID="{B937E166-5BD8-47FB-996B-D49014DA54DE}" presName="hierRoot2" presStyleCnt="0"/>
      <dgm:spPr/>
    </dgm:pt>
    <dgm:pt modelId="{C1616710-4966-42B9-B7F8-E16259748200}" type="pres">
      <dgm:prSet presAssocID="{B937E166-5BD8-47FB-996B-D49014DA54DE}" presName="composite2" presStyleCnt="0"/>
      <dgm:spPr/>
    </dgm:pt>
    <dgm:pt modelId="{D02F5DD2-BE4D-4C8D-B099-1427B5E236CA}" type="pres">
      <dgm:prSet presAssocID="{B937E166-5BD8-47FB-996B-D49014DA54DE}" presName="background2" presStyleLbl="node2" presStyleIdx="2" presStyleCnt="3"/>
      <dgm:spPr/>
    </dgm:pt>
    <dgm:pt modelId="{7F3F181E-4AAC-4AD7-871F-BCFBD94E0F50}" type="pres">
      <dgm:prSet presAssocID="{B937E166-5BD8-47FB-996B-D49014DA54DE}" presName="text2" presStyleLbl="fgAcc2" presStyleIdx="2" presStyleCnt="3">
        <dgm:presLayoutVars>
          <dgm:chPref val="3"/>
        </dgm:presLayoutVars>
      </dgm:prSet>
      <dgm:spPr/>
      <dgm:t>
        <a:bodyPr/>
        <a:lstStyle/>
        <a:p>
          <a:endParaRPr lang="es-MX"/>
        </a:p>
      </dgm:t>
    </dgm:pt>
    <dgm:pt modelId="{1B88CA09-B5CD-40C8-8D93-532B724A9C84}" type="pres">
      <dgm:prSet presAssocID="{B937E166-5BD8-47FB-996B-D49014DA54DE}" presName="hierChild3" presStyleCnt="0"/>
      <dgm:spPr/>
    </dgm:pt>
    <dgm:pt modelId="{404B54AD-BBD9-4D8B-9753-4C5FF0FBAE42}" type="pres">
      <dgm:prSet presAssocID="{EA409B89-0E5D-407E-88C9-D837FFFE9655}" presName="Name17" presStyleLbl="parChTrans1D3" presStyleIdx="4" presStyleCnt="6"/>
      <dgm:spPr/>
      <dgm:t>
        <a:bodyPr/>
        <a:lstStyle/>
        <a:p>
          <a:endParaRPr lang="es-MX"/>
        </a:p>
      </dgm:t>
    </dgm:pt>
    <dgm:pt modelId="{1BD57599-1614-48AF-8B50-539C53B2C747}" type="pres">
      <dgm:prSet presAssocID="{A6A072C2-2641-42F5-87F7-14065709701F}" presName="hierRoot3" presStyleCnt="0"/>
      <dgm:spPr/>
    </dgm:pt>
    <dgm:pt modelId="{50646874-3DF0-4C56-8A20-B1469DCFB49E}" type="pres">
      <dgm:prSet presAssocID="{A6A072C2-2641-42F5-87F7-14065709701F}" presName="composite3" presStyleCnt="0"/>
      <dgm:spPr/>
    </dgm:pt>
    <dgm:pt modelId="{1A73E449-703E-4EB0-B2E5-3CF48662C3AC}" type="pres">
      <dgm:prSet presAssocID="{A6A072C2-2641-42F5-87F7-14065709701F}" presName="background3" presStyleLbl="node3" presStyleIdx="4" presStyleCnt="6"/>
      <dgm:spPr/>
    </dgm:pt>
    <dgm:pt modelId="{79802766-F3BB-43F4-9A65-892535187388}" type="pres">
      <dgm:prSet presAssocID="{A6A072C2-2641-42F5-87F7-14065709701F}" presName="text3" presStyleLbl="fgAcc3" presStyleIdx="4" presStyleCnt="6">
        <dgm:presLayoutVars>
          <dgm:chPref val="3"/>
        </dgm:presLayoutVars>
      </dgm:prSet>
      <dgm:spPr/>
      <dgm:t>
        <a:bodyPr/>
        <a:lstStyle/>
        <a:p>
          <a:endParaRPr lang="es-MX"/>
        </a:p>
      </dgm:t>
    </dgm:pt>
    <dgm:pt modelId="{4911A9AE-6674-4D3F-BD09-9B395FAA9387}" type="pres">
      <dgm:prSet presAssocID="{A6A072C2-2641-42F5-87F7-14065709701F}" presName="hierChild4" presStyleCnt="0"/>
      <dgm:spPr/>
    </dgm:pt>
    <dgm:pt modelId="{AB6DB8A6-ED6D-4505-9C33-37081F792F44}" type="pres">
      <dgm:prSet presAssocID="{43493CE1-6E93-472A-9DF9-54482F8EFF77}" presName="Name17" presStyleLbl="parChTrans1D3" presStyleIdx="5" presStyleCnt="6"/>
      <dgm:spPr/>
    </dgm:pt>
    <dgm:pt modelId="{F00D04E4-0785-4C7F-B31D-4AE98E26E1BC}" type="pres">
      <dgm:prSet presAssocID="{3DECDDCE-5119-45AF-8797-104ECADB9FAB}" presName="hierRoot3" presStyleCnt="0"/>
      <dgm:spPr/>
    </dgm:pt>
    <dgm:pt modelId="{D106AD2D-CD01-42CC-8840-6D739FF0BF77}" type="pres">
      <dgm:prSet presAssocID="{3DECDDCE-5119-45AF-8797-104ECADB9FAB}" presName="composite3" presStyleCnt="0"/>
      <dgm:spPr/>
    </dgm:pt>
    <dgm:pt modelId="{D4D20661-8074-4D36-A25D-BCB0A0464FA8}" type="pres">
      <dgm:prSet presAssocID="{3DECDDCE-5119-45AF-8797-104ECADB9FAB}" presName="background3" presStyleLbl="node3" presStyleIdx="5" presStyleCnt="6"/>
      <dgm:spPr/>
    </dgm:pt>
    <dgm:pt modelId="{7B7F01A3-247A-4B06-B995-001CC43DD561}" type="pres">
      <dgm:prSet presAssocID="{3DECDDCE-5119-45AF-8797-104ECADB9FAB}" presName="text3" presStyleLbl="fgAcc3" presStyleIdx="5" presStyleCnt="6">
        <dgm:presLayoutVars>
          <dgm:chPref val="3"/>
        </dgm:presLayoutVars>
      </dgm:prSet>
      <dgm:spPr/>
      <dgm:t>
        <a:bodyPr/>
        <a:lstStyle/>
        <a:p>
          <a:endParaRPr lang="es-MX"/>
        </a:p>
      </dgm:t>
    </dgm:pt>
    <dgm:pt modelId="{7E46C037-3F12-468D-B0C7-7557ADC29040}" type="pres">
      <dgm:prSet presAssocID="{3DECDDCE-5119-45AF-8797-104ECADB9FAB}" presName="hierChild4" presStyleCnt="0"/>
      <dgm:spPr/>
    </dgm:pt>
  </dgm:ptLst>
  <dgm:cxnLst>
    <dgm:cxn modelId="{A6446142-3EB7-489A-8680-DEA877A71158}" srcId="{855F0DCF-CA76-4A75-AC5D-1A084F51E110}" destId="{CF7FFFE3-7C6D-46BC-8C05-28E34AC77F22}" srcOrd="0" destOrd="0" parTransId="{30BAFB2B-8233-4390-BC43-41E0CEECFBC3}" sibTransId="{B295519B-759B-42A0-AD41-3A2EC1FF7700}"/>
    <dgm:cxn modelId="{F07A1266-6404-42A9-AD28-06E8B69340E4}" type="presOf" srcId="{0658BC11-CEB0-40AC-8CB8-55787A226083}" destId="{0D2B9D7E-E042-4D91-990B-1BD538C3F90E}" srcOrd="0" destOrd="0" presId="urn:microsoft.com/office/officeart/2005/8/layout/hierarchy1"/>
    <dgm:cxn modelId="{77B3A7A5-7374-4939-A565-87175BFB2B42}" type="presOf" srcId="{EA409B89-0E5D-407E-88C9-D837FFFE9655}" destId="{404B54AD-BBD9-4D8B-9753-4C5FF0FBAE42}" srcOrd="0" destOrd="0" presId="urn:microsoft.com/office/officeart/2005/8/layout/hierarchy1"/>
    <dgm:cxn modelId="{B69079B8-5126-4E0F-AE3D-7708C4B3D4EB}" type="presOf" srcId="{F14DD1D9-CBF7-47D1-A5B7-72225CD54390}" destId="{E3D21A39-D874-4B6A-B425-ACFA34859AF2}" srcOrd="0" destOrd="0" presId="urn:microsoft.com/office/officeart/2005/8/layout/hierarchy1"/>
    <dgm:cxn modelId="{FFB98D6A-10EA-4645-B53E-7B1A8982FCEE}" type="presOf" srcId="{855F0DCF-CA76-4A75-AC5D-1A084F51E110}" destId="{224C3E31-17CB-4CEA-8740-B8104B53BA78}" srcOrd="0" destOrd="0" presId="urn:microsoft.com/office/officeart/2005/8/layout/hierarchy1"/>
    <dgm:cxn modelId="{695FD1C1-4F96-4F7B-9E4F-A7901BF8389C}" srcId="{094FE545-27DD-4424-A6BF-5AE5D77E5DAB}" destId="{BBB070FC-B3B5-4206-B2A9-D8540115A474}" srcOrd="1" destOrd="0" parTransId="{1DF12011-BBCD-464C-A7AC-3CD6F3726956}" sibTransId="{2AE06A6A-674D-421D-9805-B82E9A9AA5A4}"/>
    <dgm:cxn modelId="{DAE34A19-4E32-4BE7-9455-509C82F76B81}" type="presOf" srcId="{0CA6CED0-750B-4E5B-AC5C-90227DA821E6}" destId="{2B1B1DC9-8A2F-4EBB-B39D-DB57FC37E93C}" srcOrd="0" destOrd="0" presId="urn:microsoft.com/office/officeart/2005/8/layout/hierarchy1"/>
    <dgm:cxn modelId="{8FC9076F-2581-4C45-8475-CCEF2C62003B}" type="presOf" srcId="{094FE545-27DD-4424-A6BF-5AE5D77E5DAB}" destId="{DA5FD8D2-53DB-4457-8BB6-7603C1C827CC}" srcOrd="0" destOrd="0" presId="urn:microsoft.com/office/officeart/2005/8/layout/hierarchy1"/>
    <dgm:cxn modelId="{D2F80D8D-5EDB-415B-A196-2C7B1EC48EA0}" srcId="{855F0DCF-CA76-4A75-AC5D-1A084F51E110}" destId="{714F6C61-10F1-4398-94CD-A74AC30F3673}" srcOrd="1" destOrd="0" parTransId="{F14DD1D9-CBF7-47D1-A5B7-72225CD54390}" sibTransId="{26CAFA36-6D62-49B5-B6EC-BFB2B1FFCC66}"/>
    <dgm:cxn modelId="{5E060E8E-0DB5-4A31-AE27-A14C3149C270}" type="presOf" srcId="{BBB070FC-B3B5-4206-B2A9-D8540115A474}" destId="{EDB21BF5-13B5-4F58-B148-107C09B302EB}" srcOrd="0" destOrd="0" presId="urn:microsoft.com/office/officeart/2005/8/layout/hierarchy1"/>
    <dgm:cxn modelId="{CEFAD7C0-2C34-4FD2-B540-37B021BB68B0}" type="presOf" srcId="{CF7FFFE3-7C6D-46BC-8C05-28E34AC77F22}" destId="{32CEBF87-AC5F-43EE-8717-BC35B8CEF564}" srcOrd="0" destOrd="0" presId="urn:microsoft.com/office/officeart/2005/8/layout/hierarchy1"/>
    <dgm:cxn modelId="{EF85CD6C-F9CD-4BE5-A59D-7FFD9D343669}" srcId="{094FE545-27DD-4424-A6BF-5AE5D77E5DAB}" destId="{0658BC11-CEB0-40AC-8CB8-55787A226083}" srcOrd="0" destOrd="0" parTransId="{4AD633B2-2BD5-485D-A951-139328216130}" sibTransId="{756C0190-BAC3-49E2-996A-0E22F13CED56}"/>
    <dgm:cxn modelId="{BD70696F-CF5E-4D21-ADEB-01E868976460}" srcId="{C0D9D4AC-2F17-449D-BF03-56EC4D514C78}" destId="{2E765D2A-C325-493A-B184-5C5EC9FF8A30}" srcOrd="0" destOrd="0" parTransId="{3936AA63-67DB-4AAA-8F59-7D4644E1A70E}" sibTransId="{33D342EA-1216-42F1-9242-F0241929E4F2}"/>
    <dgm:cxn modelId="{5ABAA0EC-68EC-477A-B437-29CD09F754BB}" type="presOf" srcId="{28727035-04C6-462E-A328-4119583E43E7}" destId="{58D56DC6-720E-4079-B361-DE0E754E513C}" srcOrd="0" destOrd="0" presId="urn:microsoft.com/office/officeart/2005/8/layout/hierarchy1"/>
    <dgm:cxn modelId="{0BF1CD8C-23B7-484B-91ED-8926308B151F}" srcId="{2E765D2A-C325-493A-B184-5C5EC9FF8A30}" destId="{B937E166-5BD8-47FB-996B-D49014DA54DE}" srcOrd="2" destOrd="0" parTransId="{0CA6CED0-750B-4E5B-AC5C-90227DA821E6}" sibTransId="{2693F28D-06CE-4A2F-9DFD-95E0B57FF2C8}"/>
    <dgm:cxn modelId="{4CDDE41E-2A1E-473E-A404-D474B63C08CA}" type="presOf" srcId="{C0D9D4AC-2F17-449D-BF03-56EC4D514C78}" destId="{6502A340-F033-4234-8A54-91550C6BAF32}" srcOrd="0" destOrd="0" presId="urn:microsoft.com/office/officeart/2005/8/layout/hierarchy1"/>
    <dgm:cxn modelId="{30E67718-6253-4459-BD06-395B70E3100A}" type="presOf" srcId="{D6723B69-DD01-49D6-B465-4F126AC79A07}" destId="{A79C290C-B5C6-4002-947A-1DEEA3C27423}" srcOrd="0" destOrd="0" presId="urn:microsoft.com/office/officeart/2005/8/layout/hierarchy1"/>
    <dgm:cxn modelId="{89EE7113-762D-4D0E-89C8-B2BBE3C54311}" type="presOf" srcId="{3DECDDCE-5119-45AF-8797-104ECADB9FAB}" destId="{7B7F01A3-247A-4B06-B995-001CC43DD561}" srcOrd="0" destOrd="0" presId="urn:microsoft.com/office/officeart/2005/8/layout/hierarchy1"/>
    <dgm:cxn modelId="{B8238184-3277-439D-A4D2-CACAC6AFF144}" type="presOf" srcId="{30BAFB2B-8233-4390-BC43-41E0CEECFBC3}" destId="{58E4FCA2-EB15-4739-9868-DD2777974C5C}" srcOrd="0" destOrd="0" presId="urn:microsoft.com/office/officeart/2005/8/layout/hierarchy1"/>
    <dgm:cxn modelId="{A21C7168-EC25-4A51-B0A0-624E146B21F8}" srcId="{B937E166-5BD8-47FB-996B-D49014DA54DE}" destId="{3DECDDCE-5119-45AF-8797-104ECADB9FAB}" srcOrd="1" destOrd="0" parTransId="{43493CE1-6E93-472A-9DF9-54482F8EFF77}" sibTransId="{5483101D-09F6-47AC-A4F2-636516D4FA5C}"/>
    <dgm:cxn modelId="{9E56ECED-C4D7-4B85-8D4F-0D6798462FB2}" type="presOf" srcId="{2E765D2A-C325-493A-B184-5C5EC9FF8A30}" destId="{AE07889E-5A1D-4CDF-AA36-03532CDA2BBE}" srcOrd="0" destOrd="0" presId="urn:microsoft.com/office/officeart/2005/8/layout/hierarchy1"/>
    <dgm:cxn modelId="{1E8A8359-2C06-4931-91E4-072E0DE03D40}" type="presOf" srcId="{A6A072C2-2641-42F5-87F7-14065709701F}" destId="{79802766-F3BB-43F4-9A65-892535187388}" srcOrd="0" destOrd="0" presId="urn:microsoft.com/office/officeart/2005/8/layout/hierarchy1"/>
    <dgm:cxn modelId="{49D10B58-DAF6-4750-8A6A-7726F7E76825}" type="presOf" srcId="{B937E166-5BD8-47FB-996B-D49014DA54DE}" destId="{7F3F181E-4AAC-4AD7-871F-BCFBD94E0F50}" srcOrd="0" destOrd="0" presId="urn:microsoft.com/office/officeart/2005/8/layout/hierarchy1"/>
    <dgm:cxn modelId="{231A6DD5-1052-4E1F-928F-572C94900A7B}" type="presOf" srcId="{43493CE1-6E93-472A-9DF9-54482F8EFF77}" destId="{AB6DB8A6-ED6D-4505-9C33-37081F792F44}" srcOrd="0" destOrd="0" presId="urn:microsoft.com/office/officeart/2005/8/layout/hierarchy1"/>
    <dgm:cxn modelId="{062C4C79-7D9C-4CB8-BE1D-7223D95FE160}" srcId="{2E765D2A-C325-493A-B184-5C5EC9FF8A30}" destId="{094FE545-27DD-4424-A6BF-5AE5D77E5DAB}" srcOrd="0" destOrd="0" parTransId="{D6723B69-DD01-49D6-B465-4F126AC79A07}" sibTransId="{F6D6B79C-E4F7-4D13-A979-79AEB3AFE2DB}"/>
    <dgm:cxn modelId="{D9A0CBE8-9ABA-4429-BF9E-9468BD475C10}" type="presOf" srcId="{1DF12011-BBCD-464C-A7AC-3CD6F3726956}" destId="{00C96E83-1B85-4151-A405-03DF4281AA4E}" srcOrd="0" destOrd="0" presId="urn:microsoft.com/office/officeart/2005/8/layout/hierarchy1"/>
    <dgm:cxn modelId="{EBD122FF-B498-473F-8848-B34E284D2EEC}" type="presOf" srcId="{4AD633B2-2BD5-485D-A951-139328216130}" destId="{F4C37F1B-7256-46D1-87A3-AD714D4CEEE4}" srcOrd="0" destOrd="0" presId="urn:microsoft.com/office/officeart/2005/8/layout/hierarchy1"/>
    <dgm:cxn modelId="{4D584382-48F5-4C0F-A54D-4DE4CC0634F5}" srcId="{B937E166-5BD8-47FB-996B-D49014DA54DE}" destId="{A6A072C2-2641-42F5-87F7-14065709701F}" srcOrd="0" destOrd="0" parTransId="{EA409B89-0E5D-407E-88C9-D837FFFE9655}" sibTransId="{ABC69BA6-C4A3-4E2F-887A-C17D0158B718}"/>
    <dgm:cxn modelId="{C1C77A01-C8C6-42A1-BFB4-1466FFD567AF}" type="presOf" srcId="{714F6C61-10F1-4398-94CD-A74AC30F3673}" destId="{5AAEBAD4-14C1-4951-9770-CEF73AB5D183}" srcOrd="0" destOrd="0" presId="urn:microsoft.com/office/officeart/2005/8/layout/hierarchy1"/>
    <dgm:cxn modelId="{8903EDE7-230E-4EB7-B50A-ABA6C9CEBED9}" srcId="{2E765D2A-C325-493A-B184-5C5EC9FF8A30}" destId="{855F0DCF-CA76-4A75-AC5D-1A084F51E110}" srcOrd="1" destOrd="0" parTransId="{28727035-04C6-462E-A328-4119583E43E7}" sibTransId="{696DA094-4EBB-43D0-881F-44F2B9E51AE1}"/>
    <dgm:cxn modelId="{F3CD3F70-1D34-42B0-AAD5-BC1FB3FF9D4A}" type="presParOf" srcId="{6502A340-F033-4234-8A54-91550C6BAF32}" destId="{64B6B04E-FAE6-436E-9F87-4B4A24BEB74D}" srcOrd="0" destOrd="0" presId="urn:microsoft.com/office/officeart/2005/8/layout/hierarchy1"/>
    <dgm:cxn modelId="{016BDFB4-E8FD-4031-992D-3F3EA0CBF660}" type="presParOf" srcId="{64B6B04E-FAE6-436E-9F87-4B4A24BEB74D}" destId="{223B7128-2988-462F-ADCC-7BA336149D0A}" srcOrd="0" destOrd="0" presId="urn:microsoft.com/office/officeart/2005/8/layout/hierarchy1"/>
    <dgm:cxn modelId="{BFBBD7B4-F5A9-40F5-84BD-CF504A0C071B}" type="presParOf" srcId="{223B7128-2988-462F-ADCC-7BA336149D0A}" destId="{2A22C673-D39D-41B9-A655-879F587428BA}" srcOrd="0" destOrd="0" presId="urn:microsoft.com/office/officeart/2005/8/layout/hierarchy1"/>
    <dgm:cxn modelId="{9E13365C-17DF-4016-A0B7-AA8DE45777F4}" type="presParOf" srcId="{223B7128-2988-462F-ADCC-7BA336149D0A}" destId="{AE07889E-5A1D-4CDF-AA36-03532CDA2BBE}" srcOrd="1" destOrd="0" presId="urn:microsoft.com/office/officeart/2005/8/layout/hierarchy1"/>
    <dgm:cxn modelId="{C770448F-551E-49C9-9F60-2CE1E67E8D74}" type="presParOf" srcId="{64B6B04E-FAE6-436E-9F87-4B4A24BEB74D}" destId="{3E49582B-EE02-40F2-93BB-938165A6AB01}" srcOrd="1" destOrd="0" presId="urn:microsoft.com/office/officeart/2005/8/layout/hierarchy1"/>
    <dgm:cxn modelId="{D6D5C15E-0D7B-4367-8205-E39BEEF7BDDA}" type="presParOf" srcId="{3E49582B-EE02-40F2-93BB-938165A6AB01}" destId="{A79C290C-B5C6-4002-947A-1DEEA3C27423}" srcOrd="0" destOrd="0" presId="urn:microsoft.com/office/officeart/2005/8/layout/hierarchy1"/>
    <dgm:cxn modelId="{3FACCC87-B671-4D39-903D-28AAA1D1BB70}" type="presParOf" srcId="{3E49582B-EE02-40F2-93BB-938165A6AB01}" destId="{11378CC1-5206-49A3-8508-7E1EDADCC54C}" srcOrd="1" destOrd="0" presId="urn:microsoft.com/office/officeart/2005/8/layout/hierarchy1"/>
    <dgm:cxn modelId="{6EB4FB95-0C89-4FAD-B3A5-84CB2C29164E}" type="presParOf" srcId="{11378CC1-5206-49A3-8508-7E1EDADCC54C}" destId="{1B902BB8-9860-448E-9F31-BFF3E1C38689}" srcOrd="0" destOrd="0" presId="urn:microsoft.com/office/officeart/2005/8/layout/hierarchy1"/>
    <dgm:cxn modelId="{94D52FDF-53E1-4477-9795-93072E999A39}" type="presParOf" srcId="{1B902BB8-9860-448E-9F31-BFF3E1C38689}" destId="{3FA3FA4D-DFD0-4892-8066-0FCC2796ACE4}" srcOrd="0" destOrd="0" presId="urn:microsoft.com/office/officeart/2005/8/layout/hierarchy1"/>
    <dgm:cxn modelId="{A3707F7B-9B90-41D5-A13A-A3C2E6600B7B}" type="presParOf" srcId="{1B902BB8-9860-448E-9F31-BFF3E1C38689}" destId="{DA5FD8D2-53DB-4457-8BB6-7603C1C827CC}" srcOrd="1" destOrd="0" presId="urn:microsoft.com/office/officeart/2005/8/layout/hierarchy1"/>
    <dgm:cxn modelId="{23EAD49A-AFF4-43D9-8C38-827FC6A2087F}" type="presParOf" srcId="{11378CC1-5206-49A3-8508-7E1EDADCC54C}" destId="{BBDD4B61-24ED-4A6C-840F-E1306D3B518A}" srcOrd="1" destOrd="0" presId="urn:microsoft.com/office/officeart/2005/8/layout/hierarchy1"/>
    <dgm:cxn modelId="{1534731D-C07A-4639-A578-693AEF0F09C2}" type="presParOf" srcId="{BBDD4B61-24ED-4A6C-840F-E1306D3B518A}" destId="{F4C37F1B-7256-46D1-87A3-AD714D4CEEE4}" srcOrd="0" destOrd="0" presId="urn:microsoft.com/office/officeart/2005/8/layout/hierarchy1"/>
    <dgm:cxn modelId="{5E0DFBC5-E0BC-4107-80E9-49846099D4AE}" type="presParOf" srcId="{BBDD4B61-24ED-4A6C-840F-E1306D3B518A}" destId="{9D263DCB-F275-42FC-8EE0-17AECDAF35E8}" srcOrd="1" destOrd="0" presId="urn:microsoft.com/office/officeart/2005/8/layout/hierarchy1"/>
    <dgm:cxn modelId="{127D7E31-A71A-4D2E-9D73-3EBB8E34DDA2}" type="presParOf" srcId="{9D263DCB-F275-42FC-8EE0-17AECDAF35E8}" destId="{C128A17E-87C2-4035-8F43-FF47EF5BB11C}" srcOrd="0" destOrd="0" presId="urn:microsoft.com/office/officeart/2005/8/layout/hierarchy1"/>
    <dgm:cxn modelId="{006FFE46-306C-45F3-93D8-86DD5A81A796}" type="presParOf" srcId="{C128A17E-87C2-4035-8F43-FF47EF5BB11C}" destId="{6730937C-FB57-486A-A031-0C5FD12D2ED5}" srcOrd="0" destOrd="0" presId="urn:microsoft.com/office/officeart/2005/8/layout/hierarchy1"/>
    <dgm:cxn modelId="{75931083-7DAF-4538-BC34-AA1804DA14CC}" type="presParOf" srcId="{C128A17E-87C2-4035-8F43-FF47EF5BB11C}" destId="{0D2B9D7E-E042-4D91-990B-1BD538C3F90E}" srcOrd="1" destOrd="0" presId="urn:microsoft.com/office/officeart/2005/8/layout/hierarchy1"/>
    <dgm:cxn modelId="{188FBD31-90D9-40A6-BB41-CCDA1C34796C}" type="presParOf" srcId="{9D263DCB-F275-42FC-8EE0-17AECDAF35E8}" destId="{6D048CB3-536E-4C29-BF60-D019F3EC5086}" srcOrd="1" destOrd="0" presId="urn:microsoft.com/office/officeart/2005/8/layout/hierarchy1"/>
    <dgm:cxn modelId="{7FCD7E50-26C9-4F02-A5CB-FB48354742A6}" type="presParOf" srcId="{BBDD4B61-24ED-4A6C-840F-E1306D3B518A}" destId="{00C96E83-1B85-4151-A405-03DF4281AA4E}" srcOrd="2" destOrd="0" presId="urn:microsoft.com/office/officeart/2005/8/layout/hierarchy1"/>
    <dgm:cxn modelId="{F6EFC51B-6C36-491E-8E6F-51139DEB7C03}" type="presParOf" srcId="{BBDD4B61-24ED-4A6C-840F-E1306D3B518A}" destId="{2B4AFDE5-EBCA-4A6D-AD0C-90290A52127D}" srcOrd="3" destOrd="0" presId="urn:microsoft.com/office/officeart/2005/8/layout/hierarchy1"/>
    <dgm:cxn modelId="{CE8F72D4-5A16-4E9E-AA68-3F685D23E121}" type="presParOf" srcId="{2B4AFDE5-EBCA-4A6D-AD0C-90290A52127D}" destId="{C427289D-B469-4A4E-B7BA-AD726E992F3A}" srcOrd="0" destOrd="0" presId="urn:microsoft.com/office/officeart/2005/8/layout/hierarchy1"/>
    <dgm:cxn modelId="{E536412F-A7FF-4004-BEF0-4872F1CB07FD}" type="presParOf" srcId="{C427289D-B469-4A4E-B7BA-AD726E992F3A}" destId="{F45817B2-758E-495E-BC21-5D243DA3F433}" srcOrd="0" destOrd="0" presId="urn:microsoft.com/office/officeart/2005/8/layout/hierarchy1"/>
    <dgm:cxn modelId="{26C8D41D-F410-4301-B094-7E84244C98D5}" type="presParOf" srcId="{C427289D-B469-4A4E-B7BA-AD726E992F3A}" destId="{EDB21BF5-13B5-4F58-B148-107C09B302EB}" srcOrd="1" destOrd="0" presId="urn:microsoft.com/office/officeart/2005/8/layout/hierarchy1"/>
    <dgm:cxn modelId="{9D3C75B0-83A4-47EE-8F57-E827AC3DC4F4}" type="presParOf" srcId="{2B4AFDE5-EBCA-4A6D-AD0C-90290A52127D}" destId="{F7F2C066-BE5F-4FD8-B49F-1F7E593C0B87}" srcOrd="1" destOrd="0" presId="urn:microsoft.com/office/officeart/2005/8/layout/hierarchy1"/>
    <dgm:cxn modelId="{C79B4B93-8EA3-41A6-B59D-EAE1C4238BA4}" type="presParOf" srcId="{3E49582B-EE02-40F2-93BB-938165A6AB01}" destId="{58D56DC6-720E-4079-B361-DE0E754E513C}" srcOrd="2" destOrd="0" presId="urn:microsoft.com/office/officeart/2005/8/layout/hierarchy1"/>
    <dgm:cxn modelId="{00126E70-312B-4950-989E-31CE9D1B2B0F}" type="presParOf" srcId="{3E49582B-EE02-40F2-93BB-938165A6AB01}" destId="{BC18B02D-49FF-41F1-95F2-C6CE8F978F19}" srcOrd="3" destOrd="0" presId="urn:microsoft.com/office/officeart/2005/8/layout/hierarchy1"/>
    <dgm:cxn modelId="{875286F5-C6D6-40A5-88B1-CC85DC1D1A67}" type="presParOf" srcId="{BC18B02D-49FF-41F1-95F2-C6CE8F978F19}" destId="{D3903C6F-768B-4F4B-AE03-7DBAA4616CDE}" srcOrd="0" destOrd="0" presId="urn:microsoft.com/office/officeart/2005/8/layout/hierarchy1"/>
    <dgm:cxn modelId="{C629C8C4-CD10-4F0B-A182-9DF64126B588}" type="presParOf" srcId="{D3903C6F-768B-4F4B-AE03-7DBAA4616CDE}" destId="{5E61398A-1E7F-4E69-B45D-E08D28F5178B}" srcOrd="0" destOrd="0" presId="urn:microsoft.com/office/officeart/2005/8/layout/hierarchy1"/>
    <dgm:cxn modelId="{4D4FE27B-01DD-4351-8F2C-1638B7F8F27C}" type="presParOf" srcId="{D3903C6F-768B-4F4B-AE03-7DBAA4616CDE}" destId="{224C3E31-17CB-4CEA-8740-B8104B53BA78}" srcOrd="1" destOrd="0" presId="urn:microsoft.com/office/officeart/2005/8/layout/hierarchy1"/>
    <dgm:cxn modelId="{1F7D56D2-24A5-49C0-8D65-2A6E136BED13}" type="presParOf" srcId="{BC18B02D-49FF-41F1-95F2-C6CE8F978F19}" destId="{C59B5195-5C36-45D0-89E3-303846E3CD46}" srcOrd="1" destOrd="0" presId="urn:microsoft.com/office/officeart/2005/8/layout/hierarchy1"/>
    <dgm:cxn modelId="{E6AAB415-03D3-4F5E-B763-326E250AA202}" type="presParOf" srcId="{C59B5195-5C36-45D0-89E3-303846E3CD46}" destId="{58E4FCA2-EB15-4739-9868-DD2777974C5C}" srcOrd="0" destOrd="0" presId="urn:microsoft.com/office/officeart/2005/8/layout/hierarchy1"/>
    <dgm:cxn modelId="{36D128FE-1AE8-4911-A40B-E1F29BE368BE}" type="presParOf" srcId="{C59B5195-5C36-45D0-89E3-303846E3CD46}" destId="{9B434ACA-0647-4803-B0B4-FA0F2F33479B}" srcOrd="1" destOrd="0" presId="urn:microsoft.com/office/officeart/2005/8/layout/hierarchy1"/>
    <dgm:cxn modelId="{9EC9A2C4-8F68-43C7-A4A0-589548FEE847}" type="presParOf" srcId="{9B434ACA-0647-4803-B0B4-FA0F2F33479B}" destId="{DE36B850-6A3B-4BF2-96C8-09E36291FFD4}" srcOrd="0" destOrd="0" presId="urn:microsoft.com/office/officeart/2005/8/layout/hierarchy1"/>
    <dgm:cxn modelId="{5AA1FC66-3EA2-48D1-A684-007C5BB6E751}" type="presParOf" srcId="{DE36B850-6A3B-4BF2-96C8-09E36291FFD4}" destId="{F50A7187-9082-4304-B42B-E58D17FC8DBF}" srcOrd="0" destOrd="0" presId="urn:microsoft.com/office/officeart/2005/8/layout/hierarchy1"/>
    <dgm:cxn modelId="{F34F798F-F9B2-4174-9CCD-595520BB1563}" type="presParOf" srcId="{DE36B850-6A3B-4BF2-96C8-09E36291FFD4}" destId="{32CEBF87-AC5F-43EE-8717-BC35B8CEF564}" srcOrd="1" destOrd="0" presId="urn:microsoft.com/office/officeart/2005/8/layout/hierarchy1"/>
    <dgm:cxn modelId="{26BC4B82-DF53-4880-8D31-4A2EC2F52C16}" type="presParOf" srcId="{9B434ACA-0647-4803-B0B4-FA0F2F33479B}" destId="{A9AAAFB0-0302-4B21-A734-4D700401FEE1}" srcOrd="1" destOrd="0" presId="urn:microsoft.com/office/officeart/2005/8/layout/hierarchy1"/>
    <dgm:cxn modelId="{58B83095-D41F-4B47-9197-A8C5BDE2A6E7}" type="presParOf" srcId="{C59B5195-5C36-45D0-89E3-303846E3CD46}" destId="{E3D21A39-D874-4B6A-B425-ACFA34859AF2}" srcOrd="2" destOrd="0" presId="urn:microsoft.com/office/officeart/2005/8/layout/hierarchy1"/>
    <dgm:cxn modelId="{8F13D46A-BEF5-4A51-A658-D6CFBA099774}" type="presParOf" srcId="{C59B5195-5C36-45D0-89E3-303846E3CD46}" destId="{EA66052B-2CCB-45D2-991C-05AE24FBE0C0}" srcOrd="3" destOrd="0" presId="urn:microsoft.com/office/officeart/2005/8/layout/hierarchy1"/>
    <dgm:cxn modelId="{4F3A3179-88B0-435E-B2DE-D25D4A1F7B1E}" type="presParOf" srcId="{EA66052B-2CCB-45D2-991C-05AE24FBE0C0}" destId="{5634BB55-6E05-4D66-BF14-474C523028CA}" srcOrd="0" destOrd="0" presId="urn:microsoft.com/office/officeart/2005/8/layout/hierarchy1"/>
    <dgm:cxn modelId="{90EA2394-A855-40A3-90C6-1DB6AFBC20A3}" type="presParOf" srcId="{5634BB55-6E05-4D66-BF14-474C523028CA}" destId="{4A973A6D-5EA1-4ED7-B86F-74BAA8D845F6}" srcOrd="0" destOrd="0" presId="urn:microsoft.com/office/officeart/2005/8/layout/hierarchy1"/>
    <dgm:cxn modelId="{F4A9C8FB-C733-4085-8664-17BD21EE674C}" type="presParOf" srcId="{5634BB55-6E05-4D66-BF14-474C523028CA}" destId="{5AAEBAD4-14C1-4951-9770-CEF73AB5D183}" srcOrd="1" destOrd="0" presId="urn:microsoft.com/office/officeart/2005/8/layout/hierarchy1"/>
    <dgm:cxn modelId="{8220E0D9-87EC-47B3-8E32-B29E01C62AE8}" type="presParOf" srcId="{EA66052B-2CCB-45D2-991C-05AE24FBE0C0}" destId="{C56C8DE0-314B-4BB4-A01B-96BD3A86A0D2}" srcOrd="1" destOrd="0" presId="urn:microsoft.com/office/officeart/2005/8/layout/hierarchy1"/>
    <dgm:cxn modelId="{4628316E-1582-4260-AD09-19049FCC5E5B}" type="presParOf" srcId="{3E49582B-EE02-40F2-93BB-938165A6AB01}" destId="{2B1B1DC9-8A2F-4EBB-B39D-DB57FC37E93C}" srcOrd="4" destOrd="0" presId="urn:microsoft.com/office/officeart/2005/8/layout/hierarchy1"/>
    <dgm:cxn modelId="{58C1827B-E852-455C-8F17-CD1310D28108}" type="presParOf" srcId="{3E49582B-EE02-40F2-93BB-938165A6AB01}" destId="{354FD5BE-9A03-4269-B814-71C7AB04CD03}" srcOrd="5" destOrd="0" presId="urn:microsoft.com/office/officeart/2005/8/layout/hierarchy1"/>
    <dgm:cxn modelId="{3675AC52-4DB2-4BF0-8BCE-1DF81508339B}" type="presParOf" srcId="{354FD5BE-9A03-4269-B814-71C7AB04CD03}" destId="{C1616710-4966-42B9-B7F8-E16259748200}" srcOrd="0" destOrd="0" presId="urn:microsoft.com/office/officeart/2005/8/layout/hierarchy1"/>
    <dgm:cxn modelId="{61BD3252-5D9D-4D78-B005-85D37F8B326A}" type="presParOf" srcId="{C1616710-4966-42B9-B7F8-E16259748200}" destId="{D02F5DD2-BE4D-4C8D-B099-1427B5E236CA}" srcOrd="0" destOrd="0" presId="urn:microsoft.com/office/officeart/2005/8/layout/hierarchy1"/>
    <dgm:cxn modelId="{791B1086-1233-4BDF-B668-212870EDD7C5}" type="presParOf" srcId="{C1616710-4966-42B9-B7F8-E16259748200}" destId="{7F3F181E-4AAC-4AD7-871F-BCFBD94E0F50}" srcOrd="1" destOrd="0" presId="urn:microsoft.com/office/officeart/2005/8/layout/hierarchy1"/>
    <dgm:cxn modelId="{48265F2A-615B-4D0C-B4E2-AE4EBB54EB51}" type="presParOf" srcId="{354FD5BE-9A03-4269-B814-71C7AB04CD03}" destId="{1B88CA09-B5CD-40C8-8D93-532B724A9C84}" srcOrd="1" destOrd="0" presId="urn:microsoft.com/office/officeart/2005/8/layout/hierarchy1"/>
    <dgm:cxn modelId="{BDACF963-59AF-4140-BF58-0EE8CD7DAED4}" type="presParOf" srcId="{1B88CA09-B5CD-40C8-8D93-532B724A9C84}" destId="{404B54AD-BBD9-4D8B-9753-4C5FF0FBAE42}" srcOrd="0" destOrd="0" presId="urn:microsoft.com/office/officeart/2005/8/layout/hierarchy1"/>
    <dgm:cxn modelId="{6B6A63EB-9BF7-475D-8139-70E9E4F83645}" type="presParOf" srcId="{1B88CA09-B5CD-40C8-8D93-532B724A9C84}" destId="{1BD57599-1614-48AF-8B50-539C53B2C747}" srcOrd="1" destOrd="0" presId="urn:microsoft.com/office/officeart/2005/8/layout/hierarchy1"/>
    <dgm:cxn modelId="{81A08ABA-80C4-42AA-B7BF-3DD35E62B7F3}" type="presParOf" srcId="{1BD57599-1614-48AF-8B50-539C53B2C747}" destId="{50646874-3DF0-4C56-8A20-B1469DCFB49E}" srcOrd="0" destOrd="0" presId="urn:microsoft.com/office/officeart/2005/8/layout/hierarchy1"/>
    <dgm:cxn modelId="{D3F29B8E-A9E9-48DC-9C0F-7B6F285CE4B7}" type="presParOf" srcId="{50646874-3DF0-4C56-8A20-B1469DCFB49E}" destId="{1A73E449-703E-4EB0-B2E5-3CF48662C3AC}" srcOrd="0" destOrd="0" presId="urn:microsoft.com/office/officeart/2005/8/layout/hierarchy1"/>
    <dgm:cxn modelId="{78225D52-4002-4A5B-9B8E-D47DCAA9DB6C}" type="presParOf" srcId="{50646874-3DF0-4C56-8A20-B1469DCFB49E}" destId="{79802766-F3BB-43F4-9A65-892535187388}" srcOrd="1" destOrd="0" presId="urn:microsoft.com/office/officeart/2005/8/layout/hierarchy1"/>
    <dgm:cxn modelId="{6278E39F-AB78-486F-BDFC-6B73B70E066A}" type="presParOf" srcId="{1BD57599-1614-48AF-8B50-539C53B2C747}" destId="{4911A9AE-6674-4D3F-BD09-9B395FAA9387}" srcOrd="1" destOrd="0" presId="urn:microsoft.com/office/officeart/2005/8/layout/hierarchy1"/>
    <dgm:cxn modelId="{24E2A0DA-58B3-43C1-852C-C669F652D461}" type="presParOf" srcId="{1B88CA09-B5CD-40C8-8D93-532B724A9C84}" destId="{AB6DB8A6-ED6D-4505-9C33-37081F792F44}" srcOrd="2" destOrd="0" presId="urn:microsoft.com/office/officeart/2005/8/layout/hierarchy1"/>
    <dgm:cxn modelId="{F90AD3D0-B2F7-4DC2-88FB-0031B4ADEA3A}" type="presParOf" srcId="{1B88CA09-B5CD-40C8-8D93-532B724A9C84}" destId="{F00D04E4-0785-4C7F-B31D-4AE98E26E1BC}" srcOrd="3" destOrd="0" presId="urn:microsoft.com/office/officeart/2005/8/layout/hierarchy1"/>
    <dgm:cxn modelId="{D28AAF33-B83D-4659-88E6-3105A14CF6EC}" type="presParOf" srcId="{F00D04E4-0785-4C7F-B31D-4AE98E26E1BC}" destId="{D106AD2D-CD01-42CC-8840-6D739FF0BF77}" srcOrd="0" destOrd="0" presId="urn:microsoft.com/office/officeart/2005/8/layout/hierarchy1"/>
    <dgm:cxn modelId="{9CCAC77B-6FD9-425B-9054-B37C15FB88EE}" type="presParOf" srcId="{D106AD2D-CD01-42CC-8840-6D739FF0BF77}" destId="{D4D20661-8074-4D36-A25D-BCB0A0464FA8}" srcOrd="0" destOrd="0" presId="urn:microsoft.com/office/officeart/2005/8/layout/hierarchy1"/>
    <dgm:cxn modelId="{1655C546-4856-4DCB-971D-DD1C91B4411C}" type="presParOf" srcId="{D106AD2D-CD01-42CC-8840-6D739FF0BF77}" destId="{7B7F01A3-247A-4B06-B995-001CC43DD561}" srcOrd="1" destOrd="0" presId="urn:microsoft.com/office/officeart/2005/8/layout/hierarchy1"/>
    <dgm:cxn modelId="{F74A0090-65AB-45D4-B4EE-3F2666A4A896}" type="presParOf" srcId="{F00D04E4-0785-4C7F-B31D-4AE98E26E1BC}" destId="{7E46C037-3F12-468D-B0C7-7557ADC29040}"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8AF6FFF-71E8-4DBC-9B7B-818E2016391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MX"/>
        </a:p>
      </dgm:t>
    </dgm:pt>
    <dgm:pt modelId="{2CFFC822-12ED-43CC-BEAA-661084255DAA}">
      <dgm:prSet phldrT="[Texto]"/>
      <dgm:spPr/>
      <dgm:t>
        <a:bodyPr/>
        <a:lstStyle/>
        <a:p>
          <a:r>
            <a:rPr lang="es-MX"/>
            <a:t>DIRECTOR GENERAL</a:t>
          </a:r>
        </a:p>
      </dgm:t>
    </dgm:pt>
    <dgm:pt modelId="{DA65B509-2A0F-450D-B34A-DBB77487D7C9}" type="parTrans" cxnId="{1F689D33-D7EC-4E9D-9940-0AC09C12AE19}">
      <dgm:prSet/>
      <dgm:spPr/>
      <dgm:t>
        <a:bodyPr/>
        <a:lstStyle/>
        <a:p>
          <a:endParaRPr lang="es-MX"/>
        </a:p>
      </dgm:t>
    </dgm:pt>
    <dgm:pt modelId="{4954DCAD-CEF7-4E67-8947-E5477EB16F95}" type="sibTrans" cxnId="{1F689D33-D7EC-4E9D-9940-0AC09C12AE19}">
      <dgm:prSet/>
      <dgm:spPr/>
      <dgm:t>
        <a:bodyPr/>
        <a:lstStyle/>
        <a:p>
          <a:endParaRPr lang="es-MX"/>
        </a:p>
      </dgm:t>
    </dgm:pt>
    <dgm:pt modelId="{F05CA252-6302-46CE-8E4F-3E675D155F05}">
      <dgm:prSet phldrT="[Texto]"/>
      <dgm:spPr/>
      <dgm:t>
        <a:bodyPr/>
        <a:lstStyle/>
        <a:p>
          <a:r>
            <a:rPr lang="es-MX"/>
            <a:t>ZONA SUR</a:t>
          </a:r>
        </a:p>
      </dgm:t>
    </dgm:pt>
    <dgm:pt modelId="{487D01D8-0D1E-48FD-9907-B83C633671B9}" type="parTrans" cxnId="{69B9B56B-9221-4B9B-826F-BA278DF93A8D}">
      <dgm:prSet/>
      <dgm:spPr/>
      <dgm:t>
        <a:bodyPr/>
        <a:lstStyle/>
        <a:p>
          <a:endParaRPr lang="es-MX"/>
        </a:p>
      </dgm:t>
    </dgm:pt>
    <dgm:pt modelId="{F51D0800-7A6B-448E-956E-13C56DC82E81}" type="sibTrans" cxnId="{69B9B56B-9221-4B9B-826F-BA278DF93A8D}">
      <dgm:prSet/>
      <dgm:spPr/>
      <dgm:t>
        <a:bodyPr/>
        <a:lstStyle/>
        <a:p>
          <a:endParaRPr lang="es-MX"/>
        </a:p>
      </dgm:t>
    </dgm:pt>
    <dgm:pt modelId="{50E986F7-994F-40DD-8978-7B0134E8AA0E}">
      <dgm:prSet phldrT="[Texto]"/>
      <dgm:spPr/>
      <dgm:t>
        <a:bodyPr/>
        <a:lstStyle/>
        <a:p>
          <a:r>
            <a:rPr lang="es-MX"/>
            <a:t>JEFE DE PTO A ZONA SUR</a:t>
          </a:r>
        </a:p>
      </dgm:t>
    </dgm:pt>
    <dgm:pt modelId="{3BB4F98B-1D83-4438-BE55-8EBFCD1DDBEA}" type="parTrans" cxnId="{548219BA-2253-4813-B7E2-7C48307C3F6D}">
      <dgm:prSet/>
      <dgm:spPr/>
      <dgm:t>
        <a:bodyPr/>
        <a:lstStyle/>
        <a:p>
          <a:endParaRPr lang="es-MX"/>
        </a:p>
      </dgm:t>
    </dgm:pt>
    <dgm:pt modelId="{89D635B7-EF7E-4E42-B449-CFEB59031E9F}" type="sibTrans" cxnId="{548219BA-2253-4813-B7E2-7C48307C3F6D}">
      <dgm:prSet/>
      <dgm:spPr/>
      <dgm:t>
        <a:bodyPr/>
        <a:lstStyle/>
        <a:p>
          <a:endParaRPr lang="es-MX"/>
        </a:p>
      </dgm:t>
    </dgm:pt>
    <dgm:pt modelId="{DEE0593C-ABA9-4B90-AD1D-6E35A0486D2E}">
      <dgm:prSet phldrT="[Texto]"/>
      <dgm:spPr/>
      <dgm:t>
        <a:bodyPr/>
        <a:lstStyle/>
        <a:p>
          <a:r>
            <a:rPr lang="es-MX"/>
            <a:t>ZONA CENTRO</a:t>
          </a:r>
        </a:p>
      </dgm:t>
    </dgm:pt>
    <dgm:pt modelId="{8F4937F3-401B-4F2A-8940-CF055A3B8DE1}" type="parTrans" cxnId="{ED23AC49-860F-47A6-ADC5-BC31A601AD9B}">
      <dgm:prSet/>
      <dgm:spPr/>
      <dgm:t>
        <a:bodyPr/>
        <a:lstStyle/>
        <a:p>
          <a:endParaRPr lang="es-MX"/>
        </a:p>
      </dgm:t>
    </dgm:pt>
    <dgm:pt modelId="{C8ADA478-B8A1-41E3-9870-10868FEFEA56}" type="sibTrans" cxnId="{ED23AC49-860F-47A6-ADC5-BC31A601AD9B}">
      <dgm:prSet/>
      <dgm:spPr/>
      <dgm:t>
        <a:bodyPr/>
        <a:lstStyle/>
        <a:p>
          <a:endParaRPr lang="es-MX"/>
        </a:p>
      </dgm:t>
    </dgm:pt>
    <dgm:pt modelId="{05CBA917-5B71-409D-8E21-0383EAA22407}">
      <dgm:prSet phldrT="[Texto]"/>
      <dgm:spPr/>
      <dgm:t>
        <a:bodyPr/>
        <a:lstStyle/>
        <a:p>
          <a:r>
            <a:rPr lang="es-MX"/>
            <a:t>JEFE DE PUNTO A ZONA CENTRO</a:t>
          </a:r>
        </a:p>
      </dgm:t>
    </dgm:pt>
    <dgm:pt modelId="{CD7FE79D-4D9A-48E9-97E7-6B2266E0972C}" type="parTrans" cxnId="{1E873856-5C1F-459C-9205-6E301C4352B9}">
      <dgm:prSet/>
      <dgm:spPr/>
      <dgm:t>
        <a:bodyPr/>
        <a:lstStyle/>
        <a:p>
          <a:endParaRPr lang="es-MX"/>
        </a:p>
      </dgm:t>
    </dgm:pt>
    <dgm:pt modelId="{7DAF1B9A-1E4D-479A-9A1A-1150A02A84C6}" type="sibTrans" cxnId="{1E873856-5C1F-459C-9205-6E301C4352B9}">
      <dgm:prSet/>
      <dgm:spPr/>
      <dgm:t>
        <a:bodyPr/>
        <a:lstStyle/>
        <a:p>
          <a:endParaRPr lang="es-MX"/>
        </a:p>
      </dgm:t>
    </dgm:pt>
    <dgm:pt modelId="{B886612C-76E7-469D-BF37-6B8581B19A53}">
      <dgm:prSet/>
      <dgm:spPr/>
      <dgm:t>
        <a:bodyPr/>
        <a:lstStyle/>
        <a:p>
          <a:r>
            <a:rPr lang="es-MX"/>
            <a:t>ZONA NORTE</a:t>
          </a:r>
        </a:p>
      </dgm:t>
    </dgm:pt>
    <dgm:pt modelId="{420EF592-F594-4647-A5D5-38CC5BAD58AD}" type="parTrans" cxnId="{E5132CA5-2F98-4E7B-AB5F-AD65B2EF4B0E}">
      <dgm:prSet/>
      <dgm:spPr/>
      <dgm:t>
        <a:bodyPr/>
        <a:lstStyle/>
        <a:p>
          <a:endParaRPr lang="es-MX"/>
        </a:p>
      </dgm:t>
    </dgm:pt>
    <dgm:pt modelId="{BC7DBBD7-FF8A-46D1-A9CF-1140AAFA92B4}" type="sibTrans" cxnId="{E5132CA5-2F98-4E7B-AB5F-AD65B2EF4B0E}">
      <dgm:prSet/>
      <dgm:spPr/>
      <dgm:t>
        <a:bodyPr/>
        <a:lstStyle/>
        <a:p>
          <a:endParaRPr lang="es-MX"/>
        </a:p>
      </dgm:t>
    </dgm:pt>
    <dgm:pt modelId="{E91A5168-65AB-45DB-AF52-999F943729B5}">
      <dgm:prSet/>
      <dgm:spPr/>
      <dgm:t>
        <a:bodyPr/>
        <a:lstStyle/>
        <a:p>
          <a:r>
            <a:rPr lang="es-MX"/>
            <a:t>JEFE DE PTO A ZONA NORTE</a:t>
          </a:r>
        </a:p>
      </dgm:t>
    </dgm:pt>
    <dgm:pt modelId="{A428851D-478B-42B2-91A2-020A9C4E92F1}" type="parTrans" cxnId="{7C389587-5966-4B8D-8417-308117644366}">
      <dgm:prSet/>
      <dgm:spPr/>
      <dgm:t>
        <a:bodyPr/>
        <a:lstStyle/>
        <a:p>
          <a:endParaRPr lang="es-MX"/>
        </a:p>
      </dgm:t>
    </dgm:pt>
    <dgm:pt modelId="{F30C83CC-6E2E-4EF5-9BB6-E3CE2EA11FAD}" type="sibTrans" cxnId="{7C389587-5966-4B8D-8417-308117644366}">
      <dgm:prSet/>
      <dgm:spPr/>
      <dgm:t>
        <a:bodyPr/>
        <a:lstStyle/>
        <a:p>
          <a:endParaRPr lang="es-MX"/>
        </a:p>
      </dgm:t>
    </dgm:pt>
    <dgm:pt modelId="{172FE3FE-2129-4A0D-8220-C52374A17A2F}">
      <dgm:prSet/>
      <dgm:spPr/>
      <dgm:t>
        <a:bodyPr/>
        <a:lstStyle/>
        <a:p>
          <a:r>
            <a:rPr lang="es-MX"/>
            <a:t>JEFE DE PTO B ZONA NORTE</a:t>
          </a:r>
        </a:p>
      </dgm:t>
    </dgm:pt>
    <dgm:pt modelId="{B415BFDD-E911-4AF4-8320-CF509D29DC8E}" type="parTrans" cxnId="{555E5816-F698-4718-ACBB-EB499133F7D2}">
      <dgm:prSet/>
      <dgm:spPr/>
      <dgm:t>
        <a:bodyPr/>
        <a:lstStyle/>
        <a:p>
          <a:endParaRPr lang="es-MX"/>
        </a:p>
      </dgm:t>
    </dgm:pt>
    <dgm:pt modelId="{CB0AECDD-EF74-43FE-A6C9-1368AE581974}" type="sibTrans" cxnId="{555E5816-F698-4718-ACBB-EB499133F7D2}">
      <dgm:prSet/>
      <dgm:spPr/>
      <dgm:t>
        <a:bodyPr/>
        <a:lstStyle/>
        <a:p>
          <a:endParaRPr lang="es-MX"/>
        </a:p>
      </dgm:t>
    </dgm:pt>
    <dgm:pt modelId="{5165BFD8-1D2C-47DD-BB48-6EFA89CA8365}">
      <dgm:prSet/>
      <dgm:spPr/>
      <dgm:t>
        <a:bodyPr/>
        <a:lstStyle/>
        <a:p>
          <a:r>
            <a:rPr lang="es-MX"/>
            <a:t>JEFE DE PTO B ZONA SUR</a:t>
          </a:r>
        </a:p>
      </dgm:t>
    </dgm:pt>
    <dgm:pt modelId="{C872EFD0-0235-4055-BE48-E8F519C2E08F}" type="parTrans" cxnId="{5F2E6976-8439-41C6-B1C1-DA4F22EEC1F9}">
      <dgm:prSet/>
      <dgm:spPr/>
      <dgm:t>
        <a:bodyPr/>
        <a:lstStyle/>
        <a:p>
          <a:endParaRPr lang="es-MX"/>
        </a:p>
      </dgm:t>
    </dgm:pt>
    <dgm:pt modelId="{52DF854B-18FC-4F8E-BE46-67C95CCE929B}" type="sibTrans" cxnId="{5F2E6976-8439-41C6-B1C1-DA4F22EEC1F9}">
      <dgm:prSet/>
      <dgm:spPr/>
      <dgm:t>
        <a:bodyPr/>
        <a:lstStyle/>
        <a:p>
          <a:endParaRPr lang="es-MX"/>
        </a:p>
      </dgm:t>
    </dgm:pt>
    <dgm:pt modelId="{6F67B085-2000-4016-A65B-EAC906844AF4}">
      <dgm:prSet/>
      <dgm:spPr/>
      <dgm:t>
        <a:bodyPr/>
        <a:lstStyle/>
        <a:p>
          <a:r>
            <a:rPr lang="es-MX"/>
            <a:t>JEFE DE PUNTO  B ZONA CENTRO</a:t>
          </a:r>
        </a:p>
      </dgm:t>
    </dgm:pt>
    <dgm:pt modelId="{9137D37C-72F3-4411-BA98-4B3863B8D044}" type="parTrans" cxnId="{F83298F8-0A95-4FAD-930C-B327C100EF95}">
      <dgm:prSet/>
      <dgm:spPr/>
      <dgm:t>
        <a:bodyPr/>
        <a:lstStyle/>
        <a:p>
          <a:endParaRPr lang="es-MX"/>
        </a:p>
      </dgm:t>
    </dgm:pt>
    <dgm:pt modelId="{853587EE-5B1D-4051-B64F-8FF1CAAA7C86}" type="sibTrans" cxnId="{F83298F8-0A95-4FAD-930C-B327C100EF95}">
      <dgm:prSet/>
      <dgm:spPr/>
      <dgm:t>
        <a:bodyPr/>
        <a:lstStyle/>
        <a:p>
          <a:endParaRPr lang="es-MX"/>
        </a:p>
      </dgm:t>
    </dgm:pt>
    <dgm:pt modelId="{6449C98E-3C1A-4AA8-A328-BA286092E6BD}">
      <dgm:prSet/>
      <dgm:spPr/>
      <dgm:t>
        <a:bodyPr/>
        <a:lstStyle/>
        <a:p>
          <a:r>
            <a:rPr lang="es-MX"/>
            <a:t>PRODUCTO A</a:t>
          </a:r>
        </a:p>
      </dgm:t>
    </dgm:pt>
    <dgm:pt modelId="{740D11F9-09C7-4A43-AEF8-0A7465782AF0}" type="parTrans" cxnId="{058B5F30-B93D-4D69-BDAF-CBD39963DD3F}">
      <dgm:prSet/>
      <dgm:spPr/>
      <dgm:t>
        <a:bodyPr/>
        <a:lstStyle/>
        <a:p>
          <a:endParaRPr lang="es-MX"/>
        </a:p>
      </dgm:t>
    </dgm:pt>
    <dgm:pt modelId="{9725D065-6E20-478C-A6A0-C7FC30C4AA87}" type="sibTrans" cxnId="{058B5F30-B93D-4D69-BDAF-CBD39963DD3F}">
      <dgm:prSet/>
      <dgm:spPr/>
      <dgm:t>
        <a:bodyPr/>
        <a:lstStyle/>
        <a:p>
          <a:endParaRPr lang="es-MX"/>
        </a:p>
      </dgm:t>
    </dgm:pt>
    <dgm:pt modelId="{46F1DF91-98B4-440E-A051-11DAE2F745F6}">
      <dgm:prSet/>
      <dgm:spPr/>
      <dgm:t>
        <a:bodyPr/>
        <a:lstStyle/>
        <a:p>
          <a:r>
            <a:rPr lang="es-MX"/>
            <a:t>PRODUCTO B</a:t>
          </a:r>
        </a:p>
      </dgm:t>
    </dgm:pt>
    <dgm:pt modelId="{BBF2B7B2-2889-4F4C-A83C-56CE9136C3F0}" type="parTrans" cxnId="{784A1D77-D13A-49F4-AEB6-CF92F39DB47E}">
      <dgm:prSet/>
      <dgm:spPr/>
      <dgm:t>
        <a:bodyPr/>
        <a:lstStyle/>
        <a:p>
          <a:endParaRPr lang="es-MX"/>
        </a:p>
      </dgm:t>
    </dgm:pt>
    <dgm:pt modelId="{5AB48239-C5A4-4857-BC43-F49F3A798F49}" type="sibTrans" cxnId="{784A1D77-D13A-49F4-AEB6-CF92F39DB47E}">
      <dgm:prSet/>
      <dgm:spPr/>
      <dgm:t>
        <a:bodyPr/>
        <a:lstStyle/>
        <a:p>
          <a:endParaRPr lang="es-MX"/>
        </a:p>
      </dgm:t>
    </dgm:pt>
    <dgm:pt modelId="{347D2B30-599A-4987-A7F5-1756AA9841A1}" type="pres">
      <dgm:prSet presAssocID="{A8AF6FFF-71E8-4DBC-9B7B-818E20163912}" presName="hierChild1" presStyleCnt="0">
        <dgm:presLayoutVars>
          <dgm:chPref val="1"/>
          <dgm:dir/>
          <dgm:animOne val="branch"/>
          <dgm:animLvl val="lvl"/>
          <dgm:resizeHandles/>
        </dgm:presLayoutVars>
      </dgm:prSet>
      <dgm:spPr/>
      <dgm:t>
        <a:bodyPr/>
        <a:lstStyle/>
        <a:p>
          <a:endParaRPr lang="es-MX"/>
        </a:p>
      </dgm:t>
    </dgm:pt>
    <dgm:pt modelId="{F57B7897-ED3D-4DF6-B829-40602ED28CBA}" type="pres">
      <dgm:prSet presAssocID="{2CFFC822-12ED-43CC-BEAA-661084255DAA}" presName="hierRoot1" presStyleCnt="0"/>
      <dgm:spPr/>
    </dgm:pt>
    <dgm:pt modelId="{C22A1DDF-51FE-4A6B-897F-6B692164D364}" type="pres">
      <dgm:prSet presAssocID="{2CFFC822-12ED-43CC-BEAA-661084255DAA}" presName="composite" presStyleCnt="0"/>
      <dgm:spPr/>
    </dgm:pt>
    <dgm:pt modelId="{E1EDDEF4-8B49-444D-ACAA-AACC850FEBAA}" type="pres">
      <dgm:prSet presAssocID="{2CFFC822-12ED-43CC-BEAA-661084255DAA}" presName="background" presStyleLbl="node0" presStyleIdx="0" presStyleCnt="3"/>
      <dgm:spPr/>
    </dgm:pt>
    <dgm:pt modelId="{768E2830-CA18-4DD7-A19B-A2C24C75D333}" type="pres">
      <dgm:prSet presAssocID="{2CFFC822-12ED-43CC-BEAA-661084255DAA}" presName="text" presStyleLbl="fgAcc0" presStyleIdx="0" presStyleCnt="3" custScaleX="99967">
        <dgm:presLayoutVars>
          <dgm:chPref val="3"/>
        </dgm:presLayoutVars>
      </dgm:prSet>
      <dgm:spPr/>
      <dgm:t>
        <a:bodyPr/>
        <a:lstStyle/>
        <a:p>
          <a:endParaRPr lang="es-MX"/>
        </a:p>
      </dgm:t>
    </dgm:pt>
    <dgm:pt modelId="{0C823571-98F5-45B3-84B7-2CF06346B97E}" type="pres">
      <dgm:prSet presAssocID="{2CFFC822-12ED-43CC-BEAA-661084255DAA}" presName="hierChild2" presStyleCnt="0"/>
      <dgm:spPr/>
    </dgm:pt>
    <dgm:pt modelId="{38AF216C-136E-4704-B2EF-E2C395E88B80}" type="pres">
      <dgm:prSet presAssocID="{420EF592-F594-4647-A5D5-38CC5BAD58AD}" presName="Name10" presStyleLbl="parChTrans1D2" presStyleIdx="0" presStyleCnt="3"/>
      <dgm:spPr/>
      <dgm:t>
        <a:bodyPr/>
        <a:lstStyle/>
        <a:p>
          <a:endParaRPr lang="es-MX"/>
        </a:p>
      </dgm:t>
    </dgm:pt>
    <dgm:pt modelId="{A1E1941C-672C-49DB-A31E-4B65E0E61885}" type="pres">
      <dgm:prSet presAssocID="{B886612C-76E7-469D-BF37-6B8581B19A53}" presName="hierRoot2" presStyleCnt="0"/>
      <dgm:spPr/>
    </dgm:pt>
    <dgm:pt modelId="{5BA8B0A8-FAFD-46EB-8EAA-1D13E0A3A03C}" type="pres">
      <dgm:prSet presAssocID="{B886612C-76E7-469D-BF37-6B8581B19A53}" presName="composite2" presStyleCnt="0"/>
      <dgm:spPr/>
    </dgm:pt>
    <dgm:pt modelId="{541ED832-FA06-4528-A51E-A232428DD270}" type="pres">
      <dgm:prSet presAssocID="{B886612C-76E7-469D-BF37-6B8581B19A53}" presName="background2" presStyleLbl="node2" presStyleIdx="0" presStyleCnt="3"/>
      <dgm:spPr/>
    </dgm:pt>
    <dgm:pt modelId="{8EB24D88-A911-4A21-A389-B709867C5CB2}" type="pres">
      <dgm:prSet presAssocID="{B886612C-76E7-469D-BF37-6B8581B19A53}" presName="text2" presStyleLbl="fgAcc2" presStyleIdx="0" presStyleCnt="3">
        <dgm:presLayoutVars>
          <dgm:chPref val="3"/>
        </dgm:presLayoutVars>
      </dgm:prSet>
      <dgm:spPr/>
      <dgm:t>
        <a:bodyPr/>
        <a:lstStyle/>
        <a:p>
          <a:endParaRPr lang="es-MX"/>
        </a:p>
      </dgm:t>
    </dgm:pt>
    <dgm:pt modelId="{A95D16AF-8895-40A8-B3A3-DB4E2DF54916}" type="pres">
      <dgm:prSet presAssocID="{B886612C-76E7-469D-BF37-6B8581B19A53}" presName="hierChild3" presStyleCnt="0"/>
      <dgm:spPr/>
    </dgm:pt>
    <dgm:pt modelId="{53EC0F30-8191-4847-95AE-A869743E2215}" type="pres">
      <dgm:prSet presAssocID="{A428851D-478B-42B2-91A2-020A9C4E92F1}" presName="Name17" presStyleLbl="parChTrans1D3" presStyleIdx="0" presStyleCnt="3"/>
      <dgm:spPr/>
      <dgm:t>
        <a:bodyPr/>
        <a:lstStyle/>
        <a:p>
          <a:endParaRPr lang="es-MX"/>
        </a:p>
      </dgm:t>
    </dgm:pt>
    <dgm:pt modelId="{8C85EC40-3EAB-49CA-ABB0-55BEB86F2EE1}" type="pres">
      <dgm:prSet presAssocID="{E91A5168-65AB-45DB-AF52-999F943729B5}" presName="hierRoot3" presStyleCnt="0"/>
      <dgm:spPr/>
    </dgm:pt>
    <dgm:pt modelId="{1BB0FF63-A659-4474-B2D4-A2251DABF6A4}" type="pres">
      <dgm:prSet presAssocID="{E91A5168-65AB-45DB-AF52-999F943729B5}" presName="composite3" presStyleCnt="0"/>
      <dgm:spPr/>
    </dgm:pt>
    <dgm:pt modelId="{8E0FDAAC-4335-4E9E-B587-04475B5912F2}" type="pres">
      <dgm:prSet presAssocID="{E91A5168-65AB-45DB-AF52-999F943729B5}" presName="background3" presStyleLbl="node3" presStyleIdx="0" presStyleCnt="3"/>
      <dgm:spPr/>
    </dgm:pt>
    <dgm:pt modelId="{80748925-FB99-4250-8FAD-C276351A702A}" type="pres">
      <dgm:prSet presAssocID="{E91A5168-65AB-45DB-AF52-999F943729B5}" presName="text3" presStyleLbl="fgAcc3" presStyleIdx="0" presStyleCnt="3">
        <dgm:presLayoutVars>
          <dgm:chPref val="3"/>
        </dgm:presLayoutVars>
      </dgm:prSet>
      <dgm:spPr/>
      <dgm:t>
        <a:bodyPr/>
        <a:lstStyle/>
        <a:p>
          <a:endParaRPr lang="es-MX"/>
        </a:p>
      </dgm:t>
    </dgm:pt>
    <dgm:pt modelId="{A3CD949C-53AA-449B-B515-DAD8EE18059C}" type="pres">
      <dgm:prSet presAssocID="{E91A5168-65AB-45DB-AF52-999F943729B5}" presName="hierChild4" presStyleCnt="0"/>
      <dgm:spPr/>
    </dgm:pt>
    <dgm:pt modelId="{3358760A-B09C-4E46-A083-7AE76FF5ED5A}" type="pres">
      <dgm:prSet presAssocID="{B415BFDD-E911-4AF4-8320-CF509D29DC8E}" presName="Name23" presStyleLbl="parChTrans1D4" presStyleIdx="0" presStyleCnt="3"/>
      <dgm:spPr/>
      <dgm:t>
        <a:bodyPr/>
        <a:lstStyle/>
        <a:p>
          <a:endParaRPr lang="es-MX"/>
        </a:p>
      </dgm:t>
    </dgm:pt>
    <dgm:pt modelId="{4770CFC0-BC45-4526-B64C-F7F650378835}" type="pres">
      <dgm:prSet presAssocID="{172FE3FE-2129-4A0D-8220-C52374A17A2F}" presName="hierRoot4" presStyleCnt="0"/>
      <dgm:spPr/>
    </dgm:pt>
    <dgm:pt modelId="{7C81EAC0-968F-4BE2-B3BB-B37ADFC7A0BF}" type="pres">
      <dgm:prSet presAssocID="{172FE3FE-2129-4A0D-8220-C52374A17A2F}" presName="composite4" presStyleCnt="0"/>
      <dgm:spPr/>
    </dgm:pt>
    <dgm:pt modelId="{B169A210-98A5-41F7-B341-27DFCBCF24EE}" type="pres">
      <dgm:prSet presAssocID="{172FE3FE-2129-4A0D-8220-C52374A17A2F}" presName="background4" presStyleLbl="node4" presStyleIdx="0" presStyleCnt="3"/>
      <dgm:spPr/>
    </dgm:pt>
    <dgm:pt modelId="{9C933DB0-B045-4A78-87D2-CD063F3231E1}" type="pres">
      <dgm:prSet presAssocID="{172FE3FE-2129-4A0D-8220-C52374A17A2F}" presName="text4" presStyleLbl="fgAcc4" presStyleIdx="0" presStyleCnt="3">
        <dgm:presLayoutVars>
          <dgm:chPref val="3"/>
        </dgm:presLayoutVars>
      </dgm:prSet>
      <dgm:spPr/>
      <dgm:t>
        <a:bodyPr/>
        <a:lstStyle/>
        <a:p>
          <a:endParaRPr lang="es-MX"/>
        </a:p>
      </dgm:t>
    </dgm:pt>
    <dgm:pt modelId="{9AC964A8-26AB-4ED8-BC0B-8D4D3E9141D9}" type="pres">
      <dgm:prSet presAssocID="{172FE3FE-2129-4A0D-8220-C52374A17A2F}" presName="hierChild5" presStyleCnt="0"/>
      <dgm:spPr/>
    </dgm:pt>
    <dgm:pt modelId="{6DEA953A-BC80-4264-892F-7165BD957C13}" type="pres">
      <dgm:prSet presAssocID="{487D01D8-0D1E-48FD-9907-B83C633671B9}" presName="Name10" presStyleLbl="parChTrans1D2" presStyleIdx="1" presStyleCnt="3"/>
      <dgm:spPr/>
      <dgm:t>
        <a:bodyPr/>
        <a:lstStyle/>
        <a:p>
          <a:endParaRPr lang="es-MX"/>
        </a:p>
      </dgm:t>
    </dgm:pt>
    <dgm:pt modelId="{C9E604A5-F794-4EBA-82D8-65E9C7D93E67}" type="pres">
      <dgm:prSet presAssocID="{F05CA252-6302-46CE-8E4F-3E675D155F05}" presName="hierRoot2" presStyleCnt="0"/>
      <dgm:spPr/>
    </dgm:pt>
    <dgm:pt modelId="{AAACCCCB-D215-431D-9D89-501D43E3E157}" type="pres">
      <dgm:prSet presAssocID="{F05CA252-6302-46CE-8E4F-3E675D155F05}" presName="composite2" presStyleCnt="0"/>
      <dgm:spPr/>
    </dgm:pt>
    <dgm:pt modelId="{DDAFCE86-9C99-45E1-A845-E42AFAB7701B}" type="pres">
      <dgm:prSet presAssocID="{F05CA252-6302-46CE-8E4F-3E675D155F05}" presName="background2" presStyleLbl="node2" presStyleIdx="1" presStyleCnt="3"/>
      <dgm:spPr/>
    </dgm:pt>
    <dgm:pt modelId="{EE1B848A-7196-48D1-92C8-38C7942887C6}" type="pres">
      <dgm:prSet presAssocID="{F05CA252-6302-46CE-8E4F-3E675D155F05}" presName="text2" presStyleLbl="fgAcc2" presStyleIdx="1" presStyleCnt="3">
        <dgm:presLayoutVars>
          <dgm:chPref val="3"/>
        </dgm:presLayoutVars>
      </dgm:prSet>
      <dgm:spPr/>
      <dgm:t>
        <a:bodyPr/>
        <a:lstStyle/>
        <a:p>
          <a:endParaRPr lang="es-MX"/>
        </a:p>
      </dgm:t>
    </dgm:pt>
    <dgm:pt modelId="{918AACD3-8266-4652-A2EA-A62D5BB4A521}" type="pres">
      <dgm:prSet presAssocID="{F05CA252-6302-46CE-8E4F-3E675D155F05}" presName="hierChild3" presStyleCnt="0"/>
      <dgm:spPr/>
    </dgm:pt>
    <dgm:pt modelId="{7C74C679-5F7B-44E6-8DDB-CFC2631CE9A0}" type="pres">
      <dgm:prSet presAssocID="{3BB4F98B-1D83-4438-BE55-8EBFCD1DDBEA}" presName="Name17" presStyleLbl="parChTrans1D3" presStyleIdx="1" presStyleCnt="3"/>
      <dgm:spPr/>
      <dgm:t>
        <a:bodyPr/>
        <a:lstStyle/>
        <a:p>
          <a:endParaRPr lang="es-MX"/>
        </a:p>
      </dgm:t>
    </dgm:pt>
    <dgm:pt modelId="{902D0487-ACC6-4A24-A9AF-A04551933B39}" type="pres">
      <dgm:prSet presAssocID="{50E986F7-994F-40DD-8978-7B0134E8AA0E}" presName="hierRoot3" presStyleCnt="0"/>
      <dgm:spPr/>
    </dgm:pt>
    <dgm:pt modelId="{4FEE82D8-E34A-470B-ACBB-E5B01C38A53A}" type="pres">
      <dgm:prSet presAssocID="{50E986F7-994F-40DD-8978-7B0134E8AA0E}" presName="composite3" presStyleCnt="0"/>
      <dgm:spPr/>
    </dgm:pt>
    <dgm:pt modelId="{A4089C20-B189-40A9-ACD0-CAE56355533E}" type="pres">
      <dgm:prSet presAssocID="{50E986F7-994F-40DD-8978-7B0134E8AA0E}" presName="background3" presStyleLbl="node3" presStyleIdx="1" presStyleCnt="3"/>
      <dgm:spPr/>
    </dgm:pt>
    <dgm:pt modelId="{10866425-7400-4F62-B2DE-633B34352566}" type="pres">
      <dgm:prSet presAssocID="{50E986F7-994F-40DD-8978-7B0134E8AA0E}" presName="text3" presStyleLbl="fgAcc3" presStyleIdx="1" presStyleCnt="3">
        <dgm:presLayoutVars>
          <dgm:chPref val="3"/>
        </dgm:presLayoutVars>
      </dgm:prSet>
      <dgm:spPr/>
      <dgm:t>
        <a:bodyPr/>
        <a:lstStyle/>
        <a:p>
          <a:endParaRPr lang="es-MX"/>
        </a:p>
      </dgm:t>
    </dgm:pt>
    <dgm:pt modelId="{D95010FE-DE5F-4BF9-82D1-CC3906B13BFA}" type="pres">
      <dgm:prSet presAssocID="{50E986F7-994F-40DD-8978-7B0134E8AA0E}" presName="hierChild4" presStyleCnt="0"/>
      <dgm:spPr/>
    </dgm:pt>
    <dgm:pt modelId="{CABD50B7-0FDD-449A-8708-78D43504C8C3}" type="pres">
      <dgm:prSet presAssocID="{C872EFD0-0235-4055-BE48-E8F519C2E08F}" presName="Name23" presStyleLbl="parChTrans1D4" presStyleIdx="1" presStyleCnt="3"/>
      <dgm:spPr/>
      <dgm:t>
        <a:bodyPr/>
        <a:lstStyle/>
        <a:p>
          <a:endParaRPr lang="es-MX"/>
        </a:p>
      </dgm:t>
    </dgm:pt>
    <dgm:pt modelId="{6B9BE1F9-DA41-4D91-AC80-553A7FB2339C}" type="pres">
      <dgm:prSet presAssocID="{5165BFD8-1D2C-47DD-BB48-6EFA89CA8365}" presName="hierRoot4" presStyleCnt="0"/>
      <dgm:spPr/>
    </dgm:pt>
    <dgm:pt modelId="{4637CE33-6383-425A-843D-8B164505D4F9}" type="pres">
      <dgm:prSet presAssocID="{5165BFD8-1D2C-47DD-BB48-6EFA89CA8365}" presName="composite4" presStyleCnt="0"/>
      <dgm:spPr/>
    </dgm:pt>
    <dgm:pt modelId="{287CD371-9854-42F1-9F68-D59D250D1FD6}" type="pres">
      <dgm:prSet presAssocID="{5165BFD8-1D2C-47DD-BB48-6EFA89CA8365}" presName="background4" presStyleLbl="node4" presStyleIdx="1" presStyleCnt="3"/>
      <dgm:spPr/>
    </dgm:pt>
    <dgm:pt modelId="{5A8CD592-3470-4829-BDE5-512FCF351D26}" type="pres">
      <dgm:prSet presAssocID="{5165BFD8-1D2C-47DD-BB48-6EFA89CA8365}" presName="text4" presStyleLbl="fgAcc4" presStyleIdx="1" presStyleCnt="3">
        <dgm:presLayoutVars>
          <dgm:chPref val="3"/>
        </dgm:presLayoutVars>
      </dgm:prSet>
      <dgm:spPr/>
      <dgm:t>
        <a:bodyPr/>
        <a:lstStyle/>
        <a:p>
          <a:endParaRPr lang="es-MX"/>
        </a:p>
      </dgm:t>
    </dgm:pt>
    <dgm:pt modelId="{8E4DF193-EE1C-4413-B381-AA737ECD1E40}" type="pres">
      <dgm:prSet presAssocID="{5165BFD8-1D2C-47DD-BB48-6EFA89CA8365}" presName="hierChild5" presStyleCnt="0"/>
      <dgm:spPr/>
    </dgm:pt>
    <dgm:pt modelId="{279AFFA7-8AAF-4DEF-BC68-5FD206845AF0}" type="pres">
      <dgm:prSet presAssocID="{8F4937F3-401B-4F2A-8940-CF055A3B8DE1}" presName="Name10" presStyleLbl="parChTrans1D2" presStyleIdx="2" presStyleCnt="3"/>
      <dgm:spPr/>
      <dgm:t>
        <a:bodyPr/>
        <a:lstStyle/>
        <a:p>
          <a:endParaRPr lang="es-MX"/>
        </a:p>
      </dgm:t>
    </dgm:pt>
    <dgm:pt modelId="{E95A4504-88BD-422F-8298-0CB4AEF355CF}" type="pres">
      <dgm:prSet presAssocID="{DEE0593C-ABA9-4B90-AD1D-6E35A0486D2E}" presName="hierRoot2" presStyleCnt="0"/>
      <dgm:spPr/>
    </dgm:pt>
    <dgm:pt modelId="{6822B02F-C0F9-48A4-8D7A-BCCD05B06B73}" type="pres">
      <dgm:prSet presAssocID="{DEE0593C-ABA9-4B90-AD1D-6E35A0486D2E}" presName="composite2" presStyleCnt="0"/>
      <dgm:spPr/>
    </dgm:pt>
    <dgm:pt modelId="{A793F601-BC29-44AE-9736-8D92F54A9D97}" type="pres">
      <dgm:prSet presAssocID="{DEE0593C-ABA9-4B90-AD1D-6E35A0486D2E}" presName="background2" presStyleLbl="node2" presStyleIdx="2" presStyleCnt="3"/>
      <dgm:spPr/>
    </dgm:pt>
    <dgm:pt modelId="{53AA5753-F0FD-442A-8132-FA7BCD291F24}" type="pres">
      <dgm:prSet presAssocID="{DEE0593C-ABA9-4B90-AD1D-6E35A0486D2E}" presName="text2" presStyleLbl="fgAcc2" presStyleIdx="2" presStyleCnt="3">
        <dgm:presLayoutVars>
          <dgm:chPref val="3"/>
        </dgm:presLayoutVars>
      </dgm:prSet>
      <dgm:spPr/>
      <dgm:t>
        <a:bodyPr/>
        <a:lstStyle/>
        <a:p>
          <a:endParaRPr lang="es-MX"/>
        </a:p>
      </dgm:t>
    </dgm:pt>
    <dgm:pt modelId="{0CF181C5-7B0A-4931-99FB-4A370E38F230}" type="pres">
      <dgm:prSet presAssocID="{DEE0593C-ABA9-4B90-AD1D-6E35A0486D2E}" presName="hierChild3" presStyleCnt="0"/>
      <dgm:spPr/>
    </dgm:pt>
    <dgm:pt modelId="{F56DB28F-A635-402B-9D3B-7C47D678E116}" type="pres">
      <dgm:prSet presAssocID="{CD7FE79D-4D9A-48E9-97E7-6B2266E0972C}" presName="Name17" presStyleLbl="parChTrans1D3" presStyleIdx="2" presStyleCnt="3"/>
      <dgm:spPr/>
      <dgm:t>
        <a:bodyPr/>
        <a:lstStyle/>
        <a:p>
          <a:endParaRPr lang="es-MX"/>
        </a:p>
      </dgm:t>
    </dgm:pt>
    <dgm:pt modelId="{ECC02DC2-94D3-425E-96A3-8A60894F8866}" type="pres">
      <dgm:prSet presAssocID="{05CBA917-5B71-409D-8E21-0383EAA22407}" presName="hierRoot3" presStyleCnt="0"/>
      <dgm:spPr/>
    </dgm:pt>
    <dgm:pt modelId="{1146C589-7DE3-4D69-AE43-372ABADA3D81}" type="pres">
      <dgm:prSet presAssocID="{05CBA917-5B71-409D-8E21-0383EAA22407}" presName="composite3" presStyleCnt="0"/>
      <dgm:spPr/>
    </dgm:pt>
    <dgm:pt modelId="{70EB6366-8E0E-4C0A-8302-002DECAF77B5}" type="pres">
      <dgm:prSet presAssocID="{05CBA917-5B71-409D-8E21-0383EAA22407}" presName="background3" presStyleLbl="node3" presStyleIdx="2" presStyleCnt="3"/>
      <dgm:spPr/>
    </dgm:pt>
    <dgm:pt modelId="{F8283CFD-7CC9-4488-856E-0F1C809E08DE}" type="pres">
      <dgm:prSet presAssocID="{05CBA917-5B71-409D-8E21-0383EAA22407}" presName="text3" presStyleLbl="fgAcc3" presStyleIdx="2" presStyleCnt="3">
        <dgm:presLayoutVars>
          <dgm:chPref val="3"/>
        </dgm:presLayoutVars>
      </dgm:prSet>
      <dgm:spPr/>
      <dgm:t>
        <a:bodyPr/>
        <a:lstStyle/>
        <a:p>
          <a:endParaRPr lang="es-MX"/>
        </a:p>
      </dgm:t>
    </dgm:pt>
    <dgm:pt modelId="{17CE242B-81A1-415C-85D9-2A13CE2BBDC3}" type="pres">
      <dgm:prSet presAssocID="{05CBA917-5B71-409D-8E21-0383EAA22407}" presName="hierChild4" presStyleCnt="0"/>
      <dgm:spPr/>
    </dgm:pt>
    <dgm:pt modelId="{001469DC-C10F-4D95-B727-46B49C0BF0C7}" type="pres">
      <dgm:prSet presAssocID="{9137D37C-72F3-4411-BA98-4B3863B8D044}" presName="Name23" presStyleLbl="parChTrans1D4" presStyleIdx="2" presStyleCnt="3"/>
      <dgm:spPr/>
      <dgm:t>
        <a:bodyPr/>
        <a:lstStyle/>
        <a:p>
          <a:endParaRPr lang="es-MX"/>
        </a:p>
      </dgm:t>
    </dgm:pt>
    <dgm:pt modelId="{A55EA8B8-9F54-4354-8660-CBD1257A27C7}" type="pres">
      <dgm:prSet presAssocID="{6F67B085-2000-4016-A65B-EAC906844AF4}" presName="hierRoot4" presStyleCnt="0"/>
      <dgm:spPr/>
    </dgm:pt>
    <dgm:pt modelId="{4BF010C0-FD3D-4C83-A269-24FBA348203C}" type="pres">
      <dgm:prSet presAssocID="{6F67B085-2000-4016-A65B-EAC906844AF4}" presName="composite4" presStyleCnt="0"/>
      <dgm:spPr/>
    </dgm:pt>
    <dgm:pt modelId="{EDC723AE-807A-488D-8ECE-40C0B53EC658}" type="pres">
      <dgm:prSet presAssocID="{6F67B085-2000-4016-A65B-EAC906844AF4}" presName="background4" presStyleLbl="node4" presStyleIdx="2" presStyleCnt="3"/>
      <dgm:spPr/>
    </dgm:pt>
    <dgm:pt modelId="{EC8AF7CD-0418-4B74-A67A-CCEB98CBFE71}" type="pres">
      <dgm:prSet presAssocID="{6F67B085-2000-4016-A65B-EAC906844AF4}" presName="text4" presStyleLbl="fgAcc4" presStyleIdx="2" presStyleCnt="3" custLinFactNeighborX="3144" custLinFactNeighborY="230">
        <dgm:presLayoutVars>
          <dgm:chPref val="3"/>
        </dgm:presLayoutVars>
      </dgm:prSet>
      <dgm:spPr/>
      <dgm:t>
        <a:bodyPr/>
        <a:lstStyle/>
        <a:p>
          <a:endParaRPr lang="es-MX"/>
        </a:p>
      </dgm:t>
    </dgm:pt>
    <dgm:pt modelId="{C8C0B7E4-5F9E-4D7C-82AD-67218A570552}" type="pres">
      <dgm:prSet presAssocID="{6F67B085-2000-4016-A65B-EAC906844AF4}" presName="hierChild5" presStyleCnt="0"/>
      <dgm:spPr/>
    </dgm:pt>
    <dgm:pt modelId="{052A9FDD-DC4E-41C8-84B7-C8D4933A82F6}" type="pres">
      <dgm:prSet presAssocID="{46F1DF91-98B4-440E-A051-11DAE2F745F6}" presName="hierRoot1" presStyleCnt="0"/>
      <dgm:spPr/>
    </dgm:pt>
    <dgm:pt modelId="{A15A322A-ED02-40B5-9586-1F35F4D6AF8D}" type="pres">
      <dgm:prSet presAssocID="{46F1DF91-98B4-440E-A051-11DAE2F745F6}" presName="composite" presStyleCnt="0"/>
      <dgm:spPr/>
    </dgm:pt>
    <dgm:pt modelId="{0C845692-9D66-4B68-8402-11429E3E48D3}" type="pres">
      <dgm:prSet presAssocID="{46F1DF91-98B4-440E-A051-11DAE2F745F6}" presName="background" presStyleLbl="node0" presStyleIdx="1" presStyleCnt="3"/>
      <dgm:spPr/>
    </dgm:pt>
    <dgm:pt modelId="{439580FB-FA4E-48E2-83CA-02942233EF90}" type="pres">
      <dgm:prSet presAssocID="{46F1DF91-98B4-440E-A051-11DAE2F745F6}" presName="text" presStyleLbl="fgAcc0" presStyleIdx="1" presStyleCnt="3" custLinFactX="-179325" custLinFactY="200000" custLinFactNeighborX="-200000" custLinFactNeighborY="224029">
        <dgm:presLayoutVars>
          <dgm:chPref val="3"/>
        </dgm:presLayoutVars>
      </dgm:prSet>
      <dgm:spPr/>
      <dgm:t>
        <a:bodyPr/>
        <a:lstStyle/>
        <a:p>
          <a:endParaRPr lang="es-MX"/>
        </a:p>
      </dgm:t>
    </dgm:pt>
    <dgm:pt modelId="{FC6ACA6A-4B3D-49CA-976A-0DC583E5E75C}" type="pres">
      <dgm:prSet presAssocID="{46F1DF91-98B4-440E-A051-11DAE2F745F6}" presName="hierChild2" presStyleCnt="0"/>
      <dgm:spPr/>
    </dgm:pt>
    <dgm:pt modelId="{D5C984F9-7A84-44A5-B64E-601E7965781F}" type="pres">
      <dgm:prSet presAssocID="{6449C98E-3C1A-4AA8-A328-BA286092E6BD}" presName="hierRoot1" presStyleCnt="0"/>
      <dgm:spPr/>
    </dgm:pt>
    <dgm:pt modelId="{809E7DF5-071F-4F61-8CBE-49812D6851F6}" type="pres">
      <dgm:prSet presAssocID="{6449C98E-3C1A-4AA8-A328-BA286092E6BD}" presName="composite" presStyleCnt="0"/>
      <dgm:spPr/>
    </dgm:pt>
    <dgm:pt modelId="{47BA8F4C-5D14-43D4-9EC2-40B372102999}" type="pres">
      <dgm:prSet presAssocID="{6449C98E-3C1A-4AA8-A328-BA286092E6BD}" presName="background" presStyleLbl="node0" presStyleIdx="2" presStyleCnt="3"/>
      <dgm:spPr/>
    </dgm:pt>
    <dgm:pt modelId="{4FDF6EC0-64F4-495C-BB22-6FF880487469}" type="pres">
      <dgm:prSet presAssocID="{6449C98E-3C1A-4AA8-A328-BA286092E6BD}" presName="text" presStyleLbl="fgAcc0" presStyleIdx="2" presStyleCnt="3" custLinFactX="-200000" custLinFactY="100000" custLinFactNeighborX="-299764" custLinFactNeighborY="178828">
        <dgm:presLayoutVars>
          <dgm:chPref val="3"/>
        </dgm:presLayoutVars>
      </dgm:prSet>
      <dgm:spPr/>
      <dgm:t>
        <a:bodyPr/>
        <a:lstStyle/>
        <a:p>
          <a:endParaRPr lang="es-MX"/>
        </a:p>
      </dgm:t>
    </dgm:pt>
    <dgm:pt modelId="{79C4AE4D-C0EC-45D8-A076-7E52188B5E26}" type="pres">
      <dgm:prSet presAssocID="{6449C98E-3C1A-4AA8-A328-BA286092E6BD}" presName="hierChild2" presStyleCnt="0"/>
      <dgm:spPr/>
    </dgm:pt>
  </dgm:ptLst>
  <dgm:cxnLst>
    <dgm:cxn modelId="{1F689D33-D7EC-4E9D-9940-0AC09C12AE19}" srcId="{A8AF6FFF-71E8-4DBC-9B7B-818E20163912}" destId="{2CFFC822-12ED-43CC-BEAA-661084255DAA}" srcOrd="0" destOrd="0" parTransId="{DA65B509-2A0F-450D-B34A-DBB77487D7C9}" sibTransId="{4954DCAD-CEF7-4E67-8947-E5477EB16F95}"/>
    <dgm:cxn modelId="{1E873856-5C1F-459C-9205-6E301C4352B9}" srcId="{DEE0593C-ABA9-4B90-AD1D-6E35A0486D2E}" destId="{05CBA917-5B71-409D-8E21-0383EAA22407}" srcOrd="0" destOrd="0" parTransId="{CD7FE79D-4D9A-48E9-97E7-6B2266E0972C}" sibTransId="{7DAF1B9A-1E4D-479A-9A1A-1150A02A84C6}"/>
    <dgm:cxn modelId="{69B9B56B-9221-4B9B-826F-BA278DF93A8D}" srcId="{2CFFC822-12ED-43CC-BEAA-661084255DAA}" destId="{F05CA252-6302-46CE-8E4F-3E675D155F05}" srcOrd="1" destOrd="0" parTransId="{487D01D8-0D1E-48FD-9907-B83C633671B9}" sibTransId="{F51D0800-7A6B-448E-956E-13C56DC82E81}"/>
    <dgm:cxn modelId="{58B7172A-9181-48E1-9798-69359D9FBEB2}" type="presOf" srcId="{6449C98E-3C1A-4AA8-A328-BA286092E6BD}" destId="{4FDF6EC0-64F4-495C-BB22-6FF880487469}" srcOrd="0" destOrd="0" presId="urn:microsoft.com/office/officeart/2005/8/layout/hierarchy1"/>
    <dgm:cxn modelId="{F9C142D5-8AC4-4BB1-A549-9B236CA5ABE5}" type="presOf" srcId="{3BB4F98B-1D83-4438-BE55-8EBFCD1DDBEA}" destId="{7C74C679-5F7B-44E6-8DDB-CFC2631CE9A0}" srcOrd="0" destOrd="0" presId="urn:microsoft.com/office/officeart/2005/8/layout/hierarchy1"/>
    <dgm:cxn modelId="{ED23AC49-860F-47A6-ADC5-BC31A601AD9B}" srcId="{2CFFC822-12ED-43CC-BEAA-661084255DAA}" destId="{DEE0593C-ABA9-4B90-AD1D-6E35A0486D2E}" srcOrd="2" destOrd="0" parTransId="{8F4937F3-401B-4F2A-8940-CF055A3B8DE1}" sibTransId="{C8ADA478-B8A1-41E3-9870-10868FEFEA56}"/>
    <dgm:cxn modelId="{548219BA-2253-4813-B7E2-7C48307C3F6D}" srcId="{F05CA252-6302-46CE-8E4F-3E675D155F05}" destId="{50E986F7-994F-40DD-8978-7B0134E8AA0E}" srcOrd="0" destOrd="0" parTransId="{3BB4F98B-1D83-4438-BE55-8EBFCD1DDBEA}" sibTransId="{89D635B7-EF7E-4E42-B449-CFEB59031E9F}"/>
    <dgm:cxn modelId="{3CE00236-239C-4A1E-B7DC-E44E09FDA5F4}" type="presOf" srcId="{CD7FE79D-4D9A-48E9-97E7-6B2266E0972C}" destId="{F56DB28F-A635-402B-9D3B-7C47D678E116}" srcOrd="0" destOrd="0" presId="urn:microsoft.com/office/officeart/2005/8/layout/hierarchy1"/>
    <dgm:cxn modelId="{058B5F30-B93D-4D69-BDAF-CBD39963DD3F}" srcId="{A8AF6FFF-71E8-4DBC-9B7B-818E20163912}" destId="{6449C98E-3C1A-4AA8-A328-BA286092E6BD}" srcOrd="2" destOrd="0" parTransId="{740D11F9-09C7-4A43-AEF8-0A7465782AF0}" sibTransId="{9725D065-6E20-478C-A6A0-C7FC30C4AA87}"/>
    <dgm:cxn modelId="{4C858A79-2BA3-40A9-A391-4FFFA6B93BE9}" type="presOf" srcId="{C872EFD0-0235-4055-BE48-E8F519C2E08F}" destId="{CABD50B7-0FDD-449A-8708-78D43504C8C3}" srcOrd="0" destOrd="0" presId="urn:microsoft.com/office/officeart/2005/8/layout/hierarchy1"/>
    <dgm:cxn modelId="{AAA3B905-2162-4C2F-BF34-797CA99712C1}" type="presOf" srcId="{E91A5168-65AB-45DB-AF52-999F943729B5}" destId="{80748925-FB99-4250-8FAD-C276351A702A}" srcOrd="0" destOrd="0" presId="urn:microsoft.com/office/officeart/2005/8/layout/hierarchy1"/>
    <dgm:cxn modelId="{DD993D51-D46C-4F22-9B58-E0162D4E3E04}" type="presOf" srcId="{172FE3FE-2129-4A0D-8220-C52374A17A2F}" destId="{9C933DB0-B045-4A78-87D2-CD063F3231E1}" srcOrd="0" destOrd="0" presId="urn:microsoft.com/office/officeart/2005/8/layout/hierarchy1"/>
    <dgm:cxn modelId="{E5132CA5-2F98-4E7B-AB5F-AD65B2EF4B0E}" srcId="{2CFFC822-12ED-43CC-BEAA-661084255DAA}" destId="{B886612C-76E7-469D-BF37-6B8581B19A53}" srcOrd="0" destOrd="0" parTransId="{420EF592-F594-4647-A5D5-38CC5BAD58AD}" sibTransId="{BC7DBBD7-FF8A-46D1-A9CF-1140AAFA92B4}"/>
    <dgm:cxn modelId="{1E4C6128-1E44-4633-BA37-4A4CAE5FBAA7}" type="presOf" srcId="{9137D37C-72F3-4411-BA98-4B3863B8D044}" destId="{001469DC-C10F-4D95-B727-46B49C0BF0C7}" srcOrd="0" destOrd="0" presId="urn:microsoft.com/office/officeart/2005/8/layout/hierarchy1"/>
    <dgm:cxn modelId="{0F4C37CF-5EF7-4B71-9971-E7DEED82B876}" type="presOf" srcId="{A428851D-478B-42B2-91A2-020A9C4E92F1}" destId="{53EC0F30-8191-4847-95AE-A869743E2215}" srcOrd="0" destOrd="0" presId="urn:microsoft.com/office/officeart/2005/8/layout/hierarchy1"/>
    <dgm:cxn modelId="{5F2E6976-8439-41C6-B1C1-DA4F22EEC1F9}" srcId="{50E986F7-994F-40DD-8978-7B0134E8AA0E}" destId="{5165BFD8-1D2C-47DD-BB48-6EFA89CA8365}" srcOrd="0" destOrd="0" parTransId="{C872EFD0-0235-4055-BE48-E8F519C2E08F}" sibTransId="{52DF854B-18FC-4F8E-BE46-67C95CCE929B}"/>
    <dgm:cxn modelId="{DF0ADA66-2F86-48BC-B348-3D08EBC4ADCC}" type="presOf" srcId="{6F67B085-2000-4016-A65B-EAC906844AF4}" destId="{EC8AF7CD-0418-4B74-A67A-CCEB98CBFE71}" srcOrd="0" destOrd="0" presId="urn:microsoft.com/office/officeart/2005/8/layout/hierarchy1"/>
    <dgm:cxn modelId="{7D568B8D-CAB3-4E08-9F21-C33CDA0B5E45}" type="presOf" srcId="{5165BFD8-1D2C-47DD-BB48-6EFA89CA8365}" destId="{5A8CD592-3470-4829-BDE5-512FCF351D26}" srcOrd="0" destOrd="0" presId="urn:microsoft.com/office/officeart/2005/8/layout/hierarchy1"/>
    <dgm:cxn modelId="{6FF577B7-A8A2-4A8E-B7E8-588DE3D1B74B}" type="presOf" srcId="{487D01D8-0D1E-48FD-9907-B83C633671B9}" destId="{6DEA953A-BC80-4264-892F-7165BD957C13}" srcOrd="0" destOrd="0" presId="urn:microsoft.com/office/officeart/2005/8/layout/hierarchy1"/>
    <dgm:cxn modelId="{6A0066BF-7670-4E40-8F9D-78406EE64410}" type="presOf" srcId="{F05CA252-6302-46CE-8E4F-3E675D155F05}" destId="{EE1B848A-7196-48D1-92C8-38C7942887C6}" srcOrd="0" destOrd="0" presId="urn:microsoft.com/office/officeart/2005/8/layout/hierarchy1"/>
    <dgm:cxn modelId="{A4726D24-995E-429F-B389-C10C43C569B0}" type="presOf" srcId="{05CBA917-5B71-409D-8E21-0383EAA22407}" destId="{F8283CFD-7CC9-4488-856E-0F1C809E08DE}" srcOrd="0" destOrd="0" presId="urn:microsoft.com/office/officeart/2005/8/layout/hierarchy1"/>
    <dgm:cxn modelId="{D5D1959D-A3DE-4E55-A909-2639468A02B0}" type="presOf" srcId="{A8AF6FFF-71E8-4DBC-9B7B-818E20163912}" destId="{347D2B30-599A-4987-A7F5-1756AA9841A1}" srcOrd="0" destOrd="0" presId="urn:microsoft.com/office/officeart/2005/8/layout/hierarchy1"/>
    <dgm:cxn modelId="{7C389587-5966-4B8D-8417-308117644366}" srcId="{B886612C-76E7-469D-BF37-6B8581B19A53}" destId="{E91A5168-65AB-45DB-AF52-999F943729B5}" srcOrd="0" destOrd="0" parTransId="{A428851D-478B-42B2-91A2-020A9C4E92F1}" sibTransId="{F30C83CC-6E2E-4EF5-9BB6-E3CE2EA11FAD}"/>
    <dgm:cxn modelId="{4D290ECD-861B-49AD-A74E-D4D52F5A0726}" type="presOf" srcId="{2CFFC822-12ED-43CC-BEAA-661084255DAA}" destId="{768E2830-CA18-4DD7-A19B-A2C24C75D333}" srcOrd="0" destOrd="0" presId="urn:microsoft.com/office/officeart/2005/8/layout/hierarchy1"/>
    <dgm:cxn modelId="{6ED3D7E5-6472-4520-B55D-213EE6FD0825}" type="presOf" srcId="{8F4937F3-401B-4F2A-8940-CF055A3B8DE1}" destId="{279AFFA7-8AAF-4DEF-BC68-5FD206845AF0}" srcOrd="0" destOrd="0" presId="urn:microsoft.com/office/officeart/2005/8/layout/hierarchy1"/>
    <dgm:cxn modelId="{70ED024C-9294-4E2C-A48E-B001116738B2}" type="presOf" srcId="{DEE0593C-ABA9-4B90-AD1D-6E35A0486D2E}" destId="{53AA5753-F0FD-442A-8132-FA7BCD291F24}" srcOrd="0" destOrd="0" presId="urn:microsoft.com/office/officeart/2005/8/layout/hierarchy1"/>
    <dgm:cxn modelId="{555E5816-F698-4718-ACBB-EB499133F7D2}" srcId="{E91A5168-65AB-45DB-AF52-999F943729B5}" destId="{172FE3FE-2129-4A0D-8220-C52374A17A2F}" srcOrd="0" destOrd="0" parTransId="{B415BFDD-E911-4AF4-8320-CF509D29DC8E}" sibTransId="{CB0AECDD-EF74-43FE-A6C9-1368AE581974}"/>
    <dgm:cxn modelId="{784A1D77-D13A-49F4-AEB6-CF92F39DB47E}" srcId="{A8AF6FFF-71E8-4DBC-9B7B-818E20163912}" destId="{46F1DF91-98B4-440E-A051-11DAE2F745F6}" srcOrd="1" destOrd="0" parTransId="{BBF2B7B2-2889-4F4C-A83C-56CE9136C3F0}" sibTransId="{5AB48239-C5A4-4857-BC43-F49F3A798F49}"/>
    <dgm:cxn modelId="{5A13FFA4-FF23-4BAA-BE5C-CCC09FDB2A2F}" type="presOf" srcId="{B886612C-76E7-469D-BF37-6B8581B19A53}" destId="{8EB24D88-A911-4A21-A389-B709867C5CB2}" srcOrd="0" destOrd="0" presId="urn:microsoft.com/office/officeart/2005/8/layout/hierarchy1"/>
    <dgm:cxn modelId="{A47A5895-4F7A-43BE-9E88-1865A224789F}" type="presOf" srcId="{46F1DF91-98B4-440E-A051-11DAE2F745F6}" destId="{439580FB-FA4E-48E2-83CA-02942233EF90}" srcOrd="0" destOrd="0" presId="urn:microsoft.com/office/officeart/2005/8/layout/hierarchy1"/>
    <dgm:cxn modelId="{43D3A484-134E-4C87-A251-4B2D8316CBB1}" type="presOf" srcId="{50E986F7-994F-40DD-8978-7B0134E8AA0E}" destId="{10866425-7400-4F62-B2DE-633B34352566}" srcOrd="0" destOrd="0" presId="urn:microsoft.com/office/officeart/2005/8/layout/hierarchy1"/>
    <dgm:cxn modelId="{F83298F8-0A95-4FAD-930C-B327C100EF95}" srcId="{05CBA917-5B71-409D-8E21-0383EAA22407}" destId="{6F67B085-2000-4016-A65B-EAC906844AF4}" srcOrd="0" destOrd="0" parTransId="{9137D37C-72F3-4411-BA98-4B3863B8D044}" sibTransId="{853587EE-5B1D-4051-B64F-8FF1CAAA7C86}"/>
    <dgm:cxn modelId="{4E313A45-DCF1-4065-80F1-15029CB7E303}" type="presOf" srcId="{420EF592-F594-4647-A5D5-38CC5BAD58AD}" destId="{38AF216C-136E-4704-B2EF-E2C395E88B80}" srcOrd="0" destOrd="0" presId="urn:microsoft.com/office/officeart/2005/8/layout/hierarchy1"/>
    <dgm:cxn modelId="{7818D00C-211D-416E-B9A1-702329E1C7A5}" type="presOf" srcId="{B415BFDD-E911-4AF4-8320-CF509D29DC8E}" destId="{3358760A-B09C-4E46-A083-7AE76FF5ED5A}" srcOrd="0" destOrd="0" presId="urn:microsoft.com/office/officeart/2005/8/layout/hierarchy1"/>
    <dgm:cxn modelId="{34B8860E-5FE0-4A3A-98F0-B3DD155B0FF7}" type="presParOf" srcId="{347D2B30-599A-4987-A7F5-1756AA9841A1}" destId="{F57B7897-ED3D-4DF6-B829-40602ED28CBA}" srcOrd="0" destOrd="0" presId="urn:microsoft.com/office/officeart/2005/8/layout/hierarchy1"/>
    <dgm:cxn modelId="{02ECE03F-2D77-4C2C-9AF0-6030910FB7A3}" type="presParOf" srcId="{F57B7897-ED3D-4DF6-B829-40602ED28CBA}" destId="{C22A1DDF-51FE-4A6B-897F-6B692164D364}" srcOrd="0" destOrd="0" presId="urn:microsoft.com/office/officeart/2005/8/layout/hierarchy1"/>
    <dgm:cxn modelId="{3AE2A92C-B766-48C8-91FE-BFDA1C75EC87}" type="presParOf" srcId="{C22A1DDF-51FE-4A6B-897F-6B692164D364}" destId="{E1EDDEF4-8B49-444D-ACAA-AACC850FEBAA}" srcOrd="0" destOrd="0" presId="urn:microsoft.com/office/officeart/2005/8/layout/hierarchy1"/>
    <dgm:cxn modelId="{7EF177BD-86B3-4CDA-A0F2-B39DABC8C763}" type="presParOf" srcId="{C22A1DDF-51FE-4A6B-897F-6B692164D364}" destId="{768E2830-CA18-4DD7-A19B-A2C24C75D333}" srcOrd="1" destOrd="0" presId="urn:microsoft.com/office/officeart/2005/8/layout/hierarchy1"/>
    <dgm:cxn modelId="{FB5D4154-87B1-43FB-8B72-909E95C8FE30}" type="presParOf" srcId="{F57B7897-ED3D-4DF6-B829-40602ED28CBA}" destId="{0C823571-98F5-45B3-84B7-2CF06346B97E}" srcOrd="1" destOrd="0" presId="urn:microsoft.com/office/officeart/2005/8/layout/hierarchy1"/>
    <dgm:cxn modelId="{602B293D-63E3-4620-95E3-BCC66DAA240F}" type="presParOf" srcId="{0C823571-98F5-45B3-84B7-2CF06346B97E}" destId="{38AF216C-136E-4704-B2EF-E2C395E88B80}" srcOrd="0" destOrd="0" presId="urn:microsoft.com/office/officeart/2005/8/layout/hierarchy1"/>
    <dgm:cxn modelId="{7AC260D2-96EF-4C27-A13D-11C3574691D1}" type="presParOf" srcId="{0C823571-98F5-45B3-84B7-2CF06346B97E}" destId="{A1E1941C-672C-49DB-A31E-4B65E0E61885}" srcOrd="1" destOrd="0" presId="urn:microsoft.com/office/officeart/2005/8/layout/hierarchy1"/>
    <dgm:cxn modelId="{7603088D-A16C-4B90-8BD1-D8D572310271}" type="presParOf" srcId="{A1E1941C-672C-49DB-A31E-4B65E0E61885}" destId="{5BA8B0A8-FAFD-46EB-8EAA-1D13E0A3A03C}" srcOrd="0" destOrd="0" presId="urn:microsoft.com/office/officeart/2005/8/layout/hierarchy1"/>
    <dgm:cxn modelId="{FAF8E8EE-A846-4A48-9669-D26EB20B04D9}" type="presParOf" srcId="{5BA8B0A8-FAFD-46EB-8EAA-1D13E0A3A03C}" destId="{541ED832-FA06-4528-A51E-A232428DD270}" srcOrd="0" destOrd="0" presId="urn:microsoft.com/office/officeart/2005/8/layout/hierarchy1"/>
    <dgm:cxn modelId="{AE1917E5-E972-4919-BACA-B308912AA2E1}" type="presParOf" srcId="{5BA8B0A8-FAFD-46EB-8EAA-1D13E0A3A03C}" destId="{8EB24D88-A911-4A21-A389-B709867C5CB2}" srcOrd="1" destOrd="0" presId="urn:microsoft.com/office/officeart/2005/8/layout/hierarchy1"/>
    <dgm:cxn modelId="{D4DDDD49-AE3B-48F7-A47E-D7E5475853CD}" type="presParOf" srcId="{A1E1941C-672C-49DB-A31E-4B65E0E61885}" destId="{A95D16AF-8895-40A8-B3A3-DB4E2DF54916}" srcOrd="1" destOrd="0" presId="urn:microsoft.com/office/officeart/2005/8/layout/hierarchy1"/>
    <dgm:cxn modelId="{F39165CE-0395-4FE4-9407-7B7761C20A83}" type="presParOf" srcId="{A95D16AF-8895-40A8-B3A3-DB4E2DF54916}" destId="{53EC0F30-8191-4847-95AE-A869743E2215}" srcOrd="0" destOrd="0" presId="urn:microsoft.com/office/officeart/2005/8/layout/hierarchy1"/>
    <dgm:cxn modelId="{FE1F4D4A-4576-499C-89C4-D9C4BC215500}" type="presParOf" srcId="{A95D16AF-8895-40A8-B3A3-DB4E2DF54916}" destId="{8C85EC40-3EAB-49CA-ABB0-55BEB86F2EE1}" srcOrd="1" destOrd="0" presId="urn:microsoft.com/office/officeart/2005/8/layout/hierarchy1"/>
    <dgm:cxn modelId="{7D0B5656-D094-4E37-9E59-370142E7B95C}" type="presParOf" srcId="{8C85EC40-3EAB-49CA-ABB0-55BEB86F2EE1}" destId="{1BB0FF63-A659-4474-B2D4-A2251DABF6A4}" srcOrd="0" destOrd="0" presId="urn:microsoft.com/office/officeart/2005/8/layout/hierarchy1"/>
    <dgm:cxn modelId="{DE00631D-729D-47C4-B060-E36702E6375C}" type="presParOf" srcId="{1BB0FF63-A659-4474-B2D4-A2251DABF6A4}" destId="{8E0FDAAC-4335-4E9E-B587-04475B5912F2}" srcOrd="0" destOrd="0" presId="urn:microsoft.com/office/officeart/2005/8/layout/hierarchy1"/>
    <dgm:cxn modelId="{E18E82FD-3553-44A2-B1FA-1CCC2B4298E4}" type="presParOf" srcId="{1BB0FF63-A659-4474-B2D4-A2251DABF6A4}" destId="{80748925-FB99-4250-8FAD-C276351A702A}" srcOrd="1" destOrd="0" presId="urn:microsoft.com/office/officeart/2005/8/layout/hierarchy1"/>
    <dgm:cxn modelId="{7713F704-CFA5-43EF-B243-14DB7F65B326}" type="presParOf" srcId="{8C85EC40-3EAB-49CA-ABB0-55BEB86F2EE1}" destId="{A3CD949C-53AA-449B-B515-DAD8EE18059C}" srcOrd="1" destOrd="0" presId="urn:microsoft.com/office/officeart/2005/8/layout/hierarchy1"/>
    <dgm:cxn modelId="{EA87F516-3610-465F-8384-CE5C275AB931}" type="presParOf" srcId="{A3CD949C-53AA-449B-B515-DAD8EE18059C}" destId="{3358760A-B09C-4E46-A083-7AE76FF5ED5A}" srcOrd="0" destOrd="0" presId="urn:microsoft.com/office/officeart/2005/8/layout/hierarchy1"/>
    <dgm:cxn modelId="{715B588D-F140-4D55-A85D-CD21E562811E}" type="presParOf" srcId="{A3CD949C-53AA-449B-B515-DAD8EE18059C}" destId="{4770CFC0-BC45-4526-B64C-F7F650378835}" srcOrd="1" destOrd="0" presId="urn:microsoft.com/office/officeart/2005/8/layout/hierarchy1"/>
    <dgm:cxn modelId="{7838CA9B-BA30-4719-B49F-D9571D06F184}" type="presParOf" srcId="{4770CFC0-BC45-4526-B64C-F7F650378835}" destId="{7C81EAC0-968F-4BE2-B3BB-B37ADFC7A0BF}" srcOrd="0" destOrd="0" presId="urn:microsoft.com/office/officeart/2005/8/layout/hierarchy1"/>
    <dgm:cxn modelId="{29709B40-9494-4DF3-B1E3-125B888C5A69}" type="presParOf" srcId="{7C81EAC0-968F-4BE2-B3BB-B37ADFC7A0BF}" destId="{B169A210-98A5-41F7-B341-27DFCBCF24EE}" srcOrd="0" destOrd="0" presId="urn:microsoft.com/office/officeart/2005/8/layout/hierarchy1"/>
    <dgm:cxn modelId="{2DF8D237-537E-49C6-AA6D-C3C4C9317FD9}" type="presParOf" srcId="{7C81EAC0-968F-4BE2-B3BB-B37ADFC7A0BF}" destId="{9C933DB0-B045-4A78-87D2-CD063F3231E1}" srcOrd="1" destOrd="0" presId="urn:microsoft.com/office/officeart/2005/8/layout/hierarchy1"/>
    <dgm:cxn modelId="{3B2E47AF-A6B5-4B9E-8DB2-836299E430E3}" type="presParOf" srcId="{4770CFC0-BC45-4526-B64C-F7F650378835}" destId="{9AC964A8-26AB-4ED8-BC0B-8D4D3E9141D9}" srcOrd="1" destOrd="0" presId="urn:microsoft.com/office/officeart/2005/8/layout/hierarchy1"/>
    <dgm:cxn modelId="{BC0E5A3D-848A-4345-B30B-3CD2B8FED6FA}" type="presParOf" srcId="{0C823571-98F5-45B3-84B7-2CF06346B97E}" destId="{6DEA953A-BC80-4264-892F-7165BD957C13}" srcOrd="2" destOrd="0" presId="urn:microsoft.com/office/officeart/2005/8/layout/hierarchy1"/>
    <dgm:cxn modelId="{FB051E25-08A3-49F2-9264-048EFAF57476}" type="presParOf" srcId="{0C823571-98F5-45B3-84B7-2CF06346B97E}" destId="{C9E604A5-F794-4EBA-82D8-65E9C7D93E67}" srcOrd="3" destOrd="0" presId="urn:microsoft.com/office/officeart/2005/8/layout/hierarchy1"/>
    <dgm:cxn modelId="{B6C62E50-11D2-4CD5-8AE9-F5AF545D0717}" type="presParOf" srcId="{C9E604A5-F794-4EBA-82D8-65E9C7D93E67}" destId="{AAACCCCB-D215-431D-9D89-501D43E3E157}" srcOrd="0" destOrd="0" presId="urn:microsoft.com/office/officeart/2005/8/layout/hierarchy1"/>
    <dgm:cxn modelId="{7C9FEE6B-519A-404A-A18F-857FDE316339}" type="presParOf" srcId="{AAACCCCB-D215-431D-9D89-501D43E3E157}" destId="{DDAFCE86-9C99-45E1-A845-E42AFAB7701B}" srcOrd="0" destOrd="0" presId="urn:microsoft.com/office/officeart/2005/8/layout/hierarchy1"/>
    <dgm:cxn modelId="{B33A76DE-C315-4BDC-8D2A-4CC1EE3FE431}" type="presParOf" srcId="{AAACCCCB-D215-431D-9D89-501D43E3E157}" destId="{EE1B848A-7196-48D1-92C8-38C7942887C6}" srcOrd="1" destOrd="0" presId="urn:microsoft.com/office/officeart/2005/8/layout/hierarchy1"/>
    <dgm:cxn modelId="{20AC9B5B-AEBB-4932-B1EC-5E8E4A02A9E9}" type="presParOf" srcId="{C9E604A5-F794-4EBA-82D8-65E9C7D93E67}" destId="{918AACD3-8266-4652-A2EA-A62D5BB4A521}" srcOrd="1" destOrd="0" presId="urn:microsoft.com/office/officeart/2005/8/layout/hierarchy1"/>
    <dgm:cxn modelId="{493DEC66-B579-4498-A99E-A3123F48D0CC}" type="presParOf" srcId="{918AACD3-8266-4652-A2EA-A62D5BB4A521}" destId="{7C74C679-5F7B-44E6-8DDB-CFC2631CE9A0}" srcOrd="0" destOrd="0" presId="urn:microsoft.com/office/officeart/2005/8/layout/hierarchy1"/>
    <dgm:cxn modelId="{35D41DE9-40E0-4CB9-B12F-385F1E08B84E}" type="presParOf" srcId="{918AACD3-8266-4652-A2EA-A62D5BB4A521}" destId="{902D0487-ACC6-4A24-A9AF-A04551933B39}" srcOrd="1" destOrd="0" presId="urn:microsoft.com/office/officeart/2005/8/layout/hierarchy1"/>
    <dgm:cxn modelId="{1D2EBEA1-9E76-43F7-B4D6-E7B3481098A2}" type="presParOf" srcId="{902D0487-ACC6-4A24-A9AF-A04551933B39}" destId="{4FEE82D8-E34A-470B-ACBB-E5B01C38A53A}" srcOrd="0" destOrd="0" presId="urn:microsoft.com/office/officeart/2005/8/layout/hierarchy1"/>
    <dgm:cxn modelId="{0071AEC4-E1AE-4CC4-B892-4D835B90AE53}" type="presParOf" srcId="{4FEE82D8-E34A-470B-ACBB-E5B01C38A53A}" destId="{A4089C20-B189-40A9-ACD0-CAE56355533E}" srcOrd="0" destOrd="0" presId="urn:microsoft.com/office/officeart/2005/8/layout/hierarchy1"/>
    <dgm:cxn modelId="{0F530CE8-87F7-4757-8EDA-8FD45B12DDA5}" type="presParOf" srcId="{4FEE82D8-E34A-470B-ACBB-E5B01C38A53A}" destId="{10866425-7400-4F62-B2DE-633B34352566}" srcOrd="1" destOrd="0" presId="urn:microsoft.com/office/officeart/2005/8/layout/hierarchy1"/>
    <dgm:cxn modelId="{F1B94DB5-583F-4D3E-8371-0058CB767BE2}" type="presParOf" srcId="{902D0487-ACC6-4A24-A9AF-A04551933B39}" destId="{D95010FE-DE5F-4BF9-82D1-CC3906B13BFA}" srcOrd="1" destOrd="0" presId="urn:microsoft.com/office/officeart/2005/8/layout/hierarchy1"/>
    <dgm:cxn modelId="{6A567244-0B89-4ABB-B8DC-DC4123878807}" type="presParOf" srcId="{D95010FE-DE5F-4BF9-82D1-CC3906B13BFA}" destId="{CABD50B7-0FDD-449A-8708-78D43504C8C3}" srcOrd="0" destOrd="0" presId="urn:microsoft.com/office/officeart/2005/8/layout/hierarchy1"/>
    <dgm:cxn modelId="{4D548C7E-C837-422F-849C-DA793548D1CE}" type="presParOf" srcId="{D95010FE-DE5F-4BF9-82D1-CC3906B13BFA}" destId="{6B9BE1F9-DA41-4D91-AC80-553A7FB2339C}" srcOrd="1" destOrd="0" presId="urn:microsoft.com/office/officeart/2005/8/layout/hierarchy1"/>
    <dgm:cxn modelId="{94EEF5F2-4A29-4E65-83F8-D9A018F9CBBA}" type="presParOf" srcId="{6B9BE1F9-DA41-4D91-AC80-553A7FB2339C}" destId="{4637CE33-6383-425A-843D-8B164505D4F9}" srcOrd="0" destOrd="0" presId="urn:microsoft.com/office/officeart/2005/8/layout/hierarchy1"/>
    <dgm:cxn modelId="{0C003064-CF38-4EA9-B574-7FFACDCF3043}" type="presParOf" srcId="{4637CE33-6383-425A-843D-8B164505D4F9}" destId="{287CD371-9854-42F1-9F68-D59D250D1FD6}" srcOrd="0" destOrd="0" presId="urn:microsoft.com/office/officeart/2005/8/layout/hierarchy1"/>
    <dgm:cxn modelId="{71313D42-DD1D-4251-89A8-CA7BC0E2AD6F}" type="presParOf" srcId="{4637CE33-6383-425A-843D-8B164505D4F9}" destId="{5A8CD592-3470-4829-BDE5-512FCF351D26}" srcOrd="1" destOrd="0" presId="urn:microsoft.com/office/officeart/2005/8/layout/hierarchy1"/>
    <dgm:cxn modelId="{CFC931D6-69C5-49FF-8ADE-B0D482E5BB0D}" type="presParOf" srcId="{6B9BE1F9-DA41-4D91-AC80-553A7FB2339C}" destId="{8E4DF193-EE1C-4413-B381-AA737ECD1E40}" srcOrd="1" destOrd="0" presId="urn:microsoft.com/office/officeart/2005/8/layout/hierarchy1"/>
    <dgm:cxn modelId="{1778C401-1D29-4A90-A802-0D8BD4F2E88A}" type="presParOf" srcId="{0C823571-98F5-45B3-84B7-2CF06346B97E}" destId="{279AFFA7-8AAF-4DEF-BC68-5FD206845AF0}" srcOrd="4" destOrd="0" presId="urn:microsoft.com/office/officeart/2005/8/layout/hierarchy1"/>
    <dgm:cxn modelId="{1E0C5DB8-2E30-4389-96AA-47D635546E11}" type="presParOf" srcId="{0C823571-98F5-45B3-84B7-2CF06346B97E}" destId="{E95A4504-88BD-422F-8298-0CB4AEF355CF}" srcOrd="5" destOrd="0" presId="urn:microsoft.com/office/officeart/2005/8/layout/hierarchy1"/>
    <dgm:cxn modelId="{A4438663-FE82-4A31-A0F5-289A15F98336}" type="presParOf" srcId="{E95A4504-88BD-422F-8298-0CB4AEF355CF}" destId="{6822B02F-C0F9-48A4-8D7A-BCCD05B06B73}" srcOrd="0" destOrd="0" presId="urn:microsoft.com/office/officeart/2005/8/layout/hierarchy1"/>
    <dgm:cxn modelId="{DC1D1800-CE11-4C44-B8A7-BD1C5B046EA1}" type="presParOf" srcId="{6822B02F-C0F9-48A4-8D7A-BCCD05B06B73}" destId="{A793F601-BC29-44AE-9736-8D92F54A9D97}" srcOrd="0" destOrd="0" presId="urn:microsoft.com/office/officeart/2005/8/layout/hierarchy1"/>
    <dgm:cxn modelId="{F0C50DA5-793B-45CB-A86A-A912BCB29F38}" type="presParOf" srcId="{6822B02F-C0F9-48A4-8D7A-BCCD05B06B73}" destId="{53AA5753-F0FD-442A-8132-FA7BCD291F24}" srcOrd="1" destOrd="0" presId="urn:microsoft.com/office/officeart/2005/8/layout/hierarchy1"/>
    <dgm:cxn modelId="{986A1681-4AC1-4DF9-95B5-54A010F745B3}" type="presParOf" srcId="{E95A4504-88BD-422F-8298-0CB4AEF355CF}" destId="{0CF181C5-7B0A-4931-99FB-4A370E38F230}" srcOrd="1" destOrd="0" presId="urn:microsoft.com/office/officeart/2005/8/layout/hierarchy1"/>
    <dgm:cxn modelId="{46DAEB62-E50C-4318-9ABB-FCA2C2E9895E}" type="presParOf" srcId="{0CF181C5-7B0A-4931-99FB-4A370E38F230}" destId="{F56DB28F-A635-402B-9D3B-7C47D678E116}" srcOrd="0" destOrd="0" presId="urn:microsoft.com/office/officeart/2005/8/layout/hierarchy1"/>
    <dgm:cxn modelId="{0B7E6136-178D-4CAA-A83D-A097E5427198}" type="presParOf" srcId="{0CF181C5-7B0A-4931-99FB-4A370E38F230}" destId="{ECC02DC2-94D3-425E-96A3-8A60894F8866}" srcOrd="1" destOrd="0" presId="urn:microsoft.com/office/officeart/2005/8/layout/hierarchy1"/>
    <dgm:cxn modelId="{53B0AB42-CBFF-49D0-B2B8-B6CF2BA205D1}" type="presParOf" srcId="{ECC02DC2-94D3-425E-96A3-8A60894F8866}" destId="{1146C589-7DE3-4D69-AE43-372ABADA3D81}" srcOrd="0" destOrd="0" presId="urn:microsoft.com/office/officeart/2005/8/layout/hierarchy1"/>
    <dgm:cxn modelId="{E5FAB2FD-98D5-46F4-9F1F-2F8DE72C759D}" type="presParOf" srcId="{1146C589-7DE3-4D69-AE43-372ABADA3D81}" destId="{70EB6366-8E0E-4C0A-8302-002DECAF77B5}" srcOrd="0" destOrd="0" presId="urn:microsoft.com/office/officeart/2005/8/layout/hierarchy1"/>
    <dgm:cxn modelId="{37458D2A-28A3-4CBE-AE53-9C7BC41C43CB}" type="presParOf" srcId="{1146C589-7DE3-4D69-AE43-372ABADA3D81}" destId="{F8283CFD-7CC9-4488-856E-0F1C809E08DE}" srcOrd="1" destOrd="0" presId="urn:microsoft.com/office/officeart/2005/8/layout/hierarchy1"/>
    <dgm:cxn modelId="{9EED665B-0D12-4784-8F00-F0FF21D7CAD6}" type="presParOf" srcId="{ECC02DC2-94D3-425E-96A3-8A60894F8866}" destId="{17CE242B-81A1-415C-85D9-2A13CE2BBDC3}" srcOrd="1" destOrd="0" presId="urn:microsoft.com/office/officeart/2005/8/layout/hierarchy1"/>
    <dgm:cxn modelId="{2F8E864A-03D6-4DD2-8B3A-2467CD7BA662}" type="presParOf" srcId="{17CE242B-81A1-415C-85D9-2A13CE2BBDC3}" destId="{001469DC-C10F-4D95-B727-46B49C0BF0C7}" srcOrd="0" destOrd="0" presId="urn:microsoft.com/office/officeart/2005/8/layout/hierarchy1"/>
    <dgm:cxn modelId="{6E6ED902-DE44-4F61-8FAB-1BC4AF4BE1F1}" type="presParOf" srcId="{17CE242B-81A1-415C-85D9-2A13CE2BBDC3}" destId="{A55EA8B8-9F54-4354-8660-CBD1257A27C7}" srcOrd="1" destOrd="0" presId="urn:microsoft.com/office/officeart/2005/8/layout/hierarchy1"/>
    <dgm:cxn modelId="{BAFC7471-BA3B-4285-941F-7BB9E17F9D12}" type="presParOf" srcId="{A55EA8B8-9F54-4354-8660-CBD1257A27C7}" destId="{4BF010C0-FD3D-4C83-A269-24FBA348203C}" srcOrd="0" destOrd="0" presId="urn:microsoft.com/office/officeart/2005/8/layout/hierarchy1"/>
    <dgm:cxn modelId="{95112CFE-ECC8-4F79-BC82-D0D6F4111A35}" type="presParOf" srcId="{4BF010C0-FD3D-4C83-A269-24FBA348203C}" destId="{EDC723AE-807A-488D-8ECE-40C0B53EC658}" srcOrd="0" destOrd="0" presId="urn:microsoft.com/office/officeart/2005/8/layout/hierarchy1"/>
    <dgm:cxn modelId="{30B91A27-92FD-4686-AB4E-2A5D129CE82E}" type="presParOf" srcId="{4BF010C0-FD3D-4C83-A269-24FBA348203C}" destId="{EC8AF7CD-0418-4B74-A67A-CCEB98CBFE71}" srcOrd="1" destOrd="0" presId="urn:microsoft.com/office/officeart/2005/8/layout/hierarchy1"/>
    <dgm:cxn modelId="{DF2ADD10-9FD9-424F-B0B8-E20FB41DC7D0}" type="presParOf" srcId="{A55EA8B8-9F54-4354-8660-CBD1257A27C7}" destId="{C8C0B7E4-5F9E-4D7C-82AD-67218A570552}" srcOrd="1" destOrd="0" presId="urn:microsoft.com/office/officeart/2005/8/layout/hierarchy1"/>
    <dgm:cxn modelId="{5D90A7DA-FDAF-44AB-AA0E-78B3440FB054}" type="presParOf" srcId="{347D2B30-599A-4987-A7F5-1756AA9841A1}" destId="{052A9FDD-DC4E-41C8-84B7-C8D4933A82F6}" srcOrd="1" destOrd="0" presId="urn:microsoft.com/office/officeart/2005/8/layout/hierarchy1"/>
    <dgm:cxn modelId="{042859B2-7CE7-4AED-ABD2-006CE9C466C0}" type="presParOf" srcId="{052A9FDD-DC4E-41C8-84B7-C8D4933A82F6}" destId="{A15A322A-ED02-40B5-9586-1F35F4D6AF8D}" srcOrd="0" destOrd="0" presId="urn:microsoft.com/office/officeart/2005/8/layout/hierarchy1"/>
    <dgm:cxn modelId="{6BF249AC-26C8-4741-A8F6-690267E471C0}" type="presParOf" srcId="{A15A322A-ED02-40B5-9586-1F35F4D6AF8D}" destId="{0C845692-9D66-4B68-8402-11429E3E48D3}" srcOrd="0" destOrd="0" presId="urn:microsoft.com/office/officeart/2005/8/layout/hierarchy1"/>
    <dgm:cxn modelId="{53119921-D28B-4C9B-B745-F40C8C57AA11}" type="presParOf" srcId="{A15A322A-ED02-40B5-9586-1F35F4D6AF8D}" destId="{439580FB-FA4E-48E2-83CA-02942233EF90}" srcOrd="1" destOrd="0" presId="urn:microsoft.com/office/officeart/2005/8/layout/hierarchy1"/>
    <dgm:cxn modelId="{AD489EC6-C22C-4DC6-B7B1-FD2158CCD6DE}" type="presParOf" srcId="{052A9FDD-DC4E-41C8-84B7-C8D4933A82F6}" destId="{FC6ACA6A-4B3D-49CA-976A-0DC583E5E75C}" srcOrd="1" destOrd="0" presId="urn:microsoft.com/office/officeart/2005/8/layout/hierarchy1"/>
    <dgm:cxn modelId="{A73A4D94-59F7-422C-BCAA-3070496C5904}" type="presParOf" srcId="{347D2B30-599A-4987-A7F5-1756AA9841A1}" destId="{D5C984F9-7A84-44A5-B64E-601E7965781F}" srcOrd="2" destOrd="0" presId="urn:microsoft.com/office/officeart/2005/8/layout/hierarchy1"/>
    <dgm:cxn modelId="{782D4C8F-0324-4D16-9173-DB13922DB8E6}" type="presParOf" srcId="{D5C984F9-7A84-44A5-B64E-601E7965781F}" destId="{809E7DF5-071F-4F61-8CBE-49812D6851F6}" srcOrd="0" destOrd="0" presId="urn:microsoft.com/office/officeart/2005/8/layout/hierarchy1"/>
    <dgm:cxn modelId="{CE8E6673-DEDC-46AF-A606-FDB3D378DF4C}" type="presParOf" srcId="{809E7DF5-071F-4F61-8CBE-49812D6851F6}" destId="{47BA8F4C-5D14-43D4-9EC2-40B372102999}" srcOrd="0" destOrd="0" presId="urn:microsoft.com/office/officeart/2005/8/layout/hierarchy1"/>
    <dgm:cxn modelId="{A1E0D194-F301-4A2D-BA0A-3A55B6125692}" type="presParOf" srcId="{809E7DF5-071F-4F61-8CBE-49812D6851F6}" destId="{4FDF6EC0-64F4-495C-BB22-6FF880487469}" srcOrd="1" destOrd="0" presId="urn:microsoft.com/office/officeart/2005/8/layout/hierarchy1"/>
    <dgm:cxn modelId="{02DA5F14-679A-4267-B1CC-22A6A7776F9A}" type="presParOf" srcId="{D5C984F9-7A84-44A5-B64E-601E7965781F}" destId="{79C4AE4D-C0EC-45D8-A076-7E52188B5E26}"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6829E9-6482-4FCD-983A-CD95B84529F1}">
      <dsp:nvSpPr>
        <dsp:cNvPr id="0" name=""/>
        <dsp:cNvSpPr/>
      </dsp:nvSpPr>
      <dsp:spPr>
        <a:xfrm>
          <a:off x="2081212" y="995320"/>
          <a:ext cx="1784874" cy="123908"/>
        </a:xfrm>
        <a:custGeom>
          <a:avLst/>
          <a:gdLst/>
          <a:ahLst/>
          <a:cxnLst/>
          <a:rect l="0" t="0" r="0" b="0"/>
          <a:pathLst>
            <a:path>
              <a:moveTo>
                <a:pt x="0" y="0"/>
              </a:moveTo>
              <a:lnTo>
                <a:pt x="0" y="61954"/>
              </a:lnTo>
              <a:lnTo>
                <a:pt x="1784874" y="61954"/>
              </a:lnTo>
              <a:lnTo>
                <a:pt x="1784874" y="123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06867F-E1E7-4CE0-BFE9-D318C11AC22F}">
      <dsp:nvSpPr>
        <dsp:cNvPr id="0" name=""/>
        <dsp:cNvSpPr/>
      </dsp:nvSpPr>
      <dsp:spPr>
        <a:xfrm>
          <a:off x="2081212" y="995320"/>
          <a:ext cx="1070924" cy="123908"/>
        </a:xfrm>
        <a:custGeom>
          <a:avLst/>
          <a:gdLst/>
          <a:ahLst/>
          <a:cxnLst/>
          <a:rect l="0" t="0" r="0" b="0"/>
          <a:pathLst>
            <a:path>
              <a:moveTo>
                <a:pt x="0" y="0"/>
              </a:moveTo>
              <a:lnTo>
                <a:pt x="0" y="61954"/>
              </a:lnTo>
              <a:lnTo>
                <a:pt x="1070924" y="61954"/>
              </a:lnTo>
              <a:lnTo>
                <a:pt x="1070924" y="123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61ABAD-3AA4-46D4-9EC7-F61C03BF2E74}">
      <dsp:nvSpPr>
        <dsp:cNvPr id="0" name=""/>
        <dsp:cNvSpPr/>
      </dsp:nvSpPr>
      <dsp:spPr>
        <a:xfrm>
          <a:off x="2081212" y="995320"/>
          <a:ext cx="356974" cy="123908"/>
        </a:xfrm>
        <a:custGeom>
          <a:avLst/>
          <a:gdLst/>
          <a:ahLst/>
          <a:cxnLst/>
          <a:rect l="0" t="0" r="0" b="0"/>
          <a:pathLst>
            <a:path>
              <a:moveTo>
                <a:pt x="0" y="0"/>
              </a:moveTo>
              <a:lnTo>
                <a:pt x="0" y="61954"/>
              </a:lnTo>
              <a:lnTo>
                <a:pt x="356974" y="61954"/>
              </a:lnTo>
              <a:lnTo>
                <a:pt x="356974" y="123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B8E35-85D2-4054-949D-C48641C768F0}">
      <dsp:nvSpPr>
        <dsp:cNvPr id="0" name=""/>
        <dsp:cNvSpPr/>
      </dsp:nvSpPr>
      <dsp:spPr>
        <a:xfrm>
          <a:off x="1724237" y="995320"/>
          <a:ext cx="356974" cy="123908"/>
        </a:xfrm>
        <a:custGeom>
          <a:avLst/>
          <a:gdLst/>
          <a:ahLst/>
          <a:cxnLst/>
          <a:rect l="0" t="0" r="0" b="0"/>
          <a:pathLst>
            <a:path>
              <a:moveTo>
                <a:pt x="356974" y="0"/>
              </a:moveTo>
              <a:lnTo>
                <a:pt x="356974" y="61954"/>
              </a:lnTo>
              <a:lnTo>
                <a:pt x="0" y="61954"/>
              </a:lnTo>
              <a:lnTo>
                <a:pt x="0" y="123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D67DC8-2F33-4B33-9AD3-019709EB75DB}">
      <dsp:nvSpPr>
        <dsp:cNvPr id="0" name=""/>
        <dsp:cNvSpPr/>
      </dsp:nvSpPr>
      <dsp:spPr>
        <a:xfrm>
          <a:off x="1010288" y="995320"/>
          <a:ext cx="1070924" cy="123908"/>
        </a:xfrm>
        <a:custGeom>
          <a:avLst/>
          <a:gdLst/>
          <a:ahLst/>
          <a:cxnLst/>
          <a:rect l="0" t="0" r="0" b="0"/>
          <a:pathLst>
            <a:path>
              <a:moveTo>
                <a:pt x="1070924" y="0"/>
              </a:moveTo>
              <a:lnTo>
                <a:pt x="1070924" y="61954"/>
              </a:lnTo>
              <a:lnTo>
                <a:pt x="0" y="61954"/>
              </a:lnTo>
              <a:lnTo>
                <a:pt x="0" y="123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1398D9-AFC3-49A2-B054-210C50152D1D}">
      <dsp:nvSpPr>
        <dsp:cNvPr id="0" name=""/>
        <dsp:cNvSpPr/>
      </dsp:nvSpPr>
      <dsp:spPr>
        <a:xfrm>
          <a:off x="296338" y="995320"/>
          <a:ext cx="1784874" cy="123908"/>
        </a:xfrm>
        <a:custGeom>
          <a:avLst/>
          <a:gdLst/>
          <a:ahLst/>
          <a:cxnLst/>
          <a:rect l="0" t="0" r="0" b="0"/>
          <a:pathLst>
            <a:path>
              <a:moveTo>
                <a:pt x="1784874" y="0"/>
              </a:moveTo>
              <a:lnTo>
                <a:pt x="1784874" y="61954"/>
              </a:lnTo>
              <a:lnTo>
                <a:pt x="0" y="61954"/>
              </a:lnTo>
              <a:lnTo>
                <a:pt x="0" y="123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FBD84-5CEC-4147-8A83-F971260EF864}">
      <dsp:nvSpPr>
        <dsp:cNvPr id="0" name=""/>
        <dsp:cNvSpPr/>
      </dsp:nvSpPr>
      <dsp:spPr>
        <a:xfrm>
          <a:off x="1786191" y="700300"/>
          <a:ext cx="590041" cy="2950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DIRECCION GENERAL</a:t>
          </a:r>
        </a:p>
      </dsp:txBody>
      <dsp:txXfrm>
        <a:off x="1786191" y="700300"/>
        <a:ext cx="590041" cy="295020"/>
      </dsp:txXfrm>
    </dsp:sp>
    <dsp:sp modelId="{A00D0AA9-0E05-41F8-A065-DEB78AB4CEC3}">
      <dsp:nvSpPr>
        <dsp:cNvPr id="0" name=""/>
        <dsp:cNvSpPr/>
      </dsp:nvSpPr>
      <dsp:spPr>
        <a:xfrm>
          <a:off x="1317" y="1119229"/>
          <a:ext cx="590041" cy="2950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KETCHUP</a:t>
          </a:r>
        </a:p>
      </dsp:txBody>
      <dsp:txXfrm>
        <a:off x="1317" y="1119229"/>
        <a:ext cx="590041" cy="295020"/>
      </dsp:txXfrm>
    </dsp:sp>
    <dsp:sp modelId="{DFBCDBBF-0484-4042-80B7-82FA82D33ADF}">
      <dsp:nvSpPr>
        <dsp:cNvPr id="0" name=""/>
        <dsp:cNvSpPr/>
      </dsp:nvSpPr>
      <dsp:spPr>
        <a:xfrm>
          <a:off x="715267" y="1119229"/>
          <a:ext cx="590041" cy="2950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CONGELADOS</a:t>
          </a:r>
        </a:p>
      </dsp:txBody>
      <dsp:txXfrm>
        <a:off x="715267" y="1119229"/>
        <a:ext cx="590041" cy="295020"/>
      </dsp:txXfrm>
    </dsp:sp>
    <dsp:sp modelId="{A6ACFC11-38CF-4BB1-BE96-A196AD2CB647}">
      <dsp:nvSpPr>
        <dsp:cNvPr id="0" name=""/>
        <dsp:cNvSpPr/>
      </dsp:nvSpPr>
      <dsp:spPr>
        <a:xfrm>
          <a:off x="1429217" y="1119229"/>
          <a:ext cx="590041" cy="2950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ATUN</a:t>
          </a:r>
        </a:p>
      </dsp:txBody>
      <dsp:txXfrm>
        <a:off x="1429217" y="1119229"/>
        <a:ext cx="590041" cy="295020"/>
      </dsp:txXfrm>
    </dsp:sp>
    <dsp:sp modelId="{4F86D44B-396F-4F2C-BF6B-970B26DCA184}">
      <dsp:nvSpPr>
        <dsp:cNvPr id="0" name=""/>
        <dsp:cNvSpPr/>
      </dsp:nvSpPr>
      <dsp:spPr>
        <a:xfrm>
          <a:off x="2143166" y="1119229"/>
          <a:ext cx="590041" cy="2950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SOPAS Y PASTAS</a:t>
          </a:r>
        </a:p>
      </dsp:txBody>
      <dsp:txXfrm>
        <a:off x="2143166" y="1119229"/>
        <a:ext cx="590041" cy="295020"/>
      </dsp:txXfrm>
    </dsp:sp>
    <dsp:sp modelId="{1DA2DB03-34A5-49CF-94A5-24A345532F6E}">
      <dsp:nvSpPr>
        <dsp:cNvPr id="0" name=""/>
        <dsp:cNvSpPr/>
      </dsp:nvSpPr>
      <dsp:spPr>
        <a:xfrm>
          <a:off x="2857116" y="1119229"/>
          <a:ext cx="590041" cy="2950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INFANTILES</a:t>
          </a:r>
        </a:p>
      </dsp:txBody>
      <dsp:txXfrm>
        <a:off x="2857116" y="1119229"/>
        <a:ext cx="590041" cy="295020"/>
      </dsp:txXfrm>
    </dsp:sp>
    <dsp:sp modelId="{F1B7F5F2-4D93-4A65-9609-1407D5692DC2}">
      <dsp:nvSpPr>
        <dsp:cNvPr id="0" name=""/>
        <dsp:cNvSpPr/>
      </dsp:nvSpPr>
      <dsp:spPr>
        <a:xfrm>
          <a:off x="3571066" y="1119229"/>
          <a:ext cx="590041" cy="2950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ANIMALES</a:t>
          </a:r>
        </a:p>
      </dsp:txBody>
      <dsp:txXfrm>
        <a:off x="3571066" y="1119229"/>
        <a:ext cx="590041" cy="295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DB8A6-ED6D-4505-9C33-37081F792F44}">
      <dsp:nvSpPr>
        <dsp:cNvPr id="0" name=""/>
        <dsp:cNvSpPr/>
      </dsp:nvSpPr>
      <dsp:spPr>
        <a:xfrm>
          <a:off x="3829556" y="1464336"/>
          <a:ext cx="389990" cy="185599"/>
        </a:xfrm>
        <a:custGeom>
          <a:avLst/>
          <a:gdLst/>
          <a:ahLst/>
          <a:cxnLst/>
          <a:rect l="0" t="0" r="0" b="0"/>
          <a:pathLst>
            <a:path>
              <a:moveTo>
                <a:pt x="0" y="0"/>
              </a:moveTo>
              <a:lnTo>
                <a:pt x="0" y="126480"/>
              </a:lnTo>
              <a:lnTo>
                <a:pt x="389990" y="126480"/>
              </a:lnTo>
              <a:lnTo>
                <a:pt x="389990" y="1855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4B54AD-BBD9-4D8B-9753-4C5FF0FBAE42}">
      <dsp:nvSpPr>
        <dsp:cNvPr id="0" name=""/>
        <dsp:cNvSpPr/>
      </dsp:nvSpPr>
      <dsp:spPr>
        <a:xfrm>
          <a:off x="3439566" y="1464336"/>
          <a:ext cx="389990" cy="185599"/>
        </a:xfrm>
        <a:custGeom>
          <a:avLst/>
          <a:gdLst/>
          <a:ahLst/>
          <a:cxnLst/>
          <a:rect l="0" t="0" r="0" b="0"/>
          <a:pathLst>
            <a:path>
              <a:moveTo>
                <a:pt x="389990" y="0"/>
              </a:moveTo>
              <a:lnTo>
                <a:pt x="389990" y="126480"/>
              </a:lnTo>
              <a:lnTo>
                <a:pt x="0" y="126480"/>
              </a:lnTo>
              <a:lnTo>
                <a:pt x="0" y="1855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1B1DC9-8A2F-4EBB-B39D-DB57FC37E93C}">
      <dsp:nvSpPr>
        <dsp:cNvPr id="0" name=""/>
        <dsp:cNvSpPr/>
      </dsp:nvSpPr>
      <dsp:spPr>
        <a:xfrm>
          <a:off x="2269596" y="873501"/>
          <a:ext cx="1559960" cy="185599"/>
        </a:xfrm>
        <a:custGeom>
          <a:avLst/>
          <a:gdLst/>
          <a:ahLst/>
          <a:cxnLst/>
          <a:rect l="0" t="0" r="0" b="0"/>
          <a:pathLst>
            <a:path>
              <a:moveTo>
                <a:pt x="0" y="0"/>
              </a:moveTo>
              <a:lnTo>
                <a:pt x="0" y="126480"/>
              </a:lnTo>
              <a:lnTo>
                <a:pt x="1559960" y="126480"/>
              </a:lnTo>
              <a:lnTo>
                <a:pt x="1559960" y="1855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D21A39-D874-4B6A-B425-ACFA34859AF2}">
      <dsp:nvSpPr>
        <dsp:cNvPr id="0" name=""/>
        <dsp:cNvSpPr/>
      </dsp:nvSpPr>
      <dsp:spPr>
        <a:xfrm>
          <a:off x="2269596" y="1464336"/>
          <a:ext cx="389990" cy="185599"/>
        </a:xfrm>
        <a:custGeom>
          <a:avLst/>
          <a:gdLst/>
          <a:ahLst/>
          <a:cxnLst/>
          <a:rect l="0" t="0" r="0" b="0"/>
          <a:pathLst>
            <a:path>
              <a:moveTo>
                <a:pt x="0" y="0"/>
              </a:moveTo>
              <a:lnTo>
                <a:pt x="0" y="126480"/>
              </a:lnTo>
              <a:lnTo>
                <a:pt x="389990" y="126480"/>
              </a:lnTo>
              <a:lnTo>
                <a:pt x="389990" y="1855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E4FCA2-EB15-4739-9868-DD2777974C5C}">
      <dsp:nvSpPr>
        <dsp:cNvPr id="0" name=""/>
        <dsp:cNvSpPr/>
      </dsp:nvSpPr>
      <dsp:spPr>
        <a:xfrm>
          <a:off x="1879606" y="1464336"/>
          <a:ext cx="389990" cy="185599"/>
        </a:xfrm>
        <a:custGeom>
          <a:avLst/>
          <a:gdLst/>
          <a:ahLst/>
          <a:cxnLst/>
          <a:rect l="0" t="0" r="0" b="0"/>
          <a:pathLst>
            <a:path>
              <a:moveTo>
                <a:pt x="389990" y="0"/>
              </a:moveTo>
              <a:lnTo>
                <a:pt x="389990" y="126480"/>
              </a:lnTo>
              <a:lnTo>
                <a:pt x="0" y="126480"/>
              </a:lnTo>
              <a:lnTo>
                <a:pt x="0" y="1855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D56DC6-720E-4079-B361-DE0E754E513C}">
      <dsp:nvSpPr>
        <dsp:cNvPr id="0" name=""/>
        <dsp:cNvSpPr/>
      </dsp:nvSpPr>
      <dsp:spPr>
        <a:xfrm>
          <a:off x="2223876" y="873501"/>
          <a:ext cx="91440" cy="185599"/>
        </a:xfrm>
        <a:custGeom>
          <a:avLst/>
          <a:gdLst/>
          <a:ahLst/>
          <a:cxnLst/>
          <a:rect l="0" t="0" r="0" b="0"/>
          <a:pathLst>
            <a:path>
              <a:moveTo>
                <a:pt x="45720" y="0"/>
              </a:moveTo>
              <a:lnTo>
                <a:pt x="45720" y="1855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C96E83-1B85-4151-A405-03DF4281AA4E}">
      <dsp:nvSpPr>
        <dsp:cNvPr id="0" name=""/>
        <dsp:cNvSpPr/>
      </dsp:nvSpPr>
      <dsp:spPr>
        <a:xfrm>
          <a:off x="709635" y="1464336"/>
          <a:ext cx="389990" cy="185599"/>
        </a:xfrm>
        <a:custGeom>
          <a:avLst/>
          <a:gdLst/>
          <a:ahLst/>
          <a:cxnLst/>
          <a:rect l="0" t="0" r="0" b="0"/>
          <a:pathLst>
            <a:path>
              <a:moveTo>
                <a:pt x="0" y="0"/>
              </a:moveTo>
              <a:lnTo>
                <a:pt x="0" y="126480"/>
              </a:lnTo>
              <a:lnTo>
                <a:pt x="389990" y="126480"/>
              </a:lnTo>
              <a:lnTo>
                <a:pt x="389990" y="1855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C37F1B-7256-46D1-87A3-AD714D4CEEE4}">
      <dsp:nvSpPr>
        <dsp:cNvPr id="0" name=""/>
        <dsp:cNvSpPr/>
      </dsp:nvSpPr>
      <dsp:spPr>
        <a:xfrm>
          <a:off x="319645" y="1464336"/>
          <a:ext cx="389990" cy="185599"/>
        </a:xfrm>
        <a:custGeom>
          <a:avLst/>
          <a:gdLst/>
          <a:ahLst/>
          <a:cxnLst/>
          <a:rect l="0" t="0" r="0" b="0"/>
          <a:pathLst>
            <a:path>
              <a:moveTo>
                <a:pt x="389990" y="0"/>
              </a:moveTo>
              <a:lnTo>
                <a:pt x="389990" y="126480"/>
              </a:lnTo>
              <a:lnTo>
                <a:pt x="0" y="126480"/>
              </a:lnTo>
              <a:lnTo>
                <a:pt x="0" y="1855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9C290C-B5C6-4002-947A-1DEEA3C27423}">
      <dsp:nvSpPr>
        <dsp:cNvPr id="0" name=""/>
        <dsp:cNvSpPr/>
      </dsp:nvSpPr>
      <dsp:spPr>
        <a:xfrm>
          <a:off x="709635" y="873501"/>
          <a:ext cx="1559960" cy="185599"/>
        </a:xfrm>
        <a:custGeom>
          <a:avLst/>
          <a:gdLst/>
          <a:ahLst/>
          <a:cxnLst/>
          <a:rect l="0" t="0" r="0" b="0"/>
          <a:pathLst>
            <a:path>
              <a:moveTo>
                <a:pt x="1559960" y="0"/>
              </a:moveTo>
              <a:lnTo>
                <a:pt x="1559960" y="126480"/>
              </a:lnTo>
              <a:lnTo>
                <a:pt x="0" y="126480"/>
              </a:lnTo>
              <a:lnTo>
                <a:pt x="0" y="1855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22C673-D39D-41B9-A655-879F587428BA}">
      <dsp:nvSpPr>
        <dsp:cNvPr id="0" name=""/>
        <dsp:cNvSpPr/>
      </dsp:nvSpPr>
      <dsp:spPr>
        <a:xfrm>
          <a:off x="1950513" y="468266"/>
          <a:ext cx="638165" cy="4052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07889E-5A1D-4CDF-AA36-03532CDA2BBE}">
      <dsp:nvSpPr>
        <dsp:cNvPr id="0" name=""/>
        <dsp:cNvSpPr/>
      </dsp:nvSpPr>
      <dsp:spPr>
        <a:xfrm>
          <a:off x="2021420" y="535628"/>
          <a:ext cx="638165" cy="4052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DIRECTOR GENERAL</a:t>
          </a:r>
        </a:p>
      </dsp:txBody>
      <dsp:txXfrm>
        <a:off x="2033289" y="547497"/>
        <a:ext cx="614427" cy="381497"/>
      </dsp:txXfrm>
    </dsp:sp>
    <dsp:sp modelId="{3FA3FA4D-DFD0-4892-8066-0FCC2796ACE4}">
      <dsp:nvSpPr>
        <dsp:cNvPr id="0" name=""/>
        <dsp:cNvSpPr/>
      </dsp:nvSpPr>
      <dsp:spPr>
        <a:xfrm>
          <a:off x="390552" y="1059101"/>
          <a:ext cx="638165" cy="4052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5FD8D2-53DB-4457-8BB6-7603C1C827CC}">
      <dsp:nvSpPr>
        <dsp:cNvPr id="0" name=""/>
        <dsp:cNvSpPr/>
      </dsp:nvSpPr>
      <dsp:spPr>
        <a:xfrm>
          <a:off x="461460" y="1126463"/>
          <a:ext cx="638165" cy="4052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AMERICA DEL NORTE</a:t>
          </a:r>
        </a:p>
      </dsp:txBody>
      <dsp:txXfrm>
        <a:off x="473329" y="1138332"/>
        <a:ext cx="614427" cy="381497"/>
      </dsp:txXfrm>
    </dsp:sp>
    <dsp:sp modelId="{6730937C-FB57-486A-A031-0C5FD12D2ED5}">
      <dsp:nvSpPr>
        <dsp:cNvPr id="0" name=""/>
        <dsp:cNvSpPr/>
      </dsp:nvSpPr>
      <dsp:spPr>
        <a:xfrm>
          <a:off x="562" y="1649936"/>
          <a:ext cx="638165" cy="4052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D2B9D7E-E042-4D91-990B-1BD538C3F90E}">
      <dsp:nvSpPr>
        <dsp:cNvPr id="0" name=""/>
        <dsp:cNvSpPr/>
      </dsp:nvSpPr>
      <dsp:spPr>
        <a:xfrm>
          <a:off x="71470" y="1717298"/>
          <a:ext cx="638165" cy="4052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EE.UU</a:t>
          </a:r>
        </a:p>
      </dsp:txBody>
      <dsp:txXfrm>
        <a:off x="83339" y="1729167"/>
        <a:ext cx="614427" cy="381497"/>
      </dsp:txXfrm>
    </dsp:sp>
    <dsp:sp modelId="{F45817B2-758E-495E-BC21-5D243DA3F433}">
      <dsp:nvSpPr>
        <dsp:cNvPr id="0" name=""/>
        <dsp:cNvSpPr/>
      </dsp:nvSpPr>
      <dsp:spPr>
        <a:xfrm>
          <a:off x="780543" y="1649936"/>
          <a:ext cx="638165" cy="4052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B21BF5-13B5-4F58-B148-107C09B302EB}">
      <dsp:nvSpPr>
        <dsp:cNvPr id="0" name=""/>
        <dsp:cNvSpPr/>
      </dsp:nvSpPr>
      <dsp:spPr>
        <a:xfrm>
          <a:off x="851450" y="1717298"/>
          <a:ext cx="638165" cy="4052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CANADA</a:t>
          </a:r>
        </a:p>
      </dsp:txBody>
      <dsp:txXfrm>
        <a:off x="863319" y="1729167"/>
        <a:ext cx="614427" cy="381497"/>
      </dsp:txXfrm>
    </dsp:sp>
    <dsp:sp modelId="{5E61398A-1E7F-4E69-B45D-E08D28F5178B}">
      <dsp:nvSpPr>
        <dsp:cNvPr id="0" name=""/>
        <dsp:cNvSpPr/>
      </dsp:nvSpPr>
      <dsp:spPr>
        <a:xfrm>
          <a:off x="1950513" y="1059101"/>
          <a:ext cx="638165" cy="4052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4C3E31-17CB-4CEA-8740-B8104B53BA78}">
      <dsp:nvSpPr>
        <dsp:cNvPr id="0" name=""/>
        <dsp:cNvSpPr/>
      </dsp:nvSpPr>
      <dsp:spPr>
        <a:xfrm>
          <a:off x="2021420" y="1126463"/>
          <a:ext cx="638165" cy="4052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EUROPA</a:t>
          </a:r>
        </a:p>
      </dsp:txBody>
      <dsp:txXfrm>
        <a:off x="2033289" y="1138332"/>
        <a:ext cx="614427" cy="381497"/>
      </dsp:txXfrm>
    </dsp:sp>
    <dsp:sp modelId="{F50A7187-9082-4304-B42B-E58D17FC8DBF}">
      <dsp:nvSpPr>
        <dsp:cNvPr id="0" name=""/>
        <dsp:cNvSpPr/>
      </dsp:nvSpPr>
      <dsp:spPr>
        <a:xfrm>
          <a:off x="1560523" y="1649936"/>
          <a:ext cx="638165" cy="4052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CEBF87-AC5F-43EE-8717-BC35B8CEF564}">
      <dsp:nvSpPr>
        <dsp:cNvPr id="0" name=""/>
        <dsp:cNvSpPr/>
      </dsp:nvSpPr>
      <dsp:spPr>
        <a:xfrm>
          <a:off x="1631430" y="1717298"/>
          <a:ext cx="638165" cy="4052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REINO UNIDO</a:t>
          </a:r>
        </a:p>
      </dsp:txBody>
      <dsp:txXfrm>
        <a:off x="1643299" y="1729167"/>
        <a:ext cx="614427" cy="381497"/>
      </dsp:txXfrm>
    </dsp:sp>
    <dsp:sp modelId="{4A973A6D-5EA1-4ED7-B86F-74BAA8D845F6}">
      <dsp:nvSpPr>
        <dsp:cNvPr id="0" name=""/>
        <dsp:cNvSpPr/>
      </dsp:nvSpPr>
      <dsp:spPr>
        <a:xfrm>
          <a:off x="2340503" y="1649936"/>
          <a:ext cx="638165" cy="4052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AEBAD4-14C1-4951-9770-CEF73AB5D183}">
      <dsp:nvSpPr>
        <dsp:cNvPr id="0" name=""/>
        <dsp:cNvSpPr/>
      </dsp:nvSpPr>
      <dsp:spPr>
        <a:xfrm>
          <a:off x="2411410" y="1717298"/>
          <a:ext cx="638165" cy="4052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ITALIA</a:t>
          </a:r>
        </a:p>
      </dsp:txBody>
      <dsp:txXfrm>
        <a:off x="2423279" y="1729167"/>
        <a:ext cx="614427" cy="381497"/>
      </dsp:txXfrm>
    </dsp:sp>
    <dsp:sp modelId="{D02F5DD2-BE4D-4C8D-B099-1427B5E236CA}">
      <dsp:nvSpPr>
        <dsp:cNvPr id="0" name=""/>
        <dsp:cNvSpPr/>
      </dsp:nvSpPr>
      <dsp:spPr>
        <a:xfrm>
          <a:off x="3510474" y="1059101"/>
          <a:ext cx="638165" cy="4052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3F181E-4AAC-4AD7-871F-BCFBD94E0F50}">
      <dsp:nvSpPr>
        <dsp:cNvPr id="0" name=""/>
        <dsp:cNvSpPr/>
      </dsp:nvSpPr>
      <dsp:spPr>
        <a:xfrm>
          <a:off x="3581381" y="1126463"/>
          <a:ext cx="638165" cy="4052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ASIA PACIFICO</a:t>
          </a:r>
        </a:p>
      </dsp:txBody>
      <dsp:txXfrm>
        <a:off x="3593250" y="1138332"/>
        <a:ext cx="614427" cy="381497"/>
      </dsp:txXfrm>
    </dsp:sp>
    <dsp:sp modelId="{1A73E449-703E-4EB0-B2E5-3CF48662C3AC}">
      <dsp:nvSpPr>
        <dsp:cNvPr id="0" name=""/>
        <dsp:cNvSpPr/>
      </dsp:nvSpPr>
      <dsp:spPr>
        <a:xfrm>
          <a:off x="3120483" y="1649936"/>
          <a:ext cx="638165" cy="4052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802766-F3BB-43F4-9A65-892535187388}">
      <dsp:nvSpPr>
        <dsp:cNvPr id="0" name=""/>
        <dsp:cNvSpPr/>
      </dsp:nvSpPr>
      <dsp:spPr>
        <a:xfrm>
          <a:off x="3191391" y="1717298"/>
          <a:ext cx="638165" cy="4052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AUSTRALIA</a:t>
          </a:r>
        </a:p>
      </dsp:txBody>
      <dsp:txXfrm>
        <a:off x="3203260" y="1729167"/>
        <a:ext cx="614427" cy="381497"/>
      </dsp:txXfrm>
    </dsp:sp>
    <dsp:sp modelId="{D4D20661-8074-4D36-A25D-BCB0A0464FA8}">
      <dsp:nvSpPr>
        <dsp:cNvPr id="0" name=""/>
        <dsp:cNvSpPr/>
      </dsp:nvSpPr>
      <dsp:spPr>
        <a:xfrm>
          <a:off x="3900464" y="1649936"/>
          <a:ext cx="638165" cy="4052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7F01A3-247A-4B06-B995-001CC43DD561}">
      <dsp:nvSpPr>
        <dsp:cNvPr id="0" name=""/>
        <dsp:cNvSpPr/>
      </dsp:nvSpPr>
      <dsp:spPr>
        <a:xfrm>
          <a:off x="3971371" y="1717298"/>
          <a:ext cx="638165" cy="4052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NUEVA ZELANDA</a:t>
          </a:r>
        </a:p>
      </dsp:txBody>
      <dsp:txXfrm>
        <a:off x="3983240" y="1729167"/>
        <a:ext cx="614427" cy="3814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1469DC-C10F-4D95-B727-46B49C0BF0C7}">
      <dsp:nvSpPr>
        <dsp:cNvPr id="0" name=""/>
        <dsp:cNvSpPr/>
      </dsp:nvSpPr>
      <dsp:spPr>
        <a:xfrm>
          <a:off x="3640557" y="2261431"/>
          <a:ext cx="91440" cy="265617"/>
        </a:xfrm>
        <a:custGeom>
          <a:avLst/>
          <a:gdLst/>
          <a:ahLst/>
          <a:cxnLst/>
          <a:rect l="0" t="0" r="0" b="0"/>
          <a:pathLst>
            <a:path>
              <a:moveTo>
                <a:pt x="45720" y="0"/>
              </a:moveTo>
              <a:lnTo>
                <a:pt x="45720" y="181433"/>
              </a:lnTo>
              <a:lnTo>
                <a:pt x="74290" y="181433"/>
              </a:lnTo>
              <a:lnTo>
                <a:pt x="74290" y="2656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6DB28F-A635-402B-9D3B-7C47D678E116}">
      <dsp:nvSpPr>
        <dsp:cNvPr id="0" name=""/>
        <dsp:cNvSpPr/>
      </dsp:nvSpPr>
      <dsp:spPr>
        <a:xfrm>
          <a:off x="3640557" y="1420093"/>
          <a:ext cx="91440" cy="264290"/>
        </a:xfrm>
        <a:custGeom>
          <a:avLst/>
          <a:gdLst/>
          <a:ahLst/>
          <a:cxnLst/>
          <a:rect l="0" t="0" r="0" b="0"/>
          <a:pathLst>
            <a:path>
              <a:moveTo>
                <a:pt x="45720" y="0"/>
              </a:moveTo>
              <a:lnTo>
                <a:pt x="45720" y="2642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9AFFA7-8AAF-4DEF-BC68-5FD206845AF0}">
      <dsp:nvSpPr>
        <dsp:cNvPr id="0" name=""/>
        <dsp:cNvSpPr/>
      </dsp:nvSpPr>
      <dsp:spPr>
        <a:xfrm>
          <a:off x="2575601" y="578756"/>
          <a:ext cx="1110676" cy="264290"/>
        </a:xfrm>
        <a:custGeom>
          <a:avLst/>
          <a:gdLst/>
          <a:ahLst/>
          <a:cxnLst/>
          <a:rect l="0" t="0" r="0" b="0"/>
          <a:pathLst>
            <a:path>
              <a:moveTo>
                <a:pt x="0" y="0"/>
              </a:moveTo>
              <a:lnTo>
                <a:pt x="0" y="180106"/>
              </a:lnTo>
              <a:lnTo>
                <a:pt x="1110676" y="180106"/>
              </a:lnTo>
              <a:lnTo>
                <a:pt x="1110676" y="2642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BD50B7-0FDD-449A-8708-78D43504C8C3}">
      <dsp:nvSpPr>
        <dsp:cNvPr id="0" name=""/>
        <dsp:cNvSpPr/>
      </dsp:nvSpPr>
      <dsp:spPr>
        <a:xfrm>
          <a:off x="2529881" y="2261431"/>
          <a:ext cx="91440" cy="264290"/>
        </a:xfrm>
        <a:custGeom>
          <a:avLst/>
          <a:gdLst/>
          <a:ahLst/>
          <a:cxnLst/>
          <a:rect l="0" t="0" r="0" b="0"/>
          <a:pathLst>
            <a:path>
              <a:moveTo>
                <a:pt x="45720" y="0"/>
              </a:moveTo>
              <a:lnTo>
                <a:pt x="45720" y="2642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74C679-5F7B-44E6-8DDB-CFC2631CE9A0}">
      <dsp:nvSpPr>
        <dsp:cNvPr id="0" name=""/>
        <dsp:cNvSpPr/>
      </dsp:nvSpPr>
      <dsp:spPr>
        <a:xfrm>
          <a:off x="2529881" y="1420093"/>
          <a:ext cx="91440" cy="264290"/>
        </a:xfrm>
        <a:custGeom>
          <a:avLst/>
          <a:gdLst/>
          <a:ahLst/>
          <a:cxnLst/>
          <a:rect l="0" t="0" r="0" b="0"/>
          <a:pathLst>
            <a:path>
              <a:moveTo>
                <a:pt x="45720" y="0"/>
              </a:moveTo>
              <a:lnTo>
                <a:pt x="45720" y="2642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EA953A-BC80-4264-892F-7165BD957C13}">
      <dsp:nvSpPr>
        <dsp:cNvPr id="0" name=""/>
        <dsp:cNvSpPr/>
      </dsp:nvSpPr>
      <dsp:spPr>
        <a:xfrm>
          <a:off x="2529881" y="578756"/>
          <a:ext cx="91440" cy="264290"/>
        </a:xfrm>
        <a:custGeom>
          <a:avLst/>
          <a:gdLst/>
          <a:ahLst/>
          <a:cxnLst/>
          <a:rect l="0" t="0" r="0" b="0"/>
          <a:pathLst>
            <a:path>
              <a:moveTo>
                <a:pt x="45720" y="0"/>
              </a:moveTo>
              <a:lnTo>
                <a:pt x="45720" y="2642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58760A-B09C-4E46-A083-7AE76FF5ED5A}">
      <dsp:nvSpPr>
        <dsp:cNvPr id="0" name=""/>
        <dsp:cNvSpPr/>
      </dsp:nvSpPr>
      <dsp:spPr>
        <a:xfrm>
          <a:off x="1419205" y="2261431"/>
          <a:ext cx="91440" cy="264290"/>
        </a:xfrm>
        <a:custGeom>
          <a:avLst/>
          <a:gdLst/>
          <a:ahLst/>
          <a:cxnLst/>
          <a:rect l="0" t="0" r="0" b="0"/>
          <a:pathLst>
            <a:path>
              <a:moveTo>
                <a:pt x="45720" y="0"/>
              </a:moveTo>
              <a:lnTo>
                <a:pt x="45720" y="2642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EC0F30-8191-4847-95AE-A869743E2215}">
      <dsp:nvSpPr>
        <dsp:cNvPr id="0" name=""/>
        <dsp:cNvSpPr/>
      </dsp:nvSpPr>
      <dsp:spPr>
        <a:xfrm>
          <a:off x="1419205" y="1420093"/>
          <a:ext cx="91440" cy="264290"/>
        </a:xfrm>
        <a:custGeom>
          <a:avLst/>
          <a:gdLst/>
          <a:ahLst/>
          <a:cxnLst/>
          <a:rect l="0" t="0" r="0" b="0"/>
          <a:pathLst>
            <a:path>
              <a:moveTo>
                <a:pt x="45720" y="0"/>
              </a:moveTo>
              <a:lnTo>
                <a:pt x="45720" y="2642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AF216C-136E-4704-B2EF-E2C395E88B80}">
      <dsp:nvSpPr>
        <dsp:cNvPr id="0" name=""/>
        <dsp:cNvSpPr/>
      </dsp:nvSpPr>
      <dsp:spPr>
        <a:xfrm>
          <a:off x="1464925" y="578756"/>
          <a:ext cx="1110676" cy="264290"/>
        </a:xfrm>
        <a:custGeom>
          <a:avLst/>
          <a:gdLst/>
          <a:ahLst/>
          <a:cxnLst/>
          <a:rect l="0" t="0" r="0" b="0"/>
          <a:pathLst>
            <a:path>
              <a:moveTo>
                <a:pt x="1110676" y="0"/>
              </a:moveTo>
              <a:lnTo>
                <a:pt x="1110676" y="180106"/>
              </a:lnTo>
              <a:lnTo>
                <a:pt x="0" y="180106"/>
              </a:lnTo>
              <a:lnTo>
                <a:pt x="0" y="2642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DDEF4-8B49-444D-ACAA-AACC850FEBAA}">
      <dsp:nvSpPr>
        <dsp:cNvPr id="0" name=""/>
        <dsp:cNvSpPr/>
      </dsp:nvSpPr>
      <dsp:spPr>
        <a:xfrm>
          <a:off x="2121383" y="1709"/>
          <a:ext cx="908435" cy="5770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8E2830-CA18-4DD7-A19B-A2C24C75D333}">
      <dsp:nvSpPr>
        <dsp:cNvPr id="0" name=""/>
        <dsp:cNvSpPr/>
      </dsp:nvSpPr>
      <dsp:spPr>
        <a:xfrm>
          <a:off x="2222354" y="97631"/>
          <a:ext cx="908435" cy="5770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DIRECTOR GENERAL</a:t>
          </a:r>
        </a:p>
      </dsp:txBody>
      <dsp:txXfrm>
        <a:off x="2239255" y="114532"/>
        <a:ext cx="874633" cy="543244"/>
      </dsp:txXfrm>
    </dsp:sp>
    <dsp:sp modelId="{541ED832-FA06-4528-A51E-A232428DD270}">
      <dsp:nvSpPr>
        <dsp:cNvPr id="0" name=""/>
        <dsp:cNvSpPr/>
      </dsp:nvSpPr>
      <dsp:spPr>
        <a:xfrm>
          <a:off x="1010557" y="843046"/>
          <a:ext cx="908735" cy="5770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B24D88-A911-4A21-A389-B709867C5CB2}">
      <dsp:nvSpPr>
        <dsp:cNvPr id="0" name=""/>
        <dsp:cNvSpPr/>
      </dsp:nvSpPr>
      <dsp:spPr>
        <a:xfrm>
          <a:off x="1111528" y="938968"/>
          <a:ext cx="908735" cy="5770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ZONA NORTE</a:t>
          </a:r>
        </a:p>
      </dsp:txBody>
      <dsp:txXfrm>
        <a:off x="1128429" y="955869"/>
        <a:ext cx="874933" cy="543244"/>
      </dsp:txXfrm>
    </dsp:sp>
    <dsp:sp modelId="{8E0FDAAC-4335-4E9E-B587-04475B5912F2}">
      <dsp:nvSpPr>
        <dsp:cNvPr id="0" name=""/>
        <dsp:cNvSpPr/>
      </dsp:nvSpPr>
      <dsp:spPr>
        <a:xfrm>
          <a:off x="1010557" y="1684384"/>
          <a:ext cx="908735" cy="5770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748925-FB99-4250-8FAD-C276351A702A}">
      <dsp:nvSpPr>
        <dsp:cNvPr id="0" name=""/>
        <dsp:cNvSpPr/>
      </dsp:nvSpPr>
      <dsp:spPr>
        <a:xfrm>
          <a:off x="1111528" y="1780306"/>
          <a:ext cx="908735" cy="5770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JEFE DE PTO A ZONA NORTE</a:t>
          </a:r>
        </a:p>
      </dsp:txBody>
      <dsp:txXfrm>
        <a:off x="1128429" y="1797207"/>
        <a:ext cx="874933" cy="543244"/>
      </dsp:txXfrm>
    </dsp:sp>
    <dsp:sp modelId="{B169A210-98A5-41F7-B341-27DFCBCF24EE}">
      <dsp:nvSpPr>
        <dsp:cNvPr id="0" name=""/>
        <dsp:cNvSpPr/>
      </dsp:nvSpPr>
      <dsp:spPr>
        <a:xfrm>
          <a:off x="1010557" y="2525721"/>
          <a:ext cx="908735" cy="5770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933DB0-B045-4A78-87D2-CD063F3231E1}">
      <dsp:nvSpPr>
        <dsp:cNvPr id="0" name=""/>
        <dsp:cNvSpPr/>
      </dsp:nvSpPr>
      <dsp:spPr>
        <a:xfrm>
          <a:off x="1111528" y="2621643"/>
          <a:ext cx="908735" cy="5770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JEFE DE PTO B ZONA NORTE</a:t>
          </a:r>
        </a:p>
      </dsp:txBody>
      <dsp:txXfrm>
        <a:off x="1128429" y="2638544"/>
        <a:ext cx="874933" cy="543244"/>
      </dsp:txXfrm>
    </dsp:sp>
    <dsp:sp modelId="{DDAFCE86-9C99-45E1-A845-E42AFAB7701B}">
      <dsp:nvSpPr>
        <dsp:cNvPr id="0" name=""/>
        <dsp:cNvSpPr/>
      </dsp:nvSpPr>
      <dsp:spPr>
        <a:xfrm>
          <a:off x="2121233" y="843046"/>
          <a:ext cx="908735" cy="5770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1B848A-7196-48D1-92C8-38C7942887C6}">
      <dsp:nvSpPr>
        <dsp:cNvPr id="0" name=""/>
        <dsp:cNvSpPr/>
      </dsp:nvSpPr>
      <dsp:spPr>
        <a:xfrm>
          <a:off x="2222204" y="938968"/>
          <a:ext cx="908735" cy="5770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ZONA SUR</a:t>
          </a:r>
        </a:p>
      </dsp:txBody>
      <dsp:txXfrm>
        <a:off x="2239105" y="955869"/>
        <a:ext cx="874933" cy="543244"/>
      </dsp:txXfrm>
    </dsp:sp>
    <dsp:sp modelId="{A4089C20-B189-40A9-ACD0-CAE56355533E}">
      <dsp:nvSpPr>
        <dsp:cNvPr id="0" name=""/>
        <dsp:cNvSpPr/>
      </dsp:nvSpPr>
      <dsp:spPr>
        <a:xfrm>
          <a:off x="2121233" y="1684384"/>
          <a:ext cx="908735" cy="5770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866425-7400-4F62-B2DE-633B34352566}">
      <dsp:nvSpPr>
        <dsp:cNvPr id="0" name=""/>
        <dsp:cNvSpPr/>
      </dsp:nvSpPr>
      <dsp:spPr>
        <a:xfrm>
          <a:off x="2222204" y="1780306"/>
          <a:ext cx="908735" cy="5770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JEFE DE PTO A ZONA SUR</a:t>
          </a:r>
        </a:p>
      </dsp:txBody>
      <dsp:txXfrm>
        <a:off x="2239105" y="1797207"/>
        <a:ext cx="874933" cy="543244"/>
      </dsp:txXfrm>
    </dsp:sp>
    <dsp:sp modelId="{287CD371-9854-42F1-9F68-D59D250D1FD6}">
      <dsp:nvSpPr>
        <dsp:cNvPr id="0" name=""/>
        <dsp:cNvSpPr/>
      </dsp:nvSpPr>
      <dsp:spPr>
        <a:xfrm>
          <a:off x="2121233" y="2525721"/>
          <a:ext cx="908735" cy="5770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8CD592-3470-4829-BDE5-512FCF351D26}">
      <dsp:nvSpPr>
        <dsp:cNvPr id="0" name=""/>
        <dsp:cNvSpPr/>
      </dsp:nvSpPr>
      <dsp:spPr>
        <a:xfrm>
          <a:off x="2222204" y="2621643"/>
          <a:ext cx="908735" cy="5770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JEFE DE PTO B ZONA SUR</a:t>
          </a:r>
        </a:p>
      </dsp:txBody>
      <dsp:txXfrm>
        <a:off x="2239105" y="2638544"/>
        <a:ext cx="874933" cy="543244"/>
      </dsp:txXfrm>
    </dsp:sp>
    <dsp:sp modelId="{A793F601-BC29-44AE-9736-8D92F54A9D97}">
      <dsp:nvSpPr>
        <dsp:cNvPr id="0" name=""/>
        <dsp:cNvSpPr/>
      </dsp:nvSpPr>
      <dsp:spPr>
        <a:xfrm>
          <a:off x="3231910" y="843046"/>
          <a:ext cx="908735" cy="5770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AA5753-F0FD-442A-8132-FA7BCD291F24}">
      <dsp:nvSpPr>
        <dsp:cNvPr id="0" name=""/>
        <dsp:cNvSpPr/>
      </dsp:nvSpPr>
      <dsp:spPr>
        <a:xfrm>
          <a:off x="3332880" y="938968"/>
          <a:ext cx="908735" cy="5770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ZONA CENTRO</a:t>
          </a:r>
        </a:p>
      </dsp:txBody>
      <dsp:txXfrm>
        <a:off x="3349781" y="955869"/>
        <a:ext cx="874933" cy="543244"/>
      </dsp:txXfrm>
    </dsp:sp>
    <dsp:sp modelId="{70EB6366-8E0E-4C0A-8302-002DECAF77B5}">
      <dsp:nvSpPr>
        <dsp:cNvPr id="0" name=""/>
        <dsp:cNvSpPr/>
      </dsp:nvSpPr>
      <dsp:spPr>
        <a:xfrm>
          <a:off x="3231910" y="1684384"/>
          <a:ext cx="908735" cy="5770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283CFD-7CC9-4488-856E-0F1C809E08DE}">
      <dsp:nvSpPr>
        <dsp:cNvPr id="0" name=""/>
        <dsp:cNvSpPr/>
      </dsp:nvSpPr>
      <dsp:spPr>
        <a:xfrm>
          <a:off x="3332880" y="1780306"/>
          <a:ext cx="908735" cy="5770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JEFE DE PUNTO A ZONA CENTRO</a:t>
          </a:r>
        </a:p>
      </dsp:txBody>
      <dsp:txXfrm>
        <a:off x="3349781" y="1797207"/>
        <a:ext cx="874933" cy="543244"/>
      </dsp:txXfrm>
    </dsp:sp>
    <dsp:sp modelId="{EDC723AE-807A-488D-8ECE-40C0B53EC658}">
      <dsp:nvSpPr>
        <dsp:cNvPr id="0" name=""/>
        <dsp:cNvSpPr/>
      </dsp:nvSpPr>
      <dsp:spPr>
        <a:xfrm>
          <a:off x="3260480" y="2527048"/>
          <a:ext cx="908735" cy="5770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8AF7CD-0418-4B74-A67A-CCEB98CBFE71}">
      <dsp:nvSpPr>
        <dsp:cNvPr id="0" name=""/>
        <dsp:cNvSpPr/>
      </dsp:nvSpPr>
      <dsp:spPr>
        <a:xfrm>
          <a:off x="3361451" y="2622970"/>
          <a:ext cx="908735" cy="5770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JEFE DE PUNTO  B ZONA CENTRO</a:t>
          </a:r>
        </a:p>
      </dsp:txBody>
      <dsp:txXfrm>
        <a:off x="3378352" y="2639871"/>
        <a:ext cx="874933" cy="543244"/>
      </dsp:txXfrm>
    </dsp:sp>
    <dsp:sp modelId="{0C845692-9D66-4B68-8402-11429E3E48D3}">
      <dsp:nvSpPr>
        <dsp:cNvPr id="0" name=""/>
        <dsp:cNvSpPr/>
      </dsp:nvSpPr>
      <dsp:spPr>
        <a:xfrm>
          <a:off x="-100970" y="2448555"/>
          <a:ext cx="908735" cy="5770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9580FB-FA4E-48E2-83CA-02942233EF90}">
      <dsp:nvSpPr>
        <dsp:cNvPr id="0" name=""/>
        <dsp:cNvSpPr/>
      </dsp:nvSpPr>
      <dsp:spPr>
        <a:xfrm>
          <a:off x="0" y="2544477"/>
          <a:ext cx="908735" cy="5770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PRODUCTO B</a:t>
          </a:r>
        </a:p>
      </dsp:txBody>
      <dsp:txXfrm>
        <a:off x="16901" y="2561378"/>
        <a:ext cx="874933" cy="543244"/>
      </dsp:txXfrm>
    </dsp:sp>
    <dsp:sp modelId="{47BA8F4C-5D14-43D4-9EC2-40B372102999}">
      <dsp:nvSpPr>
        <dsp:cNvPr id="0" name=""/>
        <dsp:cNvSpPr/>
      </dsp:nvSpPr>
      <dsp:spPr>
        <a:xfrm>
          <a:off x="-100970" y="1610677"/>
          <a:ext cx="908735" cy="5770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DF6EC0-64F4-495C-BB22-6FF880487469}">
      <dsp:nvSpPr>
        <dsp:cNvPr id="0" name=""/>
        <dsp:cNvSpPr/>
      </dsp:nvSpPr>
      <dsp:spPr>
        <a:xfrm>
          <a:off x="0" y="1706599"/>
          <a:ext cx="908735" cy="5770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PRODUCTO A</a:t>
          </a:r>
        </a:p>
      </dsp:txBody>
      <dsp:txXfrm>
        <a:off x="16901" y="1723500"/>
        <a:ext cx="874933" cy="5432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B6CCC31874D07A4523BC5984CD4F7"/>
        <w:category>
          <w:name w:val="General"/>
          <w:gallery w:val="placeholder"/>
        </w:category>
        <w:types>
          <w:type w:val="bbPlcHdr"/>
        </w:types>
        <w:behaviors>
          <w:behavior w:val="content"/>
        </w:behaviors>
        <w:guid w:val="{06E9E3BB-76B2-48B1-B18F-1C33175C9BAF}"/>
      </w:docPartPr>
      <w:docPartBody>
        <w:p w:rsidR="00212DD7" w:rsidRDefault="002D6045" w:rsidP="002D6045">
          <w:pPr>
            <w:pStyle w:val="1B6B6CCC31874D07A4523BC5984CD4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5"/>
    <w:rsid w:val="00212DD7"/>
    <w:rsid w:val="002D6045"/>
    <w:rsid w:val="002D6E85"/>
    <w:rsid w:val="00517101"/>
    <w:rsid w:val="00536C70"/>
    <w:rsid w:val="005406BD"/>
    <w:rsid w:val="006237A1"/>
    <w:rsid w:val="006B7681"/>
    <w:rsid w:val="00746677"/>
    <w:rsid w:val="008D09F1"/>
    <w:rsid w:val="00942AEA"/>
    <w:rsid w:val="00A12987"/>
    <w:rsid w:val="00B54907"/>
    <w:rsid w:val="00C723D8"/>
    <w:rsid w:val="00C833BC"/>
    <w:rsid w:val="00D237AD"/>
    <w:rsid w:val="00D2698C"/>
    <w:rsid w:val="00DC69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6B6CCC31874D07A4523BC5984CD4F7">
    <w:name w:val="1B6B6CCC31874D07A4523BC5984CD4F7"/>
    <w:rsid w:val="002D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6D0F-2581-4597-8727-F5C19A4C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1176</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2020-08-25T21:55:00Z</dcterms:created>
  <dcterms:modified xsi:type="dcterms:W3CDTF">2020-08-25T22:11:00Z</dcterms:modified>
</cp:coreProperties>
</file>