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C9E8" w14:textId="2E9A2317" w:rsidR="00C82E41" w:rsidRPr="002A0AED" w:rsidRDefault="00C82E41" w:rsidP="00C82E41">
      <w:pPr>
        <w:pStyle w:val="NormalWeb"/>
        <w:spacing w:before="0" w:beforeAutospacing="0"/>
        <w:jc w:val="center"/>
        <w:rPr>
          <w:b/>
          <w:color w:val="010101"/>
          <w:sz w:val="32"/>
          <w:szCs w:val="32"/>
        </w:rPr>
      </w:pPr>
      <w:r w:rsidRPr="002A0AED">
        <w:rPr>
          <w:b/>
          <w:color w:val="010101"/>
          <w:sz w:val="32"/>
          <w:szCs w:val="32"/>
        </w:rPr>
        <w:t xml:space="preserve">3º MEDIO </w:t>
      </w:r>
      <w:r w:rsidR="002A0AED" w:rsidRPr="002A0AED">
        <w:rPr>
          <w:b/>
          <w:color w:val="010101"/>
          <w:sz w:val="32"/>
          <w:szCs w:val="32"/>
        </w:rPr>
        <w:t xml:space="preserve">ELECTIVO </w:t>
      </w:r>
      <w:r w:rsidRPr="002A0AED">
        <w:rPr>
          <w:b/>
          <w:color w:val="010101"/>
          <w:sz w:val="32"/>
          <w:szCs w:val="32"/>
        </w:rPr>
        <w:t>CIENCIAS DE LA ACTIVIDAD FISICA Y DEPORTES GUIA  Nº 1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C82E41" w:rsidRPr="002A0AED" w14:paraId="7B46CDC3" w14:textId="77777777" w:rsidTr="004216EC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8B72" w14:textId="77777777" w:rsidR="00C82E41" w:rsidRPr="002A0AED" w:rsidRDefault="00C82E41" w:rsidP="004216EC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2A0AE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Título de la Guía: </w:t>
            </w:r>
            <w:r w:rsidR="00BC0F65" w:rsidRPr="002A0AED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Mi deporte favorito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9856CC" w14:textId="5252A33F" w:rsidR="00C82E41" w:rsidRPr="002A0AED" w:rsidRDefault="00C82E41" w:rsidP="004216EC">
            <w:pPr>
              <w:rPr>
                <w:rFonts w:ascii="Times New Roman" w:hAnsi="Times New Roman" w:cs="Times New Roman"/>
                <w:b/>
                <w:color w:val="222222"/>
                <w:lang w:eastAsia="es-CL"/>
              </w:rPr>
            </w:pPr>
            <w:r w:rsidRPr="002A0AED">
              <w:rPr>
                <w:rFonts w:ascii="Times New Roman" w:hAnsi="Times New Roman" w:cs="Times New Roman"/>
                <w:b/>
                <w:color w:val="222222"/>
                <w:lang w:eastAsia="es-CL"/>
              </w:rPr>
              <w:t xml:space="preserve">Fecha: </w:t>
            </w:r>
            <w:r w:rsidRPr="002A0AED">
              <w:rPr>
                <w:rFonts w:ascii="Times New Roman" w:hAnsi="Times New Roman" w:cs="Times New Roman"/>
                <w:i/>
                <w:iCs/>
                <w:color w:val="222222"/>
                <w:lang w:eastAsia="es-CL"/>
              </w:rPr>
              <w:t>semana del</w:t>
            </w:r>
            <w:r w:rsidRPr="002A0AED">
              <w:rPr>
                <w:rFonts w:ascii="Times New Roman" w:hAnsi="Times New Roman" w:cs="Times New Roman"/>
                <w:b/>
                <w:i/>
                <w:iCs/>
                <w:color w:val="222222"/>
                <w:lang w:eastAsia="es-CL"/>
              </w:rPr>
              <w:t xml:space="preserve"> </w:t>
            </w:r>
            <w:r w:rsidRPr="002A0AED">
              <w:rPr>
                <w:rFonts w:ascii="Times New Roman" w:hAnsi="Times New Roman" w:cs="Times New Roman"/>
                <w:i/>
                <w:iCs/>
                <w:color w:val="222222"/>
                <w:lang w:eastAsia="es-CL"/>
              </w:rPr>
              <w:t>31</w:t>
            </w:r>
            <w:r w:rsidR="002A0AED" w:rsidRPr="002A0AED">
              <w:rPr>
                <w:rFonts w:ascii="Times New Roman" w:hAnsi="Times New Roman" w:cs="Times New Roman"/>
                <w:i/>
                <w:iCs/>
                <w:color w:val="222222"/>
                <w:lang w:eastAsia="es-CL"/>
              </w:rPr>
              <w:t xml:space="preserve"> de agosto</w:t>
            </w:r>
            <w:r w:rsidRPr="002A0AED">
              <w:rPr>
                <w:rFonts w:ascii="Times New Roman" w:hAnsi="Times New Roman" w:cs="Times New Roman"/>
                <w:i/>
                <w:iCs/>
                <w:color w:val="222222"/>
                <w:lang w:eastAsia="es-CL"/>
              </w:rPr>
              <w:t xml:space="preserve"> al 4 de septiembre del 2020</w:t>
            </w:r>
          </w:p>
        </w:tc>
      </w:tr>
      <w:tr w:rsidR="00C82E41" w:rsidRPr="002A0AED" w14:paraId="3E91FB5A" w14:textId="77777777" w:rsidTr="00BC0F65">
        <w:trPr>
          <w:trHeight w:val="1070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A334" w14:textId="77777777" w:rsidR="00BC0F65" w:rsidRPr="002A0AED" w:rsidRDefault="00C82E41" w:rsidP="00BC0F65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2A0AED">
              <w:rPr>
                <w:b/>
                <w:bCs/>
                <w:color w:val="222222"/>
                <w:sz w:val="22"/>
                <w:szCs w:val="22"/>
              </w:rPr>
              <w:t>Objetivo de Aprendizaje</w:t>
            </w:r>
            <w:r w:rsidR="00BC0F65" w:rsidRPr="002A0AED">
              <w:rPr>
                <w:b/>
                <w:bCs/>
                <w:color w:val="222222"/>
                <w:sz w:val="22"/>
                <w:szCs w:val="22"/>
              </w:rPr>
              <w:t xml:space="preserve">: </w:t>
            </w:r>
            <w:r w:rsidR="00BC0F65" w:rsidRPr="002A0AED">
              <w:rPr>
                <w:color w:val="000000" w:themeColor="text1"/>
                <w:sz w:val="22"/>
                <w:szCs w:val="22"/>
              </w:rPr>
              <w:t xml:space="preserve">Aplicar individual y colectivamente las habilidades motrices especializadas de manera creativa y segura, en una variedad de actividades físicas que sean de su interés y en diferentes entornos. </w:t>
            </w:r>
          </w:p>
        </w:tc>
      </w:tr>
      <w:tr w:rsidR="00C82E41" w:rsidRPr="002A0AED" w14:paraId="052AAF90" w14:textId="77777777" w:rsidTr="004216EC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7009" w14:textId="77777777" w:rsidR="00C82E41" w:rsidRPr="002A0AED" w:rsidRDefault="00C82E41" w:rsidP="004216EC">
            <w:pPr>
              <w:rPr>
                <w:rFonts w:ascii="Times New Roman" w:hAnsi="Times New Roman" w:cs="Times New Roman"/>
                <w:bCs/>
                <w:color w:val="222222"/>
                <w:lang w:eastAsia="es-CL"/>
              </w:rPr>
            </w:pPr>
            <w:r w:rsidRPr="002A0AE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Nombre Docente: </w:t>
            </w:r>
            <w:r w:rsidRPr="002A0AED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C82E41" w:rsidRPr="002A0AED" w14:paraId="16270DD4" w14:textId="77777777" w:rsidTr="004216EC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D3D2" w14:textId="77777777" w:rsidR="00C82E41" w:rsidRPr="002A0AED" w:rsidRDefault="00C82E41" w:rsidP="004216EC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2A0AE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0095" w14:textId="77777777" w:rsidR="00C82E41" w:rsidRPr="002A0AED" w:rsidRDefault="00C82E41" w:rsidP="004216EC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2A0AE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Curso: 3°medio D-E</w:t>
            </w:r>
          </w:p>
        </w:tc>
      </w:tr>
    </w:tbl>
    <w:p w14:paraId="734A2C3E" w14:textId="77777777" w:rsidR="00C82E41" w:rsidRPr="002A0AED" w:rsidRDefault="00C82E41" w:rsidP="00C82E41">
      <w:pPr>
        <w:rPr>
          <w:rFonts w:ascii="Times New Roman" w:hAnsi="Times New Roman" w:cs="Times New Roman"/>
        </w:rPr>
      </w:pPr>
    </w:p>
    <w:p w14:paraId="7F90497F" w14:textId="77777777" w:rsidR="00C82E41" w:rsidRPr="002A0AED" w:rsidRDefault="00C82E41" w:rsidP="00C82E41">
      <w:pPr>
        <w:spacing w:line="360" w:lineRule="auto"/>
        <w:jc w:val="both"/>
        <w:rPr>
          <w:rFonts w:ascii="Times New Roman" w:hAnsi="Times New Roman" w:cs="Times New Roman"/>
        </w:rPr>
      </w:pPr>
      <w:r w:rsidRPr="002A0AE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DB891D2" wp14:editId="0D4D0468">
            <wp:simplePos x="0" y="0"/>
            <wp:positionH relativeFrom="column">
              <wp:posOffset>3615690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7" name="Imagen 7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7A75" w14:textId="77777777" w:rsidR="00C82E41" w:rsidRPr="002A0AED" w:rsidRDefault="00C82E41" w:rsidP="002A0AED">
      <w:pPr>
        <w:pStyle w:val="Sinespaciad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AED">
        <w:rPr>
          <w:rFonts w:ascii="Times New Roman" w:hAnsi="Times New Roman" w:cs="Times New Roman"/>
          <w:b/>
          <w:bCs/>
          <w:sz w:val="28"/>
          <w:szCs w:val="28"/>
        </w:rPr>
        <w:t xml:space="preserve"> Estimados/as alumnos(as) junto con saludarlos y esperando que se encuentren muy bien de salud junto a sus familias, quisiera invitarlos a tra</w:t>
      </w:r>
      <w:r w:rsidR="00A6361F" w:rsidRPr="002A0AED">
        <w:rPr>
          <w:rFonts w:ascii="Times New Roman" w:hAnsi="Times New Roman" w:cs="Times New Roman"/>
          <w:b/>
          <w:bCs/>
          <w:sz w:val="28"/>
          <w:szCs w:val="28"/>
        </w:rPr>
        <w:t>bajar las habilidades motrices especializadas.</w:t>
      </w:r>
    </w:p>
    <w:p w14:paraId="5946B4F1" w14:textId="77777777" w:rsidR="00C82E41" w:rsidRPr="002A0AED" w:rsidRDefault="00C82E41" w:rsidP="00C82E41">
      <w:pPr>
        <w:spacing w:line="360" w:lineRule="auto"/>
        <w:jc w:val="both"/>
        <w:rPr>
          <w:rFonts w:ascii="Times New Roman" w:hAnsi="Times New Roman" w:cs="Times New Roman"/>
        </w:rPr>
      </w:pPr>
    </w:p>
    <w:p w14:paraId="0898649C" w14:textId="77777777" w:rsidR="00C82E41" w:rsidRPr="002A0AED" w:rsidRDefault="00C82E41" w:rsidP="00C82E41">
      <w:pPr>
        <w:rPr>
          <w:rFonts w:ascii="Times New Roman" w:hAnsi="Times New Roman" w:cs="Times New Roman"/>
        </w:rPr>
      </w:pPr>
    </w:p>
    <w:p w14:paraId="59586D17" w14:textId="77777777" w:rsidR="00C82E41" w:rsidRPr="002A0AED" w:rsidRDefault="00C82E41" w:rsidP="00C82E41">
      <w:pPr>
        <w:rPr>
          <w:rFonts w:ascii="Times New Roman" w:hAnsi="Times New Roman" w:cs="Times New Roman"/>
        </w:rPr>
      </w:pPr>
    </w:p>
    <w:p w14:paraId="46255246" w14:textId="77777777" w:rsidR="002A0AED" w:rsidRPr="002A0AED" w:rsidRDefault="002A0AED" w:rsidP="00C82E41">
      <w:pPr>
        <w:rPr>
          <w:rFonts w:ascii="Times New Roman" w:hAnsi="Times New Roman" w:cs="Times New Roman"/>
        </w:rPr>
      </w:pPr>
    </w:p>
    <w:p w14:paraId="37B50CDA" w14:textId="2A1DCDA6" w:rsidR="002A0AED" w:rsidRPr="002A0AED" w:rsidRDefault="002A0AED" w:rsidP="00C82E41">
      <w:pPr>
        <w:rPr>
          <w:rFonts w:ascii="Times New Roman" w:hAnsi="Times New Roman" w:cs="Times New Roman"/>
        </w:rPr>
      </w:pPr>
      <w:r w:rsidRPr="002A0AE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82011C9" wp14:editId="0E1BB59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781425" cy="2835910"/>
            <wp:effectExtent l="0" t="0" r="9525" b="2540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5" name="Imagen 5" descr="Clasificación Locomotrices : Andar, correr, saltar, variaciones del salto,  galopar, deslizarse, rodar, pararse, botar, esquivar, caer, trepar, subir,  bajar,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ificación Locomotrices : Andar, correr, saltar, variaciones del salto,  galopar, deslizarse, rodar, pararse, botar, esquivar, caer, trepar, subir,  bajar, - ppt descarg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E02F1" w14:textId="7C38CD02" w:rsidR="00C82E41" w:rsidRPr="002A0AED" w:rsidRDefault="00C82E41" w:rsidP="00C82E41">
      <w:pPr>
        <w:rPr>
          <w:rFonts w:ascii="Times New Roman" w:hAnsi="Times New Roman" w:cs="Times New Roman"/>
        </w:rPr>
      </w:pPr>
    </w:p>
    <w:p w14:paraId="21A3AD7F" w14:textId="77777777" w:rsidR="00C20F6A" w:rsidRPr="002A0AED" w:rsidRDefault="00C20F6A">
      <w:pPr>
        <w:rPr>
          <w:rFonts w:ascii="Times New Roman" w:hAnsi="Times New Roman" w:cs="Times New Roman"/>
        </w:rPr>
      </w:pPr>
    </w:p>
    <w:p w14:paraId="1F43A1BA" w14:textId="77777777" w:rsidR="00A6361F" w:rsidRPr="002A0AED" w:rsidRDefault="00A6361F">
      <w:pPr>
        <w:rPr>
          <w:rFonts w:ascii="Times New Roman" w:hAnsi="Times New Roman" w:cs="Times New Roman"/>
        </w:rPr>
      </w:pPr>
    </w:p>
    <w:p w14:paraId="00A02614" w14:textId="77777777" w:rsidR="00A6361F" w:rsidRPr="002A0AED" w:rsidRDefault="00A6361F">
      <w:pPr>
        <w:rPr>
          <w:rFonts w:ascii="Times New Roman" w:hAnsi="Times New Roman" w:cs="Times New Roman"/>
        </w:rPr>
      </w:pPr>
    </w:p>
    <w:p w14:paraId="1AE18803" w14:textId="77777777" w:rsidR="00A6361F" w:rsidRPr="002A0AED" w:rsidRDefault="00A6361F">
      <w:pPr>
        <w:rPr>
          <w:rFonts w:ascii="Times New Roman" w:hAnsi="Times New Roman" w:cs="Times New Roman"/>
        </w:rPr>
      </w:pPr>
    </w:p>
    <w:p w14:paraId="592B9E27" w14:textId="77777777" w:rsidR="00A6361F" w:rsidRPr="002A0AED" w:rsidRDefault="00A6361F">
      <w:pPr>
        <w:rPr>
          <w:rFonts w:ascii="Times New Roman" w:hAnsi="Times New Roman" w:cs="Times New Roman"/>
        </w:rPr>
      </w:pPr>
    </w:p>
    <w:p w14:paraId="795F12F2" w14:textId="77777777" w:rsidR="00A6361F" w:rsidRPr="002A0AED" w:rsidRDefault="00A6361F">
      <w:pPr>
        <w:rPr>
          <w:rFonts w:ascii="Times New Roman" w:hAnsi="Times New Roman" w:cs="Times New Roman"/>
        </w:rPr>
      </w:pPr>
    </w:p>
    <w:p w14:paraId="4F66CF17" w14:textId="77777777" w:rsidR="00A6361F" w:rsidRPr="002A0AED" w:rsidRDefault="00A6361F">
      <w:pPr>
        <w:rPr>
          <w:rFonts w:ascii="Times New Roman" w:hAnsi="Times New Roman" w:cs="Times New Roman"/>
        </w:rPr>
      </w:pPr>
    </w:p>
    <w:p w14:paraId="5F15EEB5" w14:textId="77777777" w:rsidR="002A0AED" w:rsidRPr="002A0AED" w:rsidRDefault="002A0AED" w:rsidP="002A0A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1B96FD" w14:textId="77777777" w:rsidR="00A6361F" w:rsidRPr="002A0AED" w:rsidRDefault="00A6361F" w:rsidP="00A636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AED">
        <w:rPr>
          <w:rFonts w:ascii="Times New Roman" w:hAnsi="Times New Roman" w:cs="Times New Roman"/>
          <w:b/>
          <w:i/>
          <w:sz w:val="28"/>
          <w:szCs w:val="28"/>
        </w:rPr>
        <w:lastRenderedPageBreak/>
        <w:t>HABILIDADES MOTRICES BASICAS</w:t>
      </w:r>
    </w:p>
    <w:p w14:paraId="427C3490" w14:textId="77777777" w:rsidR="00A6361F" w:rsidRPr="002A0AED" w:rsidRDefault="00A6361F" w:rsidP="00A6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F94B2F" w14:textId="77777777" w:rsidR="00A6361F" w:rsidRPr="002A0AED" w:rsidRDefault="00A6361F" w:rsidP="00510A96">
      <w:pPr>
        <w:jc w:val="both"/>
        <w:rPr>
          <w:rFonts w:ascii="Times New Roman" w:hAnsi="Times New Roman" w:cs="Times New Roman"/>
          <w:sz w:val="24"/>
          <w:szCs w:val="24"/>
        </w:rPr>
      </w:pPr>
      <w:r w:rsidRPr="002A0AED">
        <w:rPr>
          <w:rFonts w:ascii="Times New Roman" w:hAnsi="Times New Roman" w:cs="Times New Roman"/>
          <w:sz w:val="24"/>
          <w:szCs w:val="24"/>
        </w:rPr>
        <w:t>Las habilidades motrices básicas son acciones generales o globales, algunos ejemplos típicos son: correr, saltar,</w:t>
      </w:r>
      <w:r w:rsidR="00510A96" w:rsidRPr="002A0AED">
        <w:rPr>
          <w:rFonts w:ascii="Times New Roman" w:hAnsi="Times New Roman" w:cs="Times New Roman"/>
          <w:sz w:val="24"/>
          <w:szCs w:val="24"/>
        </w:rPr>
        <w:t xml:space="preserve"> </w:t>
      </w:r>
      <w:r w:rsidRPr="002A0AED">
        <w:rPr>
          <w:rFonts w:ascii="Times New Roman" w:hAnsi="Times New Roman" w:cs="Times New Roman"/>
          <w:sz w:val="24"/>
          <w:szCs w:val="24"/>
        </w:rPr>
        <w:t>lanzar un objeto, etc.</w:t>
      </w:r>
    </w:p>
    <w:p w14:paraId="22C160AA" w14:textId="77777777" w:rsidR="00510A96" w:rsidRPr="002A0AED" w:rsidRDefault="00510A96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62B81" w14:textId="53B56CD9" w:rsidR="00414ED7" w:rsidRPr="002A0AED" w:rsidRDefault="002A0AED" w:rsidP="00805D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E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35FE29FC" wp14:editId="7C531F30">
            <wp:simplePos x="0" y="0"/>
            <wp:positionH relativeFrom="margin">
              <wp:posOffset>3377565</wp:posOffset>
            </wp:positionH>
            <wp:positionV relativeFrom="paragraph">
              <wp:posOffset>13970</wp:posOffset>
            </wp:positionV>
            <wp:extent cx="2581910" cy="1931670"/>
            <wp:effectExtent l="0" t="0" r="8890" b="0"/>
            <wp:wrapTight wrapText="bothSides">
              <wp:wrapPolygon edited="0">
                <wp:start x="0" y="0"/>
                <wp:lineTo x="0" y="21302"/>
                <wp:lineTo x="21515" y="21302"/>
                <wp:lineTo x="21515" y="0"/>
                <wp:lineTo x="0" y="0"/>
              </wp:wrapPolygon>
            </wp:wrapTight>
            <wp:docPr id="9" name="Imagen 9" descr="Patrones de locomoción, manipulación y equilibrio - TOMi.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trones de locomoción, manipulación y equilibrio - TOMi.dig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A96" w:rsidRPr="002A0AED">
        <w:rPr>
          <w:rFonts w:ascii="Times New Roman" w:hAnsi="Times New Roman" w:cs="Times New Roman"/>
          <w:b/>
          <w:i/>
          <w:sz w:val="24"/>
          <w:szCs w:val="24"/>
        </w:rPr>
        <w:t>Clasificación</w:t>
      </w:r>
    </w:p>
    <w:p w14:paraId="54DFD438" w14:textId="24C27955" w:rsidR="00510A96" w:rsidRPr="002A0AED" w:rsidRDefault="00510A96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D58F6" w14:textId="7E29C868" w:rsidR="00510A96" w:rsidRPr="002A0AED" w:rsidRDefault="00510A96" w:rsidP="00510A96">
      <w:pPr>
        <w:jc w:val="both"/>
        <w:rPr>
          <w:rFonts w:ascii="Times New Roman" w:hAnsi="Times New Roman" w:cs="Times New Roman"/>
          <w:sz w:val="24"/>
          <w:szCs w:val="24"/>
        </w:rPr>
      </w:pPr>
      <w:r w:rsidRPr="002A0AED">
        <w:rPr>
          <w:rFonts w:ascii="Times New Roman" w:hAnsi="Times New Roman" w:cs="Times New Roman"/>
          <w:b/>
          <w:i/>
          <w:sz w:val="24"/>
          <w:szCs w:val="24"/>
        </w:rPr>
        <w:t>Locomoción:</w:t>
      </w:r>
      <w:r w:rsidRPr="002A0AED">
        <w:rPr>
          <w:rFonts w:ascii="Times New Roman" w:hAnsi="Times New Roman" w:cs="Times New Roman"/>
          <w:sz w:val="24"/>
          <w:szCs w:val="24"/>
        </w:rPr>
        <w:t xml:space="preserve"> Se trata de acciones donde el cuerpo cambia su posición en el espacio, algunos ejemplos son: andar, correr, deslizarse, rodar, caer, trepar, subir y bajar.</w:t>
      </w:r>
    </w:p>
    <w:p w14:paraId="2BAAAF6F" w14:textId="77777777" w:rsidR="00510A96" w:rsidRPr="002A0AED" w:rsidRDefault="00510A96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8F58A" w14:textId="673AEB18" w:rsidR="00805D38" w:rsidRPr="002A0AED" w:rsidRDefault="00805D38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37928" w14:textId="77777777" w:rsidR="002A0AED" w:rsidRDefault="002A0AED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07C29" w14:textId="324417D8" w:rsidR="00805D38" w:rsidRPr="002A0AED" w:rsidRDefault="002A0AED" w:rsidP="00510A96">
      <w:pPr>
        <w:jc w:val="both"/>
        <w:rPr>
          <w:rFonts w:ascii="Times New Roman" w:hAnsi="Times New Roman" w:cs="Times New Roman"/>
          <w:sz w:val="24"/>
          <w:szCs w:val="24"/>
        </w:rPr>
      </w:pPr>
      <w:r w:rsidRPr="002A0AE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E5270A4" wp14:editId="44F50207">
            <wp:simplePos x="0" y="0"/>
            <wp:positionH relativeFrom="margin">
              <wp:posOffset>3377565</wp:posOffset>
            </wp:positionH>
            <wp:positionV relativeFrom="paragraph">
              <wp:posOffset>12065</wp:posOffset>
            </wp:positionV>
            <wp:extent cx="2541270" cy="1907540"/>
            <wp:effectExtent l="0" t="0" r="0" b="0"/>
            <wp:wrapTight wrapText="bothSides">
              <wp:wrapPolygon edited="0">
                <wp:start x="0" y="0"/>
                <wp:lineTo x="0" y="21356"/>
                <wp:lineTo x="21373" y="21356"/>
                <wp:lineTo x="21373" y="0"/>
                <wp:lineTo x="0" y="0"/>
              </wp:wrapPolygon>
            </wp:wrapTight>
            <wp:docPr id="11" name="Imagen 11" descr="Patrones básicos del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trones básicos del movimien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003E" w14:textId="607F6C95" w:rsidR="00510A96" w:rsidRPr="002A0AED" w:rsidRDefault="00510A96" w:rsidP="00510A96">
      <w:pPr>
        <w:jc w:val="both"/>
        <w:rPr>
          <w:rFonts w:ascii="Times New Roman" w:hAnsi="Times New Roman" w:cs="Times New Roman"/>
          <w:sz w:val="24"/>
          <w:szCs w:val="24"/>
        </w:rPr>
      </w:pPr>
      <w:r w:rsidRPr="002A0AED">
        <w:rPr>
          <w:rFonts w:ascii="Times New Roman" w:hAnsi="Times New Roman" w:cs="Times New Roman"/>
          <w:b/>
          <w:i/>
          <w:sz w:val="24"/>
          <w:szCs w:val="24"/>
        </w:rPr>
        <w:t>Equilibrio:</w:t>
      </w:r>
      <w:r w:rsidRPr="002A0AED">
        <w:rPr>
          <w:rFonts w:ascii="Times New Roman" w:hAnsi="Times New Roman" w:cs="Times New Roman"/>
          <w:sz w:val="24"/>
          <w:szCs w:val="24"/>
        </w:rPr>
        <w:t xml:space="preserve"> Son el manejo y  dominio del cuerpo en el espacio, sin que exista desplazamiento, algunos ejemplos son: balancearse, inclinarse, estirarse, doblarse, colgarse, etc.</w:t>
      </w:r>
    </w:p>
    <w:p w14:paraId="002E3214" w14:textId="77777777" w:rsidR="00510A96" w:rsidRPr="002A0AED" w:rsidRDefault="00510A96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3DDF2" w14:textId="77777777" w:rsidR="00805D38" w:rsidRPr="002A0AED" w:rsidRDefault="00805D38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634A0" w14:textId="4CE9947B" w:rsidR="00805D38" w:rsidRDefault="00805D38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72D22" w14:textId="77777777" w:rsidR="002A0AED" w:rsidRDefault="002A0AED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16969" w14:textId="125BDC82" w:rsidR="002A0AED" w:rsidRPr="002A0AED" w:rsidRDefault="002A0AED" w:rsidP="00510A96">
      <w:pPr>
        <w:jc w:val="both"/>
        <w:rPr>
          <w:rFonts w:ascii="Times New Roman" w:hAnsi="Times New Roman" w:cs="Times New Roman"/>
          <w:sz w:val="24"/>
          <w:szCs w:val="24"/>
        </w:rPr>
      </w:pPr>
      <w:r w:rsidRPr="002A0AE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E2887C1" wp14:editId="7403BB84">
            <wp:simplePos x="0" y="0"/>
            <wp:positionH relativeFrom="margin">
              <wp:posOffset>3446145</wp:posOffset>
            </wp:positionH>
            <wp:positionV relativeFrom="paragraph">
              <wp:posOffset>6350</wp:posOffset>
            </wp:positionV>
            <wp:extent cx="2472690" cy="1857375"/>
            <wp:effectExtent l="0" t="0" r="3810" b="9525"/>
            <wp:wrapTight wrapText="bothSides">
              <wp:wrapPolygon edited="0">
                <wp:start x="0" y="0"/>
                <wp:lineTo x="0" y="21489"/>
                <wp:lineTo x="21467" y="21489"/>
                <wp:lineTo x="21467" y="0"/>
                <wp:lineTo x="0" y="0"/>
              </wp:wrapPolygon>
            </wp:wrapTight>
            <wp:docPr id="10" name="Imagen 10" descr="Patrones de locomoción, manipulación y equilibrio - TOMi.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trones de locomoción, manipulación y equilibrio - TOMi.digi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D0AE" w14:textId="6E941B9D" w:rsidR="00510A96" w:rsidRPr="002A0AED" w:rsidRDefault="00510A96" w:rsidP="00510A96">
      <w:pPr>
        <w:jc w:val="both"/>
        <w:rPr>
          <w:rFonts w:ascii="Times New Roman" w:hAnsi="Times New Roman" w:cs="Times New Roman"/>
          <w:sz w:val="24"/>
          <w:szCs w:val="24"/>
        </w:rPr>
      </w:pPr>
      <w:r w:rsidRPr="002A0AED">
        <w:rPr>
          <w:rFonts w:ascii="Times New Roman" w:hAnsi="Times New Roman" w:cs="Times New Roman"/>
          <w:b/>
          <w:i/>
          <w:sz w:val="24"/>
          <w:szCs w:val="24"/>
        </w:rPr>
        <w:t xml:space="preserve">Manipulación: </w:t>
      </w:r>
      <w:r w:rsidRPr="002A0AED">
        <w:rPr>
          <w:rFonts w:ascii="Times New Roman" w:hAnsi="Times New Roman" w:cs="Times New Roman"/>
          <w:sz w:val="24"/>
          <w:szCs w:val="24"/>
        </w:rPr>
        <w:t>En este caso, el cuerpo maneja uno o varios objetos, algunos ejemplos son: lanzar, recibir, golpear, etc.</w:t>
      </w:r>
    </w:p>
    <w:p w14:paraId="0E7B89B7" w14:textId="77777777" w:rsidR="00BE4DAE" w:rsidRPr="002A0AED" w:rsidRDefault="00BE4DAE" w:rsidP="0051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EF78A" w14:textId="77777777" w:rsidR="00414ED7" w:rsidRPr="002A0AED" w:rsidRDefault="00414ED7" w:rsidP="00510A96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3A4B3C9B" w14:textId="77777777" w:rsidR="00414ED7" w:rsidRPr="002A0AED" w:rsidRDefault="00414ED7" w:rsidP="00510A96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5CD22B05" w14:textId="77777777" w:rsidR="002A0AED" w:rsidRPr="002A0AED" w:rsidRDefault="002A0AED" w:rsidP="00510A96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0CDC713B" w14:textId="77777777" w:rsidR="00414ED7" w:rsidRPr="002A0AED" w:rsidRDefault="00805D38" w:rsidP="00805D38">
      <w:pPr>
        <w:jc w:val="center"/>
        <w:rPr>
          <w:rFonts w:ascii="Times New Roman" w:hAnsi="Times New Roman" w:cs="Times New Roman"/>
          <w:b/>
          <w:i/>
          <w:noProof/>
          <w:u w:val="single"/>
          <w:lang w:eastAsia="es-CL"/>
        </w:rPr>
      </w:pPr>
      <w:r w:rsidRPr="002A0AED">
        <w:rPr>
          <w:rFonts w:ascii="Times New Roman" w:hAnsi="Times New Roman" w:cs="Times New Roman"/>
          <w:b/>
          <w:i/>
          <w:noProof/>
          <w:u w:val="single"/>
          <w:lang w:eastAsia="es-CL"/>
        </w:rPr>
        <w:lastRenderedPageBreak/>
        <w:t>HABILIDADES MOTRICES ESPECIFICAS</w:t>
      </w:r>
    </w:p>
    <w:p w14:paraId="7FF0A89D" w14:textId="77777777" w:rsidR="00805D38" w:rsidRPr="002A0AED" w:rsidRDefault="00805D38" w:rsidP="00805D38">
      <w:p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t>Acciones o gestos  propios de un deporte</w:t>
      </w:r>
      <w:r w:rsidR="00124926" w:rsidRPr="002A0AED">
        <w:rPr>
          <w:rFonts w:ascii="Times New Roman" w:hAnsi="Times New Roman" w:cs="Times New Roman"/>
          <w:noProof/>
          <w:lang w:eastAsia="es-CL"/>
        </w:rPr>
        <w:t>, las habilidades motrices basicas son la base de las habilidades especificas.</w:t>
      </w:r>
    </w:p>
    <w:p w14:paraId="4E819A7A" w14:textId="77777777" w:rsidR="00124926" w:rsidRPr="002A0AED" w:rsidRDefault="00124926" w:rsidP="00805D38">
      <w:p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t>¿ Que son?</w:t>
      </w:r>
    </w:p>
    <w:p w14:paraId="5D101582" w14:textId="77777777" w:rsidR="00124926" w:rsidRPr="002A0AED" w:rsidRDefault="00124926" w:rsidP="001249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t>Combinaciones de habilidades basicas y su adaptacion a unos propositos especificos.</w:t>
      </w:r>
    </w:p>
    <w:p w14:paraId="4D15F83D" w14:textId="77777777" w:rsidR="00124926" w:rsidRPr="002A0AED" w:rsidRDefault="00124926" w:rsidP="001249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t>Las habilidades especificas son la capacidad de conseguir, un objetivo concreto, es decir la realizacion de una tarea motriz definida con precision.</w:t>
      </w:r>
    </w:p>
    <w:p w14:paraId="7C664C0C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7B8067CF" w14:textId="77777777" w:rsidR="005E48AA" w:rsidRPr="002A0AED" w:rsidRDefault="00327073" w:rsidP="005E48AA">
      <w:p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1F7AADEB" wp14:editId="406ED0BC">
            <wp:extent cx="5612130" cy="3944526"/>
            <wp:effectExtent l="0" t="0" r="7620" b="0"/>
            <wp:docPr id="3" name="Imagen 3" descr="Sistema Rugby: Principales diferencias entre Habilidades Motrices Básicas y Habilidades  Motrices Genéricas y Específ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Rugby: Principales diferencias entre Habilidades Motrices Básicas y Habilidades  Motrices Genéricas y Específ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4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6F5B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1F8BB2FA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4D5DEE25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2785ECAA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57D50CD3" w14:textId="0079E52F" w:rsidR="005E48AA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5F59F71E" w14:textId="196A18D6" w:rsidR="002A0AED" w:rsidRDefault="002A0AED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16478E01" w14:textId="77777777" w:rsidR="002A0AED" w:rsidRPr="002A0AED" w:rsidRDefault="002A0AED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2359D70A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489B730C" w14:textId="77777777" w:rsidR="005E48AA" w:rsidRPr="002A0AED" w:rsidRDefault="005E48AA" w:rsidP="005E48AA">
      <w:pPr>
        <w:jc w:val="center"/>
        <w:rPr>
          <w:rFonts w:ascii="Times New Roman" w:hAnsi="Times New Roman" w:cs="Times New Roman"/>
          <w:b/>
          <w:i/>
          <w:noProof/>
          <w:lang w:eastAsia="es-CL"/>
        </w:rPr>
      </w:pPr>
      <w:r w:rsidRPr="002A0AED">
        <w:rPr>
          <w:rFonts w:ascii="Times New Roman" w:hAnsi="Times New Roman" w:cs="Times New Roman"/>
          <w:b/>
          <w:i/>
          <w:noProof/>
          <w:lang w:eastAsia="es-CL"/>
        </w:rPr>
        <w:lastRenderedPageBreak/>
        <w:t>ACTIVIDAD “MI DEPORTE FAVORITO”</w:t>
      </w:r>
    </w:p>
    <w:p w14:paraId="2146161D" w14:textId="77777777" w:rsidR="005E48AA" w:rsidRPr="002A0AED" w:rsidRDefault="005E48AA" w:rsidP="005E48AA">
      <w:pPr>
        <w:jc w:val="center"/>
        <w:rPr>
          <w:rFonts w:ascii="Times New Roman" w:hAnsi="Times New Roman" w:cs="Times New Roman"/>
          <w:b/>
          <w:i/>
          <w:noProof/>
          <w:lang w:eastAsia="es-CL"/>
        </w:rPr>
      </w:pPr>
    </w:p>
    <w:p w14:paraId="18CB187A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t>Debes elegir un deporte, luego responde las siguientes preguntas en tu cuaderno.</w:t>
      </w:r>
    </w:p>
    <w:p w14:paraId="4276ADCD" w14:textId="77777777" w:rsidR="00683D66" w:rsidRPr="002A0AED" w:rsidRDefault="00683D66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5DF67520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t>1.- ¿Qué habilidades motrices especializadas se utilizan para practicar el deporte que elegi?</w:t>
      </w:r>
    </w:p>
    <w:p w14:paraId="52F83CCB" w14:textId="77777777" w:rsidR="005E48AA" w:rsidRPr="002A0AED" w:rsidRDefault="005E48AA" w:rsidP="005E48AA">
      <w:pPr>
        <w:jc w:val="both"/>
        <w:rPr>
          <w:rFonts w:ascii="Times New Roman" w:hAnsi="Times New Roman" w:cs="Times New Roman"/>
          <w:noProof/>
          <w:lang w:eastAsia="es-CL"/>
        </w:rPr>
      </w:pPr>
      <w:r w:rsidRPr="002A0AED">
        <w:rPr>
          <w:rFonts w:ascii="Times New Roman" w:hAnsi="Times New Roman" w:cs="Times New Roman"/>
          <w:noProof/>
          <w:lang w:eastAsia="es-CL"/>
        </w:rPr>
        <w:t>2.- ¿Cómo tus habilidades motrices permiten desarrollar el deporte elegido?</w:t>
      </w:r>
    </w:p>
    <w:p w14:paraId="18410E5E" w14:textId="22C174A6" w:rsidR="005E48AA" w:rsidRPr="002A0AED" w:rsidRDefault="002A0AED" w:rsidP="005E48AA">
      <w:pPr>
        <w:jc w:val="both"/>
        <w:rPr>
          <w:rFonts w:ascii="Times New Roman" w:hAnsi="Times New Roman" w:cs="Times New Roman"/>
          <w:noProof/>
          <w:lang w:eastAsia="es-C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15308F" wp14:editId="38F37386">
            <wp:simplePos x="0" y="0"/>
            <wp:positionH relativeFrom="margin">
              <wp:posOffset>1101090</wp:posOffset>
            </wp:positionH>
            <wp:positionV relativeFrom="paragraph">
              <wp:posOffset>214630</wp:posOffset>
            </wp:positionV>
            <wp:extent cx="3581772" cy="2014595"/>
            <wp:effectExtent l="0" t="0" r="0" b="5080"/>
            <wp:wrapNone/>
            <wp:docPr id="4" name="Imagen 4" descr="El mundo del deporte paralizado por el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mundo del deporte paralizado por el Covid-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72" cy="2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8AA" w:rsidRPr="002A0AED">
        <w:rPr>
          <w:rFonts w:ascii="Times New Roman" w:hAnsi="Times New Roman" w:cs="Times New Roman"/>
          <w:noProof/>
          <w:lang w:eastAsia="es-CL"/>
        </w:rPr>
        <w:t>3.-¿Cuál es el rol de las habilidades motrices en un deporte especifico.</w:t>
      </w:r>
    </w:p>
    <w:p w14:paraId="12D0DEBA" w14:textId="189838A3" w:rsidR="00CB126B" w:rsidRPr="002A0AED" w:rsidRDefault="00CB126B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71FD5059" w14:textId="1B41E563" w:rsidR="00CB126B" w:rsidRPr="002A0AED" w:rsidRDefault="00CB126B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7B4D07C3" w14:textId="53F65C45" w:rsidR="00CB126B" w:rsidRDefault="00CB126B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2D3E9A82" w14:textId="3E78D44C" w:rsidR="002A0AED" w:rsidRDefault="002A0AED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3C753ADB" w14:textId="785FB5D4" w:rsidR="002A0AED" w:rsidRDefault="002A0AED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0ACF70CB" w14:textId="77777777" w:rsidR="002A0AED" w:rsidRPr="002A0AED" w:rsidRDefault="002A0AED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552FC324" w14:textId="77777777" w:rsidR="00CB126B" w:rsidRPr="002A0AED" w:rsidRDefault="00CB126B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245E2D4C" w14:textId="77777777" w:rsidR="00B421FA" w:rsidRPr="002A0AED" w:rsidRDefault="00B421FA" w:rsidP="00B421FA">
      <w:pPr>
        <w:rPr>
          <w:rFonts w:ascii="Times New Roman" w:hAnsi="Times New Roman" w:cs="Times New Roman"/>
        </w:rPr>
      </w:pPr>
    </w:p>
    <w:p w14:paraId="4BFC81B1" w14:textId="77777777" w:rsidR="00B421FA" w:rsidRPr="002A0AED" w:rsidRDefault="00B421FA" w:rsidP="00B421FA">
      <w:pPr>
        <w:rPr>
          <w:rFonts w:ascii="Times New Roman" w:hAnsi="Times New Roman" w:cs="Times New Roman"/>
        </w:rPr>
      </w:pPr>
      <w:r w:rsidRPr="002A0AED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A9742" wp14:editId="11AA9BBA">
                <wp:simplePos x="0" y="0"/>
                <wp:positionH relativeFrom="column">
                  <wp:posOffset>662940</wp:posOffset>
                </wp:positionH>
                <wp:positionV relativeFrom="paragraph">
                  <wp:posOffset>140335</wp:posOffset>
                </wp:positionV>
                <wp:extent cx="4581525" cy="1209675"/>
                <wp:effectExtent l="0" t="0" r="28575" b="28575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209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F28E" w14:textId="77777777" w:rsidR="00B421FA" w:rsidRPr="002A0AED" w:rsidRDefault="00B421FA" w:rsidP="00B421FA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0A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Recuerda que el desarrollo de esta guía es fundamental para la evaluación sumativa de la semana nº4</w:t>
                            </w:r>
                          </w:p>
                          <w:p w14:paraId="73831BFB" w14:textId="77777777" w:rsidR="00B421FA" w:rsidRPr="002A0AED" w:rsidRDefault="00B421FA" w:rsidP="00B421FA">
                            <w:pPr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7D569B1" w14:textId="77777777" w:rsidR="00B421FA" w:rsidRPr="002A0AED" w:rsidRDefault="00B421FA" w:rsidP="00B421FA">
                            <w:pPr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144685F" w14:textId="77777777" w:rsidR="00B421FA" w:rsidRPr="002A0AED" w:rsidRDefault="00B421FA" w:rsidP="00B421FA">
                            <w:pPr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864B969" w14:textId="77777777" w:rsidR="00B421FA" w:rsidRPr="002A0AED" w:rsidRDefault="00B421FA" w:rsidP="00B421FA">
                            <w:pPr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B29D420" w14:textId="77777777" w:rsidR="00B421FA" w:rsidRPr="002A0AED" w:rsidRDefault="00B421FA" w:rsidP="00B421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974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6" type="#_x0000_t176" style="position:absolute;margin-left:52.2pt;margin-top:11.05pt;width:360.7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8C1F28E" w14:textId="77777777" w:rsidR="00B421FA" w:rsidRPr="002A0AED" w:rsidRDefault="00B421FA" w:rsidP="00B421FA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0AED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36"/>
                          <w:szCs w:val="36"/>
                        </w:rPr>
                        <w:t>Recuerda que el desarrollo de esta guía es fundamental para la evaluación sumativa de la semana nº4</w:t>
                      </w:r>
                    </w:p>
                    <w:p w14:paraId="73831BFB" w14:textId="77777777" w:rsidR="00B421FA" w:rsidRPr="002A0AED" w:rsidRDefault="00B421FA" w:rsidP="00B421FA">
                      <w:pPr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07D569B1" w14:textId="77777777" w:rsidR="00B421FA" w:rsidRPr="002A0AED" w:rsidRDefault="00B421FA" w:rsidP="00B421FA">
                      <w:pPr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2144685F" w14:textId="77777777" w:rsidR="00B421FA" w:rsidRPr="002A0AED" w:rsidRDefault="00B421FA" w:rsidP="00B421FA">
                      <w:pPr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5864B969" w14:textId="77777777" w:rsidR="00B421FA" w:rsidRPr="002A0AED" w:rsidRDefault="00B421FA" w:rsidP="00B421FA">
                      <w:pPr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2B29D420" w14:textId="77777777" w:rsidR="00B421FA" w:rsidRPr="002A0AED" w:rsidRDefault="00B421FA" w:rsidP="00B421F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84F46" w14:textId="77777777" w:rsidR="00B421FA" w:rsidRPr="002A0AED" w:rsidRDefault="00B421FA" w:rsidP="00B421FA">
      <w:pPr>
        <w:rPr>
          <w:rFonts w:ascii="Times New Roman" w:hAnsi="Times New Roman" w:cs="Times New Roman"/>
        </w:rPr>
      </w:pPr>
    </w:p>
    <w:p w14:paraId="26D60074" w14:textId="77777777" w:rsidR="00B421FA" w:rsidRPr="002A0AED" w:rsidRDefault="00B421FA" w:rsidP="00B421FA">
      <w:pPr>
        <w:rPr>
          <w:rFonts w:ascii="Times New Roman" w:hAnsi="Times New Roman" w:cs="Times New Roman"/>
        </w:rPr>
      </w:pPr>
    </w:p>
    <w:p w14:paraId="7ADC3BAD" w14:textId="77777777" w:rsidR="00B421FA" w:rsidRPr="002A0AED" w:rsidRDefault="00B421FA" w:rsidP="00B421FA">
      <w:pPr>
        <w:rPr>
          <w:rFonts w:ascii="Times New Roman" w:hAnsi="Times New Roman" w:cs="Times New Roman"/>
        </w:rPr>
      </w:pPr>
    </w:p>
    <w:p w14:paraId="6DEA5E5F" w14:textId="77777777" w:rsidR="00B421FA" w:rsidRPr="002A0AED" w:rsidRDefault="00B421FA" w:rsidP="00B421FA">
      <w:pPr>
        <w:rPr>
          <w:rFonts w:ascii="Times New Roman" w:hAnsi="Times New Roman" w:cs="Times New Roman"/>
        </w:rPr>
      </w:pPr>
    </w:p>
    <w:p w14:paraId="53334C89" w14:textId="77777777" w:rsidR="00B421FA" w:rsidRPr="002A0AED" w:rsidRDefault="00B421FA" w:rsidP="00B421FA">
      <w:pPr>
        <w:rPr>
          <w:rFonts w:ascii="Times New Roman" w:hAnsi="Times New Roman" w:cs="Times New Roman"/>
        </w:rPr>
      </w:pPr>
    </w:p>
    <w:p w14:paraId="720BFE81" w14:textId="77777777" w:rsidR="00B421FA" w:rsidRPr="002A0AED" w:rsidRDefault="00B421FA" w:rsidP="00B421FA">
      <w:pPr>
        <w:shd w:val="clear" w:color="auto" w:fill="FFFFFF"/>
        <w:jc w:val="center"/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</w:pPr>
      <w:r w:rsidRPr="002A0AED"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  <w:t xml:space="preserve">Cualquier consulta o problema no dudes en escribirme a </w:t>
      </w:r>
      <w:hyperlink r:id="rId14" w:history="1">
        <w:r w:rsidRPr="002A0AED">
          <w:rPr>
            <w:rStyle w:val="Hipervnculo"/>
            <w:rFonts w:ascii="Times New Roman" w:hAnsi="Times New Roman" w:cs="Times New Roman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 w:rsidRPr="002A0AED"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  <w:t>, los días martes entre las 10:00 y 13:00 hrs. tendré atención especial para ustedes. Un abrazo grande.</w:t>
      </w:r>
    </w:p>
    <w:p w14:paraId="512F99CB" w14:textId="77777777" w:rsidR="00CB126B" w:rsidRPr="002A0AED" w:rsidRDefault="00CB126B" w:rsidP="005E48AA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2A2BCF33" w14:textId="77777777" w:rsidR="00805D38" w:rsidRPr="002A0AED" w:rsidRDefault="00805D38" w:rsidP="00510A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05D38" w:rsidRPr="002A0AED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D500" w14:textId="77777777" w:rsidR="00C81AF7" w:rsidRDefault="00C81AF7" w:rsidP="00C82E41">
      <w:pPr>
        <w:spacing w:after="0" w:line="240" w:lineRule="auto"/>
      </w:pPr>
      <w:r>
        <w:separator/>
      </w:r>
    </w:p>
  </w:endnote>
  <w:endnote w:type="continuationSeparator" w:id="0">
    <w:p w14:paraId="140874DF" w14:textId="77777777" w:rsidR="00C81AF7" w:rsidRDefault="00C81AF7" w:rsidP="00C8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9881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977B6E" w14:textId="21091C0A" w:rsidR="002A0AED" w:rsidRDefault="002A0AE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01C12" w14:textId="77777777" w:rsidR="002A0AED" w:rsidRDefault="002A0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682D0" w14:textId="77777777" w:rsidR="00C81AF7" w:rsidRDefault="00C81AF7" w:rsidP="00C82E41">
      <w:pPr>
        <w:spacing w:after="0" w:line="240" w:lineRule="auto"/>
      </w:pPr>
      <w:r>
        <w:separator/>
      </w:r>
    </w:p>
  </w:footnote>
  <w:footnote w:type="continuationSeparator" w:id="0">
    <w:p w14:paraId="5FC10A1C" w14:textId="77777777" w:rsidR="00C81AF7" w:rsidRDefault="00C81AF7" w:rsidP="00C8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E1E0" w14:textId="11C80C6E" w:rsidR="00C82E41" w:rsidRPr="00DF7420" w:rsidRDefault="002A0AED" w:rsidP="00C82E41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3D53CE7" wp14:editId="7E9EFC1C">
          <wp:simplePos x="0" y="0"/>
          <wp:positionH relativeFrom="column">
            <wp:posOffset>5572125</wp:posOffset>
          </wp:positionH>
          <wp:positionV relativeFrom="paragraph">
            <wp:posOffset>-316230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41"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6833494C" wp14:editId="4D1A952D">
          <wp:simplePos x="0" y="0"/>
          <wp:positionH relativeFrom="leftMargin">
            <wp:posOffset>462915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2E41" w:rsidRPr="00FE6555">
      <w:rPr>
        <w:i/>
        <w:sz w:val="18"/>
      </w:rPr>
      <w:t xml:space="preserve"> </w:t>
    </w:r>
    <w:r w:rsidR="00C82E41" w:rsidRPr="00DF7420">
      <w:rPr>
        <w:i/>
        <w:sz w:val="18"/>
      </w:rPr>
      <w:t xml:space="preserve">San Fernando College </w:t>
    </w:r>
  </w:p>
  <w:p w14:paraId="61935013" w14:textId="77777777" w:rsidR="00C82E41" w:rsidRPr="00DF7420" w:rsidRDefault="00C82E41" w:rsidP="00C82E41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6B73D2EC" w14:textId="77777777" w:rsidR="00C82E41" w:rsidRPr="00DF7420" w:rsidRDefault="00C82E41" w:rsidP="00C82E41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556FA8C3" w14:textId="77777777" w:rsidR="00C82E41" w:rsidRDefault="00C82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6A9"/>
    <w:multiLevelType w:val="hybridMultilevel"/>
    <w:tmpl w:val="7354E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41"/>
    <w:rsid w:val="00012139"/>
    <w:rsid w:val="00124926"/>
    <w:rsid w:val="002A0AED"/>
    <w:rsid w:val="00327073"/>
    <w:rsid w:val="00414ED7"/>
    <w:rsid w:val="004216EC"/>
    <w:rsid w:val="004D626C"/>
    <w:rsid w:val="00510A96"/>
    <w:rsid w:val="005E48AA"/>
    <w:rsid w:val="00683D66"/>
    <w:rsid w:val="00805D38"/>
    <w:rsid w:val="00875012"/>
    <w:rsid w:val="00A6361F"/>
    <w:rsid w:val="00B421FA"/>
    <w:rsid w:val="00BC0F65"/>
    <w:rsid w:val="00BE4DAE"/>
    <w:rsid w:val="00BF299E"/>
    <w:rsid w:val="00C20F6A"/>
    <w:rsid w:val="00C24F9B"/>
    <w:rsid w:val="00C81AF7"/>
    <w:rsid w:val="00C82E41"/>
    <w:rsid w:val="00C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D52"/>
  <w15:chartTrackingRefBased/>
  <w15:docId w15:val="{D37AB036-BAC6-41BB-BCFD-699BB87B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E41"/>
  </w:style>
  <w:style w:type="paragraph" w:styleId="Piedepgina">
    <w:name w:val="footer"/>
    <w:basedOn w:val="Normal"/>
    <w:link w:val="PiedepginaCar"/>
    <w:uiPriority w:val="99"/>
    <w:unhideWhenUsed/>
    <w:rsid w:val="00C8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E41"/>
  </w:style>
  <w:style w:type="paragraph" w:styleId="NormalWeb">
    <w:name w:val="Normal (Web)"/>
    <w:basedOn w:val="Normal"/>
    <w:uiPriority w:val="99"/>
    <w:unhideWhenUsed/>
    <w:rsid w:val="00C8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249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21FA"/>
    <w:rPr>
      <w:color w:val="0000FF"/>
      <w:u w:val="single"/>
    </w:rPr>
  </w:style>
  <w:style w:type="paragraph" w:styleId="Sinespaciado">
    <w:name w:val="No Spacing"/>
    <w:uiPriority w:val="1"/>
    <w:qFormat/>
    <w:rsid w:val="002A0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8</cp:revision>
  <dcterms:created xsi:type="dcterms:W3CDTF">2020-09-01T20:26:00Z</dcterms:created>
  <dcterms:modified xsi:type="dcterms:W3CDTF">2020-09-01T22:45:00Z</dcterms:modified>
</cp:coreProperties>
</file>