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FB" w:rsidRDefault="005A52FB" w:rsidP="005B4144">
      <w:pPr>
        <w:jc w:val="center"/>
        <w:rPr>
          <w:rFonts w:ascii="Century Gothic" w:eastAsia="Times New Roman" w:hAnsi="Century Gothic" w:cs="Calibri"/>
          <w:b/>
          <w:sz w:val="28"/>
          <w:szCs w:val="22"/>
          <w:u w:val="single"/>
          <w:lang w:val="es-MX" w:eastAsia="es-MX"/>
        </w:rPr>
      </w:pPr>
    </w:p>
    <w:p w:rsidR="005B4144" w:rsidRDefault="00D00333" w:rsidP="005B4144">
      <w:pPr>
        <w:jc w:val="center"/>
        <w:rPr>
          <w:rFonts w:ascii="Century Gothic" w:eastAsia="Times New Roman" w:hAnsi="Century Gothic" w:cs="Calibri"/>
          <w:b/>
          <w:sz w:val="28"/>
          <w:szCs w:val="22"/>
          <w:u w:val="single"/>
          <w:lang w:val="es-MX" w:eastAsia="es-MX"/>
        </w:rPr>
      </w:pPr>
      <w:r>
        <w:rPr>
          <w:rFonts w:ascii="Century Gothic" w:eastAsia="Times New Roman" w:hAnsi="Century Gothic" w:cs="Calibri"/>
          <w:b/>
          <w:sz w:val="28"/>
          <w:szCs w:val="22"/>
          <w:u w:val="single"/>
          <w:lang w:val="es-MX" w:eastAsia="es-MX"/>
        </w:rPr>
        <w:t>Guía N°1 Agosto</w:t>
      </w:r>
      <w:r>
        <w:rPr>
          <w:rFonts w:ascii="Century Gothic" w:eastAsia="Times New Roman" w:hAnsi="Century Gothic" w:cs="Calibri"/>
          <w:b/>
          <w:sz w:val="28"/>
          <w:szCs w:val="22"/>
          <w:u w:val="single"/>
          <w:lang w:val="es-MX" w:eastAsia="es-MX"/>
        </w:rPr>
        <w:t xml:space="preserve"> </w:t>
      </w:r>
      <w:r w:rsidR="00EF5C99">
        <w:rPr>
          <w:rFonts w:ascii="Century Gothic" w:eastAsia="Times New Roman" w:hAnsi="Century Gothic" w:cs="Calibri"/>
          <w:b/>
          <w:sz w:val="28"/>
          <w:szCs w:val="22"/>
          <w:u w:val="single"/>
          <w:lang w:val="es-MX" w:eastAsia="es-MX"/>
        </w:rPr>
        <w:t xml:space="preserve">Artes Visuales, Audiovisuales y </w:t>
      </w:r>
      <w:proofErr w:type="spellStart"/>
      <w:r w:rsidR="00EF5C99">
        <w:rPr>
          <w:rFonts w:ascii="Century Gothic" w:eastAsia="Times New Roman" w:hAnsi="Century Gothic" w:cs="Calibri"/>
          <w:b/>
          <w:sz w:val="28"/>
          <w:szCs w:val="22"/>
          <w:u w:val="single"/>
          <w:lang w:val="es-MX" w:eastAsia="es-MX"/>
        </w:rPr>
        <w:t>Multimediales</w:t>
      </w:r>
      <w:proofErr w:type="spellEnd"/>
      <w:r w:rsidR="004B555C">
        <w:rPr>
          <w:rFonts w:ascii="Century Gothic" w:eastAsia="Times New Roman" w:hAnsi="Century Gothic" w:cs="Calibri"/>
          <w:b/>
          <w:sz w:val="28"/>
          <w:szCs w:val="22"/>
          <w:u w:val="single"/>
          <w:lang w:val="es-MX" w:eastAsia="es-MX"/>
        </w:rPr>
        <w:t>:</w:t>
      </w:r>
    </w:p>
    <w:p w:rsidR="006558C7" w:rsidRPr="006558C7" w:rsidRDefault="006558C7" w:rsidP="005B4144">
      <w:pPr>
        <w:jc w:val="center"/>
        <w:rPr>
          <w:rFonts w:ascii="Century Gothic" w:eastAsia="Times New Roman" w:hAnsi="Century Gothic" w:cs="Calibri"/>
          <w:sz w:val="28"/>
          <w:szCs w:val="22"/>
          <w:lang w:val="es-MX" w:eastAsia="es-MX"/>
        </w:rPr>
      </w:pPr>
      <w:proofErr w:type="spellStart"/>
      <w:r w:rsidRPr="006558C7">
        <w:rPr>
          <w:rFonts w:ascii="Century Gothic" w:eastAsia="Times New Roman" w:hAnsi="Century Gothic" w:cs="Calibri"/>
          <w:sz w:val="28"/>
          <w:szCs w:val="22"/>
          <w:lang w:val="es-MX" w:eastAsia="es-MX"/>
        </w:rPr>
        <w:t>Lotty</w:t>
      </w:r>
      <w:proofErr w:type="spellEnd"/>
      <w:r w:rsidRPr="006558C7">
        <w:rPr>
          <w:rFonts w:ascii="Century Gothic" w:eastAsia="Times New Roman" w:hAnsi="Century Gothic" w:cs="Calibri"/>
          <w:sz w:val="28"/>
          <w:szCs w:val="22"/>
          <w:lang w:val="es-MX" w:eastAsia="es-MX"/>
        </w:rPr>
        <w:t xml:space="preserve"> </w:t>
      </w:r>
      <w:proofErr w:type="spellStart"/>
      <w:r w:rsidRPr="006558C7">
        <w:rPr>
          <w:rFonts w:ascii="Century Gothic" w:eastAsia="Times New Roman" w:hAnsi="Century Gothic" w:cs="Calibri"/>
          <w:sz w:val="28"/>
          <w:szCs w:val="22"/>
          <w:lang w:val="es-MX" w:eastAsia="es-MX"/>
        </w:rPr>
        <w:t>Rosenfeld</w:t>
      </w:r>
      <w:proofErr w:type="spellEnd"/>
    </w:p>
    <w:p w:rsidR="005A52FB" w:rsidRDefault="005A52FB" w:rsidP="005B4144">
      <w:pPr>
        <w:jc w:val="center"/>
        <w:rPr>
          <w:rFonts w:ascii="Century Gothic" w:eastAsia="Times New Roman" w:hAnsi="Century Gothic" w:cs="Calibri"/>
          <w:sz w:val="22"/>
          <w:szCs w:val="22"/>
          <w:u w:val="single"/>
          <w:lang w:val="es-MX" w:eastAsia="es-MX"/>
        </w:rPr>
      </w:pPr>
    </w:p>
    <w:tbl>
      <w:tblPr>
        <w:tblpPr w:leftFromText="141" w:rightFromText="141" w:vertAnchor="text" w:horzAnchor="page" w:tblpX="1048" w:tblpY="75"/>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585"/>
        <w:gridCol w:w="1973"/>
      </w:tblGrid>
      <w:tr w:rsidR="004B555C" w:rsidRPr="003074D2" w:rsidTr="004B555C">
        <w:trPr>
          <w:trHeight w:val="179"/>
        </w:trPr>
        <w:tc>
          <w:tcPr>
            <w:tcW w:w="5000" w:type="pct"/>
            <w:gridSpan w:val="3"/>
            <w:shd w:val="clear" w:color="auto" w:fill="F2F2F2" w:themeFill="background1" w:themeFillShade="F2"/>
            <w:vAlign w:val="center"/>
          </w:tcPr>
          <w:p w:rsidR="004B555C" w:rsidRPr="003074D2" w:rsidRDefault="004B555C" w:rsidP="004B555C">
            <w:pPr>
              <w:rPr>
                <w:rFonts w:ascii="Century Gothic" w:eastAsia="Times New Roman" w:hAnsi="Century Gothic" w:cs="Calibri"/>
                <w:b/>
                <w:sz w:val="16"/>
                <w:szCs w:val="16"/>
                <w:lang w:val="es-MX" w:eastAsia="es-MX"/>
              </w:rPr>
            </w:pPr>
            <w:r w:rsidRPr="004B555C">
              <w:rPr>
                <w:rFonts w:ascii="Century Gothic" w:eastAsia="Times New Roman" w:hAnsi="Century Gothic" w:cs="Calibri"/>
                <w:b/>
                <w:szCs w:val="16"/>
                <w:lang w:val="es-MX" w:eastAsia="es-MX"/>
              </w:rPr>
              <w:t>Nombre</w:t>
            </w:r>
          </w:p>
        </w:tc>
      </w:tr>
      <w:tr w:rsidR="004B555C" w:rsidRPr="003074D2" w:rsidTr="004B555C">
        <w:trPr>
          <w:trHeight w:val="663"/>
        </w:trPr>
        <w:tc>
          <w:tcPr>
            <w:tcW w:w="5000" w:type="pct"/>
            <w:gridSpan w:val="3"/>
            <w:tcBorders>
              <w:bottom w:val="single" w:sz="4" w:space="0" w:color="auto"/>
            </w:tcBorders>
            <w:vAlign w:val="center"/>
          </w:tcPr>
          <w:p w:rsidR="004B555C" w:rsidRPr="003074D2" w:rsidRDefault="004B555C" w:rsidP="004B555C">
            <w:pPr>
              <w:rPr>
                <w:rFonts w:ascii="Century Gothic" w:eastAsia="Times New Roman" w:hAnsi="Century Gothic" w:cs="Calibri"/>
                <w:sz w:val="16"/>
                <w:szCs w:val="16"/>
                <w:lang w:val="es-MX" w:eastAsia="es-MX"/>
              </w:rPr>
            </w:pPr>
          </w:p>
        </w:tc>
      </w:tr>
      <w:tr w:rsidR="004B555C" w:rsidRPr="003074D2" w:rsidTr="003243F3">
        <w:trPr>
          <w:trHeight w:val="223"/>
        </w:trPr>
        <w:tc>
          <w:tcPr>
            <w:tcW w:w="1207"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Curso</w:t>
            </w:r>
          </w:p>
        </w:tc>
        <w:tc>
          <w:tcPr>
            <w:tcW w:w="3793" w:type="pct"/>
            <w:gridSpan w:val="2"/>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Fecha</w:t>
            </w:r>
          </w:p>
        </w:tc>
      </w:tr>
      <w:tr w:rsidR="004B555C" w:rsidRPr="003074D2" w:rsidTr="003243F3">
        <w:trPr>
          <w:trHeight w:val="510"/>
        </w:trPr>
        <w:tc>
          <w:tcPr>
            <w:tcW w:w="1207" w:type="pct"/>
            <w:tcBorders>
              <w:bottom w:val="single" w:sz="4" w:space="0" w:color="auto"/>
            </w:tcBorders>
            <w:vAlign w:val="center"/>
          </w:tcPr>
          <w:p w:rsidR="004B555C" w:rsidRPr="004B555C" w:rsidRDefault="00EF5C99" w:rsidP="004B555C">
            <w:pPr>
              <w:rPr>
                <w:rFonts w:ascii="Century Gothic" w:eastAsia="Times New Roman" w:hAnsi="Century Gothic" w:cstheme="minorHAnsi"/>
                <w:lang w:eastAsia="es-MX"/>
              </w:rPr>
            </w:pPr>
            <w:r>
              <w:rPr>
                <w:rFonts w:ascii="Century Gothic" w:eastAsia="Times New Roman" w:hAnsi="Century Gothic" w:cstheme="minorHAnsi"/>
                <w:lang w:eastAsia="es-MX"/>
              </w:rPr>
              <w:t>Electivo 3ro Medio</w:t>
            </w:r>
          </w:p>
        </w:tc>
        <w:tc>
          <w:tcPr>
            <w:tcW w:w="3793" w:type="pct"/>
            <w:gridSpan w:val="2"/>
            <w:tcBorders>
              <w:bottom w:val="single" w:sz="4" w:space="0" w:color="auto"/>
            </w:tcBorders>
            <w:vAlign w:val="center"/>
          </w:tcPr>
          <w:p w:rsidR="004B555C" w:rsidRPr="004B555C" w:rsidRDefault="00D00333" w:rsidP="004042A0">
            <w:pPr>
              <w:rPr>
                <w:rFonts w:ascii="Century Gothic" w:eastAsia="Times New Roman" w:hAnsi="Century Gothic" w:cs="Calibri"/>
                <w:lang w:eastAsia="es-MX"/>
              </w:rPr>
            </w:pPr>
            <w:r>
              <w:rPr>
                <w:rFonts w:ascii="Century Gothic" w:eastAsia="Times New Roman" w:hAnsi="Century Gothic" w:cs="Calibri"/>
                <w:lang w:eastAsia="es-MX"/>
              </w:rPr>
              <w:t>Semana lunes 03 al viernes 07 de agosto de 2020</w:t>
            </w:r>
          </w:p>
        </w:tc>
      </w:tr>
      <w:tr w:rsidR="004B555C" w:rsidRPr="003074D2" w:rsidTr="003243F3">
        <w:trPr>
          <w:trHeight w:val="205"/>
        </w:trPr>
        <w:tc>
          <w:tcPr>
            <w:tcW w:w="1207"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Contenidos</w:t>
            </w:r>
          </w:p>
        </w:tc>
        <w:tc>
          <w:tcPr>
            <w:tcW w:w="2803"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Pr>
                <w:rFonts w:ascii="Century Gothic" w:eastAsia="Times New Roman" w:hAnsi="Century Gothic" w:cs="Calibri"/>
                <w:b/>
                <w:lang w:val="es-MX" w:eastAsia="es-MX"/>
              </w:rPr>
              <w:t>Objetivos de Aprendizajes</w:t>
            </w:r>
          </w:p>
        </w:tc>
        <w:tc>
          <w:tcPr>
            <w:tcW w:w="990"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Pr>
                <w:rFonts w:ascii="Century Gothic" w:eastAsia="Times New Roman" w:hAnsi="Century Gothic" w:cs="Calibri"/>
                <w:b/>
                <w:lang w:val="es-MX" w:eastAsia="es-MX"/>
              </w:rPr>
              <w:t>Habilidades</w:t>
            </w:r>
          </w:p>
        </w:tc>
      </w:tr>
      <w:tr w:rsidR="004B555C" w:rsidRPr="003074D2" w:rsidTr="003243F3">
        <w:trPr>
          <w:trHeight w:val="663"/>
        </w:trPr>
        <w:tc>
          <w:tcPr>
            <w:tcW w:w="1207" w:type="pct"/>
            <w:vAlign w:val="center"/>
          </w:tcPr>
          <w:p w:rsidR="004B555C" w:rsidRPr="006558C7" w:rsidRDefault="006558C7" w:rsidP="006558C7">
            <w:pPr>
              <w:jc w:val="center"/>
              <w:rPr>
                <w:rFonts w:ascii="Century Gothic" w:eastAsia="Times New Roman" w:hAnsi="Century Gothic" w:cs="Calibri"/>
                <w:sz w:val="28"/>
                <w:szCs w:val="22"/>
                <w:lang w:val="es-MX" w:eastAsia="es-MX"/>
              </w:rPr>
            </w:pPr>
            <w:proofErr w:type="spellStart"/>
            <w:r w:rsidRPr="006558C7">
              <w:rPr>
                <w:rFonts w:ascii="Century Gothic" w:eastAsia="Times New Roman" w:hAnsi="Century Gothic" w:cs="Calibri"/>
                <w:sz w:val="28"/>
                <w:szCs w:val="22"/>
                <w:lang w:val="es-MX" w:eastAsia="es-MX"/>
              </w:rPr>
              <w:t>Lotty</w:t>
            </w:r>
            <w:proofErr w:type="spellEnd"/>
            <w:r w:rsidRPr="006558C7">
              <w:rPr>
                <w:rFonts w:ascii="Century Gothic" w:eastAsia="Times New Roman" w:hAnsi="Century Gothic" w:cs="Calibri"/>
                <w:sz w:val="28"/>
                <w:szCs w:val="22"/>
                <w:lang w:val="es-MX" w:eastAsia="es-MX"/>
              </w:rPr>
              <w:t xml:space="preserve"> </w:t>
            </w:r>
            <w:proofErr w:type="spellStart"/>
            <w:r w:rsidRPr="006558C7">
              <w:rPr>
                <w:rFonts w:ascii="Century Gothic" w:eastAsia="Times New Roman" w:hAnsi="Century Gothic" w:cs="Calibri"/>
                <w:sz w:val="28"/>
                <w:szCs w:val="22"/>
                <w:lang w:val="es-MX" w:eastAsia="es-MX"/>
              </w:rPr>
              <w:t>Rosenfeld</w:t>
            </w:r>
            <w:proofErr w:type="spellEnd"/>
          </w:p>
        </w:tc>
        <w:tc>
          <w:tcPr>
            <w:tcW w:w="2803" w:type="pct"/>
            <w:vAlign w:val="center"/>
          </w:tcPr>
          <w:p w:rsidR="00D63F90" w:rsidRPr="00DF60D0" w:rsidRDefault="00605FA5" w:rsidP="008F021C">
            <w:pPr>
              <w:jc w:val="both"/>
              <w:rPr>
                <w:rFonts w:ascii="Century Gothic" w:eastAsia="Times New Roman" w:hAnsi="Century Gothic" w:cstheme="minorHAnsi"/>
                <w:sz w:val="16"/>
                <w:lang w:val="es-MX" w:eastAsia="es-MX"/>
              </w:rPr>
            </w:pPr>
            <w:r w:rsidRPr="00E54FFF">
              <w:rPr>
                <w:rFonts w:ascii="Century Gothic" w:eastAsia="Times New Roman" w:hAnsi="Century Gothic" w:cstheme="minorHAnsi"/>
                <w:b/>
                <w:sz w:val="20"/>
                <w:lang w:val="es-MX" w:eastAsia="es-MX"/>
              </w:rPr>
              <w:t>OA 1:</w:t>
            </w:r>
            <w:r w:rsidRPr="00E54FFF">
              <w:rPr>
                <w:rFonts w:ascii="Century Gothic" w:eastAsia="Times New Roman" w:hAnsi="Century Gothic" w:cstheme="minorHAnsi"/>
                <w:sz w:val="20"/>
                <w:lang w:val="es-MX" w:eastAsia="es-MX"/>
              </w:rPr>
              <w:t xml:space="preserve"> Experimentar con diversidad de soportes, procedimientos y materiales utilizados en la ilustración, las artes audiovisuales y </w:t>
            </w:r>
            <w:proofErr w:type="spellStart"/>
            <w:r w:rsidRPr="00E54FFF">
              <w:rPr>
                <w:rFonts w:ascii="Century Gothic" w:eastAsia="Times New Roman" w:hAnsi="Century Gothic" w:cstheme="minorHAnsi"/>
                <w:sz w:val="20"/>
                <w:lang w:val="es-MX" w:eastAsia="es-MX"/>
              </w:rPr>
              <w:t>multimediales</w:t>
            </w:r>
            <w:proofErr w:type="spellEnd"/>
            <w:r w:rsidRPr="00E54FFF">
              <w:rPr>
                <w:rFonts w:ascii="Century Gothic" w:eastAsia="Times New Roman" w:hAnsi="Century Gothic" w:cstheme="minorHAnsi"/>
                <w:sz w:val="20"/>
                <w:lang w:val="es-MX" w:eastAsia="es-MX"/>
              </w:rPr>
              <w:t>.</w:t>
            </w:r>
          </w:p>
        </w:tc>
        <w:tc>
          <w:tcPr>
            <w:tcW w:w="990" w:type="pct"/>
            <w:vAlign w:val="center"/>
          </w:tcPr>
          <w:p w:rsidR="004B555C" w:rsidRPr="004B555C" w:rsidRDefault="00605FA5" w:rsidP="004B555C">
            <w:pPr>
              <w:rPr>
                <w:rFonts w:ascii="Century Gothic" w:eastAsia="Times New Roman" w:hAnsi="Century Gothic" w:cstheme="minorHAnsi"/>
                <w:lang w:val="es-MX" w:eastAsia="es-MX"/>
              </w:rPr>
            </w:pPr>
            <w:r>
              <w:rPr>
                <w:rFonts w:ascii="Century Gothic" w:eastAsia="Times New Roman" w:hAnsi="Century Gothic" w:cstheme="minorHAnsi"/>
                <w:lang w:val="es-MX" w:eastAsia="es-MX"/>
              </w:rPr>
              <w:t>Expresar y Crear</w:t>
            </w:r>
            <w:r w:rsidR="00AF4495">
              <w:rPr>
                <w:rFonts w:ascii="Century Gothic" w:eastAsia="Times New Roman" w:hAnsi="Century Gothic" w:cstheme="minorHAnsi"/>
                <w:lang w:val="es-MX" w:eastAsia="es-MX"/>
              </w:rPr>
              <w:t xml:space="preserve"> visualmente</w:t>
            </w:r>
          </w:p>
        </w:tc>
      </w:tr>
    </w:tbl>
    <w:p w:rsidR="00AF02DB" w:rsidRDefault="00D00333" w:rsidP="00D00333">
      <w:pPr>
        <w:jc w:val="both"/>
        <w:rPr>
          <w:rFonts w:ascii="Century Gothic" w:eastAsia="Times New Roman" w:hAnsi="Century Gothic" w:cs="Calibri"/>
          <w:lang w:val="es-MX" w:eastAsia="es-MX"/>
        </w:rPr>
      </w:pPr>
      <w:r>
        <w:rPr>
          <w:rFonts w:ascii="Century Gothic" w:eastAsia="Times New Roman" w:hAnsi="Century Gothic" w:cs="Calibri"/>
          <w:noProof/>
          <w:szCs w:val="22"/>
          <w:lang w:eastAsia="es-CL"/>
        </w:rPr>
        <w:drawing>
          <wp:anchor distT="0" distB="0" distL="114300" distR="114300" simplePos="0" relativeHeight="251659264" behindDoc="1" locked="0" layoutInCell="1" allowOverlap="1" wp14:anchorId="57800B0E" wp14:editId="6634EC4E">
            <wp:simplePos x="0" y="0"/>
            <wp:positionH relativeFrom="margin">
              <wp:align>left</wp:align>
            </wp:positionH>
            <wp:positionV relativeFrom="paragraph">
              <wp:posOffset>1971765</wp:posOffset>
            </wp:positionV>
            <wp:extent cx="1333500" cy="1333500"/>
            <wp:effectExtent l="0" t="0" r="0" b="0"/>
            <wp:wrapThrough wrapText="bothSides">
              <wp:wrapPolygon edited="0">
                <wp:start x="0" y="0"/>
                <wp:lineTo x="0" y="21291"/>
                <wp:lineTo x="21291" y="21291"/>
                <wp:lineTo x="21291" y="0"/>
                <wp:lineTo x="0" y="0"/>
              </wp:wrapPolygon>
            </wp:wrapThrough>
            <wp:docPr id="3" name="Imagen 3" descr="WhatsApp Image 2020-07-27 at 15.4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hatsApp Image 2020-07-27 at 15.48.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14:sizeRelH relativeFrom="page">
              <wp14:pctWidth>0</wp14:pctWidth>
            </wp14:sizeRelH>
            <wp14:sizeRelV relativeFrom="page">
              <wp14:pctHeight>0</wp14:pctHeight>
            </wp14:sizeRelV>
          </wp:anchor>
        </w:drawing>
      </w:r>
    </w:p>
    <w:p w:rsidR="00D00333" w:rsidRDefault="00D00333" w:rsidP="00D00333">
      <w:pPr>
        <w:spacing w:line="276" w:lineRule="auto"/>
        <w:jc w:val="both"/>
        <w:rPr>
          <w:rFonts w:ascii="Century Gothic" w:eastAsia="Times New Roman" w:hAnsi="Century Gothic" w:cs="Calibri"/>
          <w:szCs w:val="22"/>
          <w:lang w:val="es-MX" w:eastAsia="es-MX"/>
        </w:rPr>
      </w:pPr>
    </w:p>
    <w:p w:rsidR="00D00333" w:rsidRDefault="00D00333" w:rsidP="00D00333">
      <w:pPr>
        <w:spacing w:line="276" w:lineRule="auto"/>
        <w:ind w:firstLine="708"/>
        <w:jc w:val="both"/>
        <w:rPr>
          <w:rFonts w:ascii="Century Gothic" w:eastAsia="Times New Roman" w:hAnsi="Century Gothic" w:cs="Calibri"/>
          <w:szCs w:val="22"/>
          <w:lang w:val="es-MX" w:eastAsia="es-MX"/>
        </w:rPr>
      </w:pPr>
      <w:r>
        <w:rPr>
          <w:rFonts w:ascii="Century Gothic" w:eastAsia="Times New Roman" w:hAnsi="Century Gothic" w:cs="Calibri"/>
          <w:szCs w:val="22"/>
          <w:lang w:val="es-MX" w:eastAsia="es-MX"/>
        </w:rPr>
        <w:t>Querida y querido estudiante, desde la distancia te abrazo y te invito a continuar trabajando con más entusiasmo y alegría, confiando que pronto nos volveremos a ver.</w:t>
      </w:r>
    </w:p>
    <w:p w:rsidR="00D00333" w:rsidRDefault="00D00333" w:rsidP="00D00333">
      <w:pPr>
        <w:jc w:val="both"/>
        <w:rPr>
          <w:rFonts w:ascii="Century Gothic" w:eastAsia="Times New Roman" w:hAnsi="Century Gothic" w:cs="Calibri"/>
          <w:lang w:val="es-MX" w:eastAsia="es-MX"/>
        </w:rPr>
      </w:pPr>
    </w:p>
    <w:p w:rsidR="00D00333" w:rsidRDefault="00D00333" w:rsidP="00D00333">
      <w:pPr>
        <w:jc w:val="both"/>
        <w:rPr>
          <w:rFonts w:ascii="Century Gothic" w:eastAsia="Times New Roman" w:hAnsi="Century Gothic" w:cs="Calibri"/>
          <w:lang w:val="es-MX" w:eastAsia="es-MX"/>
        </w:rPr>
      </w:pPr>
    </w:p>
    <w:p w:rsidR="00D00333" w:rsidRDefault="00D00333" w:rsidP="00D00333">
      <w:pPr>
        <w:jc w:val="both"/>
        <w:rPr>
          <w:rFonts w:ascii="Century Gothic" w:eastAsia="Times New Roman" w:hAnsi="Century Gothic" w:cs="Calibri"/>
          <w:lang w:val="es-MX" w:eastAsia="es-MX"/>
        </w:rPr>
      </w:pPr>
    </w:p>
    <w:p w:rsidR="00D00333" w:rsidRDefault="006558C7" w:rsidP="00D00333">
      <w:pPr>
        <w:jc w:val="both"/>
        <w:rPr>
          <w:rFonts w:ascii="Century Gothic" w:eastAsia="Times New Roman" w:hAnsi="Century Gothic" w:cs="Calibri"/>
          <w:lang w:val="es-MX" w:eastAsia="es-MX"/>
        </w:rPr>
      </w:pPr>
      <w:r>
        <w:rPr>
          <w:rFonts w:ascii="Century Gothic" w:eastAsia="Times New Roman" w:hAnsi="Century Gothic" w:cs="Calibri"/>
          <w:lang w:val="es-MX" w:eastAsia="es-MX"/>
        </w:rPr>
        <w:t xml:space="preserve">Conozcamos a la artista chilena </w:t>
      </w:r>
      <w:proofErr w:type="spellStart"/>
      <w:r>
        <w:rPr>
          <w:rFonts w:ascii="Century Gothic" w:eastAsia="Times New Roman" w:hAnsi="Century Gothic" w:cs="Calibri"/>
          <w:lang w:val="es-MX" w:eastAsia="es-MX"/>
        </w:rPr>
        <w:t>Lotty</w:t>
      </w:r>
      <w:proofErr w:type="spellEnd"/>
      <w:r>
        <w:rPr>
          <w:rFonts w:ascii="Century Gothic" w:eastAsia="Times New Roman" w:hAnsi="Century Gothic" w:cs="Calibri"/>
          <w:lang w:val="es-MX" w:eastAsia="es-MX"/>
        </w:rPr>
        <w:t xml:space="preserve"> </w:t>
      </w:r>
      <w:proofErr w:type="spellStart"/>
      <w:r>
        <w:rPr>
          <w:rFonts w:ascii="Century Gothic" w:eastAsia="Times New Roman" w:hAnsi="Century Gothic" w:cs="Calibri"/>
          <w:lang w:val="es-MX" w:eastAsia="es-MX"/>
        </w:rPr>
        <w:t>Rosenfeld</w:t>
      </w:r>
      <w:proofErr w:type="spellEnd"/>
    </w:p>
    <w:p w:rsidR="00F70371" w:rsidRDefault="00F70371" w:rsidP="00D00333">
      <w:pPr>
        <w:jc w:val="both"/>
        <w:rPr>
          <w:rFonts w:ascii="Century Gothic" w:eastAsia="Times New Roman" w:hAnsi="Century Gothic" w:cs="Calibri"/>
          <w:lang w:val="es-MX" w:eastAsia="es-MX"/>
        </w:rPr>
      </w:pPr>
    </w:p>
    <w:p w:rsidR="006558C7" w:rsidRDefault="00F70371" w:rsidP="00D00333">
      <w:pPr>
        <w:jc w:val="both"/>
        <w:rPr>
          <w:rFonts w:ascii="Century Gothic" w:eastAsia="Times New Roman" w:hAnsi="Century Gothic" w:cs="Calibri"/>
          <w:lang w:val="es-MX" w:eastAsia="es-MX"/>
        </w:rPr>
      </w:pPr>
      <w:r>
        <w:rPr>
          <w:noProof/>
          <w:lang w:eastAsia="es-CL"/>
        </w:rPr>
        <w:drawing>
          <wp:anchor distT="0" distB="0" distL="114300" distR="114300" simplePos="0" relativeHeight="251660288" behindDoc="0" locked="0" layoutInCell="1" allowOverlap="1">
            <wp:simplePos x="0" y="0"/>
            <wp:positionH relativeFrom="margin">
              <wp:align>right</wp:align>
            </wp:positionH>
            <wp:positionV relativeFrom="paragraph">
              <wp:posOffset>12700</wp:posOffset>
            </wp:positionV>
            <wp:extent cx="1790700" cy="1669415"/>
            <wp:effectExtent l="0" t="0" r="0" b="6985"/>
            <wp:wrapThrough wrapText="bothSides">
              <wp:wrapPolygon edited="0">
                <wp:start x="0" y="0"/>
                <wp:lineTo x="0" y="21444"/>
                <wp:lineTo x="21370" y="21444"/>
                <wp:lineTo x="21370" y="0"/>
                <wp:lineTo x="0" y="0"/>
              </wp:wrapPolygon>
            </wp:wrapThrough>
            <wp:docPr id="4" name="Imagen 4" descr="Adiós, Lotty Rosenfeld: Una milla de cruces en tu recuerdo |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iós, Lotty Rosenfeld: Una milla de cruces en tu recuerdo | E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669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8C7" w:rsidRPr="006558C7" w:rsidRDefault="006558C7" w:rsidP="006558C7">
      <w:pPr>
        <w:ind w:firstLine="708"/>
        <w:jc w:val="both"/>
        <w:rPr>
          <w:rFonts w:ascii="Century Gothic" w:eastAsia="Times New Roman" w:hAnsi="Century Gothic" w:cs="Calibri"/>
          <w:lang w:val="es-MX" w:eastAsia="es-MX"/>
        </w:rPr>
      </w:pPr>
      <w:r w:rsidRPr="006558C7">
        <w:rPr>
          <w:rFonts w:ascii="Century Gothic" w:eastAsia="Times New Roman" w:hAnsi="Century Gothic" w:cs="Calibri"/>
          <w:lang w:val="es-MX" w:eastAsia="es-MX"/>
        </w:rPr>
        <w:t>Carlota (</w:t>
      </w:r>
      <w:proofErr w:type="spellStart"/>
      <w:r w:rsidRPr="006558C7">
        <w:rPr>
          <w:rFonts w:ascii="Century Gothic" w:eastAsia="Times New Roman" w:hAnsi="Century Gothic" w:cs="Calibri"/>
          <w:lang w:val="es-MX" w:eastAsia="es-MX"/>
        </w:rPr>
        <w:t>Lotty</w:t>
      </w:r>
      <w:proofErr w:type="spellEnd"/>
      <w:r w:rsidRPr="006558C7">
        <w:rPr>
          <w:rFonts w:ascii="Century Gothic" w:eastAsia="Times New Roman" w:hAnsi="Century Gothic" w:cs="Calibri"/>
          <w:lang w:val="es-MX" w:eastAsia="es-MX"/>
        </w:rPr>
        <w:t xml:space="preserve">) </w:t>
      </w:r>
      <w:proofErr w:type="spellStart"/>
      <w:r w:rsidRPr="006558C7">
        <w:rPr>
          <w:rFonts w:ascii="Century Gothic" w:eastAsia="Times New Roman" w:hAnsi="Century Gothic" w:cs="Calibri"/>
          <w:lang w:val="es-MX" w:eastAsia="es-MX"/>
        </w:rPr>
        <w:t>Rosenfeld</w:t>
      </w:r>
      <w:proofErr w:type="spellEnd"/>
      <w:r w:rsidRPr="006558C7">
        <w:rPr>
          <w:rFonts w:ascii="Century Gothic" w:eastAsia="Times New Roman" w:hAnsi="Century Gothic" w:cs="Calibri"/>
          <w:lang w:val="es-MX" w:eastAsia="es-MX"/>
        </w:rPr>
        <w:t xml:space="preserve">, artista visual, instaladora y </w:t>
      </w:r>
      <w:proofErr w:type="spellStart"/>
      <w:r w:rsidRPr="006558C7">
        <w:rPr>
          <w:rFonts w:ascii="Century Gothic" w:eastAsia="Times New Roman" w:hAnsi="Century Gothic" w:cs="Calibri"/>
          <w:lang w:val="es-MX" w:eastAsia="es-MX"/>
        </w:rPr>
        <w:t>videísta</w:t>
      </w:r>
      <w:proofErr w:type="spellEnd"/>
      <w:r w:rsidRPr="006558C7">
        <w:rPr>
          <w:rFonts w:ascii="Century Gothic" w:eastAsia="Times New Roman" w:hAnsi="Century Gothic" w:cs="Calibri"/>
          <w:lang w:val="es-MX" w:eastAsia="es-MX"/>
        </w:rPr>
        <w:t xml:space="preserve"> chi</w:t>
      </w:r>
      <w:r>
        <w:rPr>
          <w:rFonts w:ascii="Century Gothic" w:eastAsia="Times New Roman" w:hAnsi="Century Gothic" w:cs="Calibri"/>
          <w:lang w:val="es-MX" w:eastAsia="es-MX"/>
        </w:rPr>
        <w:t xml:space="preserve">lena, nació en Santiago en 1943 y falleció el </w:t>
      </w:r>
      <w:r w:rsidRPr="006558C7">
        <w:rPr>
          <w:rFonts w:ascii="Century Gothic" w:eastAsia="Times New Roman" w:hAnsi="Century Gothic" w:cs="Calibri"/>
          <w:lang w:val="es-MX" w:eastAsia="es-MX"/>
        </w:rPr>
        <w:t>24 de julio de 2020</w:t>
      </w:r>
      <w:r>
        <w:rPr>
          <w:rFonts w:ascii="Century Gothic" w:eastAsia="Times New Roman" w:hAnsi="Century Gothic" w:cs="Calibri"/>
          <w:lang w:val="es-MX" w:eastAsia="es-MX"/>
        </w:rPr>
        <w:t>.</w:t>
      </w:r>
    </w:p>
    <w:p w:rsidR="006558C7" w:rsidRDefault="006558C7" w:rsidP="006558C7">
      <w:pPr>
        <w:ind w:firstLine="708"/>
        <w:jc w:val="both"/>
        <w:rPr>
          <w:rFonts w:ascii="Century Gothic" w:eastAsia="Times New Roman" w:hAnsi="Century Gothic" w:cs="Calibri"/>
          <w:lang w:val="es-MX" w:eastAsia="es-MX"/>
        </w:rPr>
      </w:pPr>
      <w:r w:rsidRPr="006558C7">
        <w:rPr>
          <w:rFonts w:ascii="Century Gothic" w:eastAsia="Times New Roman" w:hAnsi="Century Gothic" w:cs="Calibri"/>
          <w:lang w:val="es-MX" w:eastAsia="es-MX"/>
        </w:rPr>
        <w:t>Formó parte de la Generación del ´70, y se ligó a la Escena de Avanzada. En 1979 realizó sus primeras acciones junto al grupo C.A.D.A.</w:t>
      </w:r>
    </w:p>
    <w:p w:rsidR="006073CE" w:rsidRDefault="006073CE" w:rsidP="006558C7">
      <w:pPr>
        <w:ind w:firstLine="708"/>
        <w:jc w:val="both"/>
        <w:rPr>
          <w:rFonts w:ascii="Century Gothic" w:eastAsia="Times New Roman" w:hAnsi="Century Gothic" w:cs="Calibri"/>
          <w:lang w:val="es-MX" w:eastAsia="es-MX"/>
        </w:rPr>
      </w:pPr>
    </w:p>
    <w:p w:rsidR="006558C7" w:rsidRDefault="006558C7" w:rsidP="006558C7">
      <w:pPr>
        <w:ind w:firstLine="708"/>
        <w:jc w:val="both"/>
        <w:rPr>
          <w:rFonts w:ascii="Century Gothic" w:eastAsia="Times New Roman" w:hAnsi="Century Gothic" w:cs="Calibri"/>
          <w:lang w:val="es-MX" w:eastAsia="es-MX"/>
        </w:rPr>
      </w:pPr>
      <w:r w:rsidRPr="006558C7">
        <w:rPr>
          <w:rFonts w:ascii="Century Gothic" w:eastAsia="Times New Roman" w:hAnsi="Century Gothic" w:cs="Calibri"/>
          <w:lang w:val="es-MX" w:eastAsia="es-MX"/>
        </w:rPr>
        <w:t xml:space="preserve">El trabajo de </w:t>
      </w:r>
      <w:proofErr w:type="spellStart"/>
      <w:r w:rsidRPr="006558C7">
        <w:rPr>
          <w:rFonts w:ascii="Century Gothic" w:eastAsia="Times New Roman" w:hAnsi="Century Gothic" w:cs="Calibri"/>
          <w:lang w:val="es-MX" w:eastAsia="es-MX"/>
        </w:rPr>
        <w:t>Lotty</w:t>
      </w:r>
      <w:proofErr w:type="spellEnd"/>
      <w:r w:rsidRPr="006558C7">
        <w:rPr>
          <w:rFonts w:ascii="Century Gothic" w:eastAsia="Times New Roman" w:hAnsi="Century Gothic" w:cs="Calibri"/>
          <w:lang w:val="es-MX" w:eastAsia="es-MX"/>
        </w:rPr>
        <w:t xml:space="preserve"> </w:t>
      </w:r>
      <w:proofErr w:type="spellStart"/>
      <w:r w:rsidRPr="006558C7">
        <w:rPr>
          <w:rFonts w:ascii="Century Gothic" w:eastAsia="Times New Roman" w:hAnsi="Century Gothic" w:cs="Calibri"/>
          <w:lang w:val="es-MX" w:eastAsia="es-MX"/>
        </w:rPr>
        <w:t>Rosenfeld</w:t>
      </w:r>
      <w:proofErr w:type="spellEnd"/>
      <w:r w:rsidRPr="006558C7">
        <w:rPr>
          <w:rFonts w:ascii="Century Gothic" w:eastAsia="Times New Roman" w:hAnsi="Century Gothic" w:cs="Calibri"/>
          <w:lang w:val="es-MX" w:eastAsia="es-MX"/>
        </w:rPr>
        <w:t>, ligado en sus inicios al grabado, tomó luego, bajo el peso de la dictadura de Pinochet, el rumbo del regist</w:t>
      </w:r>
      <w:r>
        <w:rPr>
          <w:rFonts w:ascii="Century Gothic" w:eastAsia="Times New Roman" w:hAnsi="Century Gothic" w:cs="Calibri"/>
          <w:lang w:val="es-MX" w:eastAsia="es-MX"/>
        </w:rPr>
        <w:t>ro en video de sus producciones</w:t>
      </w:r>
      <w:r w:rsidRPr="006558C7">
        <w:rPr>
          <w:rFonts w:ascii="Century Gothic" w:eastAsia="Times New Roman" w:hAnsi="Century Gothic" w:cs="Calibri"/>
          <w:lang w:val="es-MX" w:eastAsia="es-MX"/>
        </w:rPr>
        <w:t>, consistentes principalmente en intervenciones del espacio público, por medio de elementos que cuestionan simbólicamente el estatuto político y la rigidez institucional.</w:t>
      </w:r>
    </w:p>
    <w:p w:rsidR="006558C7" w:rsidRPr="006558C7" w:rsidRDefault="006558C7" w:rsidP="006558C7">
      <w:pPr>
        <w:ind w:firstLine="708"/>
        <w:jc w:val="both"/>
        <w:rPr>
          <w:rFonts w:ascii="Century Gothic" w:eastAsia="Times New Roman" w:hAnsi="Century Gothic" w:cs="Calibri"/>
          <w:lang w:val="es-MX" w:eastAsia="es-MX"/>
        </w:rPr>
      </w:pPr>
    </w:p>
    <w:p w:rsidR="006558C7" w:rsidRDefault="006558C7" w:rsidP="006558C7">
      <w:pPr>
        <w:ind w:firstLine="708"/>
        <w:jc w:val="both"/>
        <w:rPr>
          <w:rFonts w:ascii="Century Gothic" w:eastAsia="Times New Roman" w:hAnsi="Century Gothic" w:cs="Calibri"/>
          <w:lang w:val="es-MX" w:eastAsia="es-MX"/>
        </w:rPr>
      </w:pPr>
      <w:r w:rsidRPr="006558C7">
        <w:rPr>
          <w:rFonts w:ascii="Century Gothic" w:eastAsia="Times New Roman" w:hAnsi="Century Gothic" w:cs="Calibri"/>
          <w:lang w:val="es-MX" w:eastAsia="es-MX"/>
        </w:rPr>
        <w:t>Su obra más característica es "Una milla de cruces sobre el pavimento", acción de arte que realizó a partir de 1979 en diversas ciudades, como Santiago, Washington o New York, y que consistió en cruzar una cinta blanca a las líneas discontinuas del pavimento, formando de este modo, temporales cruces blancas.</w:t>
      </w:r>
    </w:p>
    <w:p w:rsidR="006558C7" w:rsidRDefault="006558C7" w:rsidP="006558C7">
      <w:pPr>
        <w:ind w:firstLine="708"/>
        <w:jc w:val="both"/>
        <w:rPr>
          <w:rFonts w:ascii="Century Gothic" w:eastAsia="Times New Roman" w:hAnsi="Century Gothic" w:cs="Calibri"/>
          <w:lang w:val="es-MX" w:eastAsia="es-MX"/>
        </w:rPr>
      </w:pPr>
      <w:r w:rsidRPr="006558C7">
        <w:rPr>
          <w:rFonts w:ascii="Century Gothic" w:eastAsia="Times New Roman" w:hAnsi="Century Gothic" w:cs="Calibri"/>
          <w:lang w:val="es-MX" w:eastAsia="es-MX"/>
        </w:rPr>
        <w:t xml:space="preserve">Con esta acción, que llega hasta nosotros gracias a su registro en video, </w:t>
      </w:r>
      <w:proofErr w:type="spellStart"/>
      <w:r w:rsidRPr="006558C7">
        <w:rPr>
          <w:rFonts w:ascii="Century Gothic" w:eastAsia="Times New Roman" w:hAnsi="Century Gothic" w:cs="Calibri"/>
          <w:lang w:val="es-MX" w:eastAsia="es-MX"/>
        </w:rPr>
        <w:t>Rosenfeld</w:t>
      </w:r>
      <w:proofErr w:type="spellEnd"/>
      <w:r w:rsidRPr="006558C7">
        <w:rPr>
          <w:rFonts w:ascii="Century Gothic" w:eastAsia="Times New Roman" w:hAnsi="Century Gothic" w:cs="Calibri"/>
          <w:lang w:val="es-MX" w:eastAsia="es-MX"/>
        </w:rPr>
        <w:t xml:space="preserve"> quiso copar distintos paisajes públicos, repitiendo su acción varias veces, como un llamado de atención sobre estas señales, hasta hacer de este nuevo signo, un elemento reconocible en el trayecto por la calle: la imagen de la cruz queda en nuestra mente, y aunque luego ya no la veamos, la recordamos; la cruz tiene una connotación aún más especial si tomamos en cuenta que esta acción se llevó a cabo durante el régimen militar en Chile</w:t>
      </w:r>
      <w:r>
        <w:rPr>
          <w:rFonts w:ascii="Century Gothic" w:eastAsia="Times New Roman" w:hAnsi="Century Gothic" w:cs="Calibri"/>
          <w:lang w:val="es-MX" w:eastAsia="es-MX"/>
        </w:rPr>
        <w:t>.</w:t>
      </w:r>
    </w:p>
    <w:p w:rsidR="00F70371" w:rsidRPr="00F70371" w:rsidRDefault="00F70371" w:rsidP="006558C7">
      <w:pPr>
        <w:ind w:firstLine="708"/>
        <w:jc w:val="both"/>
        <w:rPr>
          <w:rFonts w:ascii="Century Gothic" w:eastAsia="Times New Roman" w:hAnsi="Century Gothic" w:cs="Calibri"/>
          <w:color w:val="000000" w:themeColor="text1"/>
          <w:lang w:val="es-MX" w:eastAsia="es-MX"/>
        </w:rPr>
      </w:pPr>
    </w:p>
    <w:p w:rsidR="006073CE" w:rsidRDefault="006073CE" w:rsidP="006558C7">
      <w:pPr>
        <w:ind w:firstLine="708"/>
        <w:jc w:val="both"/>
        <w:rPr>
          <w:rFonts w:ascii="Century Gothic" w:eastAsia="Times New Roman" w:hAnsi="Century Gothic" w:cs="Calibri"/>
          <w:lang w:val="es-MX" w:eastAsia="es-MX"/>
        </w:rPr>
      </w:pPr>
    </w:p>
    <w:p w:rsidR="006073CE" w:rsidRDefault="006073CE" w:rsidP="006558C7">
      <w:pPr>
        <w:ind w:firstLine="708"/>
        <w:jc w:val="both"/>
        <w:rPr>
          <w:rFonts w:ascii="Century Gothic" w:eastAsia="Times New Roman" w:hAnsi="Century Gothic" w:cs="Calibri"/>
          <w:lang w:val="es-MX" w:eastAsia="es-MX"/>
        </w:rPr>
      </w:pPr>
    </w:p>
    <w:p w:rsidR="006073CE" w:rsidRDefault="006558C7" w:rsidP="006558C7">
      <w:pPr>
        <w:ind w:firstLine="708"/>
        <w:jc w:val="both"/>
        <w:rPr>
          <w:rFonts w:ascii="Century Gothic" w:eastAsia="Times New Roman" w:hAnsi="Century Gothic" w:cs="Calibri"/>
          <w:lang w:val="es-MX" w:eastAsia="es-MX"/>
        </w:rPr>
      </w:pPr>
      <w:r>
        <w:rPr>
          <w:noProof/>
          <w:lang w:eastAsia="es-CL"/>
        </w:rPr>
        <w:lastRenderedPageBreak/>
        <w:drawing>
          <wp:inline distT="0" distB="0" distL="0" distR="0">
            <wp:extent cx="6096000" cy="4314825"/>
            <wp:effectExtent l="0" t="0" r="0" b="9525"/>
            <wp:docPr id="2" name="Imagen 2" descr="http://www.portaldearte.cl/img/obr/phlro0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rtaldearte.cl/img/obr/phlro001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314825"/>
                    </a:xfrm>
                    <a:prstGeom prst="rect">
                      <a:avLst/>
                    </a:prstGeom>
                    <a:noFill/>
                    <a:ln>
                      <a:noFill/>
                    </a:ln>
                  </pic:spPr>
                </pic:pic>
              </a:graphicData>
            </a:graphic>
          </wp:inline>
        </w:drawing>
      </w:r>
    </w:p>
    <w:p w:rsidR="006073CE" w:rsidRDefault="006073CE" w:rsidP="006073CE">
      <w:pPr>
        <w:rPr>
          <w:rFonts w:ascii="Century Gothic" w:eastAsia="Times New Roman" w:hAnsi="Century Gothic" w:cs="Calibri"/>
          <w:lang w:val="es-MX" w:eastAsia="es-MX"/>
        </w:rPr>
      </w:pPr>
    </w:p>
    <w:p w:rsidR="006073CE" w:rsidRDefault="006073CE" w:rsidP="006073CE">
      <w:pPr>
        <w:jc w:val="both"/>
        <w:rPr>
          <w:rFonts w:ascii="Century Gothic" w:hAnsi="Century Gothic"/>
          <w:color w:val="000000" w:themeColor="text1"/>
        </w:rPr>
      </w:pPr>
    </w:p>
    <w:p w:rsidR="006073CE" w:rsidRDefault="006073CE" w:rsidP="006073CE">
      <w:pPr>
        <w:jc w:val="both"/>
        <w:rPr>
          <w:rFonts w:ascii="Century Gothic" w:hAnsi="Century Gothic"/>
          <w:color w:val="000000" w:themeColor="text1"/>
        </w:rPr>
      </w:pPr>
      <w:r>
        <w:rPr>
          <w:rFonts w:ascii="Century Gothic" w:hAnsi="Century Gothic"/>
          <w:color w:val="000000" w:themeColor="text1"/>
        </w:rPr>
        <w:t>En el siguiente link, encontrarás la intervención “una milla de cruces…”</w:t>
      </w:r>
    </w:p>
    <w:p w:rsidR="006073CE" w:rsidRDefault="006073CE" w:rsidP="006073CE">
      <w:pPr>
        <w:jc w:val="both"/>
        <w:rPr>
          <w:rFonts w:ascii="Century Gothic" w:hAnsi="Century Gothic"/>
          <w:color w:val="000000" w:themeColor="text1"/>
        </w:rPr>
      </w:pPr>
    </w:p>
    <w:p w:rsidR="006073CE" w:rsidRDefault="006073CE" w:rsidP="006073CE">
      <w:pPr>
        <w:jc w:val="both"/>
        <w:rPr>
          <w:rFonts w:ascii="Century Gothic" w:hAnsi="Century Gothic"/>
          <w:color w:val="000000" w:themeColor="text1"/>
        </w:rPr>
      </w:pPr>
      <w:hyperlink r:id="rId10" w:history="1">
        <w:r w:rsidRPr="00F70371">
          <w:rPr>
            <w:rStyle w:val="Hipervnculo"/>
            <w:rFonts w:ascii="Century Gothic" w:hAnsi="Century Gothic"/>
            <w:color w:val="000000" w:themeColor="text1"/>
          </w:rPr>
          <w:t>https://www.youtube.com/watch?v=_0yu1Lfft7w</w:t>
        </w:r>
      </w:hyperlink>
    </w:p>
    <w:p w:rsidR="006073CE" w:rsidRDefault="006073CE" w:rsidP="006073CE">
      <w:pPr>
        <w:jc w:val="both"/>
        <w:rPr>
          <w:rFonts w:ascii="Century Gothic" w:hAnsi="Century Gothic"/>
          <w:color w:val="000000" w:themeColor="text1"/>
        </w:rPr>
      </w:pPr>
    </w:p>
    <w:p w:rsidR="006073CE" w:rsidRPr="00F70371" w:rsidRDefault="006073CE" w:rsidP="006073CE">
      <w:pPr>
        <w:ind w:firstLine="708"/>
        <w:jc w:val="both"/>
        <w:rPr>
          <w:rFonts w:ascii="Century Gothic" w:eastAsia="Times New Roman" w:hAnsi="Century Gothic" w:cs="Calibri"/>
          <w:color w:val="000000" w:themeColor="text1"/>
          <w:lang w:val="es-MX" w:eastAsia="es-MX"/>
        </w:rPr>
      </w:pPr>
      <w:r>
        <w:rPr>
          <w:rFonts w:ascii="Century Gothic" w:hAnsi="Century Gothic"/>
          <w:color w:val="000000" w:themeColor="text1"/>
        </w:rPr>
        <w:t xml:space="preserve">De acuerdo a lo leído, investigado y observado. Escribe en tu croquera lo que más te ha llamado la atención del trabajo artístico de </w:t>
      </w:r>
      <w:proofErr w:type="spellStart"/>
      <w:r>
        <w:rPr>
          <w:rFonts w:ascii="Century Gothic" w:hAnsi="Century Gothic"/>
          <w:color w:val="000000" w:themeColor="text1"/>
        </w:rPr>
        <w:t>Lotty</w:t>
      </w:r>
      <w:proofErr w:type="spellEnd"/>
      <w:r>
        <w:rPr>
          <w:rFonts w:ascii="Century Gothic" w:hAnsi="Century Gothic"/>
          <w:color w:val="000000" w:themeColor="text1"/>
        </w:rPr>
        <w:t xml:space="preserve"> </w:t>
      </w:r>
      <w:proofErr w:type="spellStart"/>
      <w:r>
        <w:rPr>
          <w:rFonts w:ascii="Century Gothic" w:hAnsi="Century Gothic"/>
          <w:color w:val="000000" w:themeColor="text1"/>
        </w:rPr>
        <w:t>Rosenfeld</w:t>
      </w:r>
      <w:proofErr w:type="spellEnd"/>
      <w:r>
        <w:rPr>
          <w:rFonts w:ascii="Century Gothic" w:hAnsi="Century Gothic"/>
          <w:color w:val="000000" w:themeColor="text1"/>
        </w:rPr>
        <w:t>.</w:t>
      </w:r>
    </w:p>
    <w:p w:rsidR="006558C7" w:rsidRDefault="006558C7" w:rsidP="006073CE">
      <w:pPr>
        <w:rPr>
          <w:rFonts w:ascii="Century Gothic" w:eastAsia="Times New Roman" w:hAnsi="Century Gothic" w:cs="Calibri"/>
          <w:lang w:val="es-MX" w:eastAsia="es-MX"/>
        </w:rPr>
      </w:pPr>
    </w:p>
    <w:p w:rsidR="006073CE" w:rsidRDefault="006073CE" w:rsidP="006073CE">
      <w:pPr>
        <w:rPr>
          <w:rFonts w:ascii="Century Gothic" w:eastAsia="Times New Roman" w:hAnsi="Century Gothic" w:cs="Calibri"/>
          <w:lang w:val="es-MX" w:eastAsia="es-MX"/>
        </w:rPr>
      </w:pPr>
    </w:p>
    <w:p w:rsidR="006073CE" w:rsidRDefault="006073CE" w:rsidP="006073CE">
      <w:pPr>
        <w:ind w:firstLine="708"/>
        <w:jc w:val="both"/>
        <w:rPr>
          <w:rFonts w:ascii="Century Gothic" w:hAnsi="Century Gothic"/>
        </w:rPr>
      </w:pPr>
    </w:p>
    <w:p w:rsidR="006073CE" w:rsidRDefault="006073CE" w:rsidP="006073CE">
      <w:pPr>
        <w:ind w:firstLine="708"/>
        <w:jc w:val="both"/>
        <w:rPr>
          <w:rFonts w:ascii="Century Gothic" w:hAnsi="Century Gothic"/>
        </w:rPr>
      </w:pPr>
      <w:r>
        <w:rPr>
          <w:noProof/>
          <w:lang w:eastAsia="es-CL"/>
        </w:rPr>
        <w:drawing>
          <wp:anchor distT="0" distB="0" distL="114300" distR="114300" simplePos="0" relativeHeight="251662336" behindDoc="1" locked="0" layoutInCell="1" allowOverlap="1">
            <wp:simplePos x="0" y="0"/>
            <wp:positionH relativeFrom="column">
              <wp:posOffset>4815840</wp:posOffset>
            </wp:positionH>
            <wp:positionV relativeFrom="paragraph">
              <wp:posOffset>48260</wp:posOffset>
            </wp:positionV>
            <wp:extent cx="1638300" cy="1207135"/>
            <wp:effectExtent l="0" t="0" r="0" b="0"/>
            <wp:wrapThrough wrapText="bothSides">
              <wp:wrapPolygon edited="0">
                <wp:start x="0" y="0"/>
                <wp:lineTo x="0" y="21134"/>
                <wp:lineTo x="21349" y="21134"/>
                <wp:lineTo x="21349" y="0"/>
                <wp:lineTo x="0" y="0"/>
              </wp:wrapPolygon>
            </wp:wrapThrough>
            <wp:docPr id="5" name="Imagen 5" descr="WhatsApp Image 2020-07-27 at 16.4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sApp Image 2020-07-27 at 16.43.33"/>
                    <pic:cNvPicPr>
                      <a:picLocks noChangeAspect="1" noChangeArrowheads="1"/>
                    </pic:cNvPicPr>
                  </pic:nvPicPr>
                  <pic:blipFill>
                    <a:blip r:embed="rId11" cstate="print">
                      <a:extLst>
                        <a:ext uri="{28A0092B-C50C-407E-A947-70E740481C1C}">
                          <a14:useLocalDpi xmlns:a14="http://schemas.microsoft.com/office/drawing/2010/main" val="0"/>
                        </a:ext>
                      </a:extLst>
                    </a:blip>
                    <a:srcRect t="14096" b="12219"/>
                    <a:stretch>
                      <a:fillRect/>
                    </a:stretch>
                  </pic:blipFill>
                  <pic:spPr bwMode="auto">
                    <a:xfrm>
                      <a:off x="0" y="0"/>
                      <a:ext cx="1638300" cy="1207135"/>
                    </a:xfrm>
                    <a:prstGeom prst="rect">
                      <a:avLst/>
                    </a:prstGeom>
                    <a:noFill/>
                  </pic:spPr>
                </pic:pic>
              </a:graphicData>
            </a:graphic>
            <wp14:sizeRelH relativeFrom="page">
              <wp14:pctWidth>0</wp14:pctWidth>
            </wp14:sizeRelH>
            <wp14:sizeRelV relativeFrom="page">
              <wp14:pctHeight>0</wp14:pctHeight>
            </wp14:sizeRelV>
          </wp:anchor>
        </w:drawing>
      </w:r>
    </w:p>
    <w:p w:rsidR="006073CE" w:rsidRDefault="006073CE" w:rsidP="006073CE">
      <w:pPr>
        <w:ind w:firstLine="708"/>
        <w:jc w:val="both"/>
        <w:rPr>
          <w:rFonts w:ascii="Century Gothic" w:hAnsi="Century Gothic"/>
        </w:rPr>
      </w:pPr>
    </w:p>
    <w:p w:rsidR="006073CE" w:rsidRDefault="006073CE" w:rsidP="006073CE">
      <w:pPr>
        <w:ind w:firstLine="708"/>
        <w:jc w:val="both"/>
        <w:rPr>
          <w:rFonts w:ascii="Century Gothic" w:eastAsia="Times New Roman" w:hAnsi="Century Gothic" w:cs="Calibri"/>
          <w:lang w:eastAsia="es-MX"/>
        </w:rPr>
      </w:pPr>
      <w:r>
        <w:rPr>
          <w:rFonts w:ascii="Century Gothic" w:hAnsi="Century Gothic"/>
        </w:rPr>
        <w:t xml:space="preserve">Si tienes dudas y/o preguntas escríbeme a </w:t>
      </w:r>
      <w:hyperlink r:id="rId12" w:history="1">
        <w:r w:rsidRPr="00B547E1">
          <w:rPr>
            <w:rStyle w:val="Hipervnculo"/>
            <w:rFonts w:ascii="Century Gothic" w:hAnsi="Century Gothic"/>
          </w:rPr>
          <w:t>arozas@sanfernandocollege.cl</w:t>
        </w:r>
      </w:hyperlink>
      <w:r>
        <w:rPr>
          <w:rFonts w:ascii="Century Gothic" w:hAnsi="Century Gothic"/>
        </w:rPr>
        <w:t xml:space="preserve"> contesto los correos de lunes a viernes de 15:00 a 18:00 </w:t>
      </w:r>
      <w:proofErr w:type="spellStart"/>
      <w:r>
        <w:rPr>
          <w:rFonts w:ascii="Century Gothic" w:hAnsi="Century Gothic"/>
        </w:rPr>
        <w:t>hrs</w:t>
      </w:r>
      <w:proofErr w:type="spellEnd"/>
      <w:r>
        <w:rPr>
          <w:rFonts w:ascii="Century Gothic" w:hAnsi="Century Gothic"/>
        </w:rPr>
        <w:t>. Recuerda SIEMPRE especificar tu nombre, apellido y curso junto a tu pregunta.</w:t>
      </w:r>
    </w:p>
    <w:p w:rsidR="006073CE" w:rsidRPr="007330DA" w:rsidRDefault="006073CE" w:rsidP="006073CE">
      <w:pPr>
        <w:rPr>
          <w:rFonts w:ascii="Century Gothic" w:eastAsia="Times New Roman" w:hAnsi="Century Gothic" w:cs="Calibri"/>
          <w:szCs w:val="22"/>
          <w:lang w:val="es-MX" w:eastAsia="es-MX"/>
        </w:rPr>
      </w:pPr>
    </w:p>
    <w:p w:rsidR="006073CE" w:rsidRPr="006073CE" w:rsidRDefault="006073CE" w:rsidP="006073CE">
      <w:pPr>
        <w:rPr>
          <w:rFonts w:ascii="Century Gothic" w:eastAsia="Times New Roman" w:hAnsi="Century Gothic" w:cs="Calibri"/>
          <w:lang w:val="es-MX" w:eastAsia="es-MX"/>
        </w:rPr>
      </w:pPr>
      <w:bookmarkStart w:id="0" w:name="_GoBack"/>
      <w:bookmarkEnd w:id="0"/>
    </w:p>
    <w:sectPr w:rsidR="006073CE" w:rsidRPr="006073CE" w:rsidSect="00CE5B75">
      <w:headerReference w:type="default" r:id="rId13"/>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9E" w:rsidRDefault="00B3699E" w:rsidP="005B4144">
      <w:r>
        <w:separator/>
      </w:r>
    </w:p>
  </w:endnote>
  <w:endnote w:type="continuationSeparator" w:id="0">
    <w:p w:rsidR="00B3699E" w:rsidRDefault="00B3699E"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9E" w:rsidRDefault="00B3699E" w:rsidP="005B4144">
      <w:r>
        <w:separator/>
      </w:r>
    </w:p>
  </w:footnote>
  <w:footnote w:type="continuationSeparator" w:id="0">
    <w:p w:rsidR="00B3699E" w:rsidRDefault="00B3699E" w:rsidP="005B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44" w:rsidRDefault="005B4144" w:rsidP="005B4144">
    <w:pPr>
      <w:rPr>
        <w:rFonts w:ascii="Century Gothic" w:eastAsia="Times New Roman" w:hAnsi="Century Gothic" w:cs="Calibri"/>
        <w:sz w:val="16"/>
        <w:szCs w:val="16"/>
        <w:lang w:val="es-ES_tradnl" w:eastAsia="es-MX"/>
      </w:rPr>
    </w:pPr>
    <w:r w:rsidRPr="003074D2">
      <w:rPr>
        <w:rFonts w:ascii="Century Gothic" w:eastAsia="Times New Roman" w:hAnsi="Century Gothic" w:cs="Calibri"/>
        <w:noProof/>
        <w:sz w:val="16"/>
        <w:szCs w:val="16"/>
        <w:lang w:eastAsia="es-CL"/>
      </w:rPr>
      <w:drawing>
        <wp:anchor distT="0" distB="0" distL="114300" distR="114300" simplePos="0" relativeHeight="251659264" behindDoc="0" locked="0" layoutInCell="1" allowOverlap="1" wp14:anchorId="5509F373" wp14:editId="79CD563F">
          <wp:simplePos x="0" y="0"/>
          <wp:positionH relativeFrom="column">
            <wp:posOffset>-400050</wp:posOffset>
          </wp:positionH>
          <wp:positionV relativeFrom="paragraph">
            <wp:posOffset>-2540</wp:posOffset>
          </wp:positionV>
          <wp:extent cx="361315" cy="427990"/>
          <wp:effectExtent l="19050" t="0" r="635" b="0"/>
          <wp:wrapSquare wrapText="bothSides"/>
          <wp:docPr id="9" name="Imagen 9"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3074D2">
      <w:rPr>
        <w:rFonts w:ascii="Century Gothic" w:eastAsia="Times New Roman" w:hAnsi="Century Gothic" w:cs="Calibri"/>
        <w:sz w:val="16"/>
        <w:szCs w:val="16"/>
        <w:lang w:val="es-ES_tradnl" w:eastAsia="es-MX"/>
      </w:rPr>
      <w:t xml:space="preserve">San Fernando </w:t>
    </w:r>
    <w:proofErr w:type="spellStart"/>
    <w:r w:rsidRPr="003074D2">
      <w:rPr>
        <w:rFonts w:ascii="Century Gothic" w:eastAsia="Times New Roman" w:hAnsi="Century Gothic" w:cs="Calibri"/>
        <w:sz w:val="16"/>
        <w:szCs w:val="16"/>
        <w:lang w:val="es-ES_tradnl" w:eastAsia="es-MX"/>
      </w:rPr>
      <w:t>College</w:t>
    </w:r>
    <w:proofErr w:type="spellEnd"/>
    <w:r w:rsidR="005A52FB">
      <w:rPr>
        <w:rFonts w:ascii="Century Gothic" w:eastAsia="Times New Roman" w:hAnsi="Century Gothic" w:cs="Calibri"/>
        <w:sz w:val="16"/>
        <w:szCs w:val="16"/>
        <w:lang w:val="es-ES_tradnl" w:eastAsia="es-MX"/>
      </w:rPr>
      <w:tab/>
    </w:r>
    <w:r w:rsidR="005A52FB">
      <w:rPr>
        <w:rFonts w:ascii="Century Gothic" w:eastAsia="Times New Roman" w:hAnsi="Century Gothic" w:cs="Calibri"/>
        <w:sz w:val="16"/>
        <w:szCs w:val="16"/>
        <w:lang w:val="es-ES_tradnl" w:eastAsia="es-MX"/>
      </w:rPr>
      <w:tab/>
    </w:r>
    <w:r w:rsidR="005A52FB">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Pr="003074D2">
      <w:rPr>
        <w:rFonts w:ascii="Century Gothic" w:eastAsia="Times New Roman" w:hAnsi="Century Gothic" w:cs="Calibri"/>
        <w:sz w:val="16"/>
        <w:szCs w:val="16"/>
        <w:lang w:val="es-ES_tradnl" w:eastAsia="es-MX"/>
      </w:rPr>
      <w:tab/>
    </w:r>
    <w:r w:rsidR="006E0876" w:rsidRPr="003074D2">
      <w:rPr>
        <w:rFonts w:ascii="Century Gothic" w:eastAsia="Times New Roman" w:hAnsi="Century Gothic" w:cs="Calibri"/>
        <w:sz w:val="16"/>
        <w:szCs w:val="16"/>
        <w:lang w:val="es-ES_tradnl" w:eastAsia="es-MX"/>
      </w:rPr>
      <w:t xml:space="preserve"> </w:t>
    </w:r>
  </w:p>
  <w:p w:rsidR="005A52FB" w:rsidRPr="003074D2" w:rsidRDefault="005A52FB" w:rsidP="005B4144">
    <w:pPr>
      <w:rPr>
        <w:rFonts w:ascii="Century Gothic" w:eastAsia="Times New Roman" w:hAnsi="Century Gothic" w:cs="Calibri"/>
        <w:sz w:val="16"/>
        <w:szCs w:val="16"/>
        <w:lang w:val="es-ES_tradnl" w:eastAsia="es-MX"/>
      </w:rPr>
    </w:pPr>
    <w:proofErr w:type="spellStart"/>
    <w:r>
      <w:rPr>
        <w:rFonts w:ascii="Century Gothic" w:eastAsia="Times New Roman" w:hAnsi="Century Gothic" w:cs="Calibri"/>
        <w:sz w:val="16"/>
        <w:szCs w:val="16"/>
        <w:lang w:val="es-ES_tradnl" w:eastAsia="es-MX"/>
      </w:rPr>
      <w:t>Depto</w:t>
    </w:r>
    <w:proofErr w:type="spellEnd"/>
    <w:r>
      <w:rPr>
        <w:rFonts w:ascii="Century Gothic" w:eastAsia="Times New Roman" w:hAnsi="Century Gothic" w:cs="Calibri"/>
        <w:sz w:val="16"/>
        <w:szCs w:val="16"/>
        <w:lang w:val="es-ES_tradnl" w:eastAsia="es-MX"/>
      </w:rPr>
      <w:t xml:space="preserve"> de Artes</w:t>
    </w:r>
    <w:r w:rsidR="00605FA5">
      <w:rPr>
        <w:rFonts w:ascii="Century Gothic" w:eastAsia="Times New Roman" w:hAnsi="Century Gothic" w:cs="Calibri"/>
        <w:sz w:val="16"/>
        <w:szCs w:val="16"/>
        <w:lang w:val="es-ES_tradnl" w:eastAsia="es-MX"/>
      </w:rPr>
      <w:t>, Ed. Física y Tecnología</w:t>
    </w:r>
  </w:p>
  <w:p w:rsidR="005B4144" w:rsidRDefault="00DB192C" w:rsidP="00926EDE">
    <w:pPr>
      <w:rPr>
        <w:rFonts w:ascii="Century Gothic" w:eastAsia="Times New Roman" w:hAnsi="Century Gothic" w:cs="Calibri"/>
        <w:sz w:val="16"/>
        <w:szCs w:val="16"/>
        <w:lang w:val="es-MX" w:eastAsia="es-MX"/>
      </w:rPr>
    </w:pPr>
    <w:r w:rsidRPr="003074D2">
      <w:rPr>
        <w:rFonts w:ascii="Century Gothic" w:eastAsia="Times New Roman" w:hAnsi="Century Gothic" w:cs="Calibri"/>
        <w:sz w:val="16"/>
        <w:szCs w:val="16"/>
        <w:lang w:val="es-MX" w:eastAsia="es-MX"/>
      </w:rPr>
      <w:t xml:space="preserve">Prof. </w:t>
    </w:r>
    <w:proofErr w:type="spellStart"/>
    <w:r w:rsidRPr="003074D2">
      <w:rPr>
        <w:rFonts w:ascii="Century Gothic" w:eastAsia="Times New Roman" w:hAnsi="Century Gothic" w:cs="Calibri"/>
        <w:sz w:val="16"/>
        <w:szCs w:val="16"/>
        <w:lang w:val="es-MX" w:eastAsia="es-MX"/>
      </w:rPr>
      <w:t>Srta</w:t>
    </w:r>
    <w:proofErr w:type="spellEnd"/>
    <w:r w:rsidRPr="003074D2">
      <w:rPr>
        <w:rFonts w:ascii="Century Gothic" w:eastAsia="Times New Roman" w:hAnsi="Century Gothic" w:cs="Calibri"/>
        <w:sz w:val="16"/>
        <w:szCs w:val="16"/>
        <w:lang w:val="es-MX" w:eastAsia="es-MX"/>
      </w:rPr>
      <w:t>: Alejandra Rozas Moya</w:t>
    </w:r>
  </w:p>
  <w:p w:rsidR="00605FA5" w:rsidRPr="003074D2" w:rsidRDefault="00605FA5" w:rsidP="00926EDE">
    <w:pPr>
      <w:rPr>
        <w:rFonts w:ascii="Century Gothic" w:eastAsia="Times New Roman" w:hAnsi="Century Gothic" w:cs="Calibri"/>
        <w:sz w:val="16"/>
        <w:szCs w:val="16"/>
        <w:lang w:val="es-MX" w:eastAsia="es-MX"/>
      </w:rPr>
    </w:pPr>
    <w:r>
      <w:rPr>
        <w:rFonts w:ascii="Century Gothic" w:eastAsia="Times New Roman" w:hAnsi="Century Gothic" w:cs="Calibri"/>
        <w:sz w:val="16"/>
        <w:szCs w:val="16"/>
        <w:lang w:val="es-MX" w:eastAsia="es-MX"/>
      </w:rPr>
      <w:t>E-mail: arozas@sanfernandocollege.cl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420"/>
    <w:multiLevelType w:val="hybridMultilevel"/>
    <w:tmpl w:val="2CF2AC00"/>
    <w:lvl w:ilvl="0" w:tplc="2BDC0118">
      <w:numFmt w:val="bullet"/>
      <w:lvlText w:val="-"/>
      <w:lvlJc w:val="left"/>
      <w:pPr>
        <w:ind w:left="1068" w:hanging="360"/>
      </w:pPr>
      <w:rPr>
        <w:rFonts w:ascii="Century Gothic" w:eastAsia="Times New Roman" w:hAnsi="Century Gothic"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 w15:restartNumberingAfterBreak="0">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15:restartNumberingAfterBreak="0">
    <w:nsid w:val="0FAD25C6"/>
    <w:multiLevelType w:val="hybridMultilevel"/>
    <w:tmpl w:val="7F020B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4" w15:restartNumberingAfterBreak="0">
    <w:nsid w:val="11A80BD7"/>
    <w:multiLevelType w:val="hybridMultilevel"/>
    <w:tmpl w:val="3BB4BAF4"/>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D726F4"/>
    <w:multiLevelType w:val="hybridMultilevel"/>
    <w:tmpl w:val="9FB69152"/>
    <w:lvl w:ilvl="0" w:tplc="973A2FAE">
      <w:numFmt w:val="bullet"/>
      <w:lvlText w:val="-"/>
      <w:lvlJc w:val="left"/>
      <w:pPr>
        <w:ind w:left="720" w:hanging="360"/>
      </w:pPr>
      <w:rPr>
        <w:rFonts w:ascii="Century Gothic" w:eastAsia="Times New Roman" w:hAnsi="Century Gothic" w:cstheme="minorHAns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A3E74D1"/>
    <w:multiLevelType w:val="hybridMultilevel"/>
    <w:tmpl w:val="B216773A"/>
    <w:lvl w:ilvl="0" w:tplc="AB2A19BC">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D349CA"/>
    <w:multiLevelType w:val="hybridMultilevel"/>
    <w:tmpl w:val="0A62B2B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2B52B03"/>
    <w:multiLevelType w:val="hybridMultilevel"/>
    <w:tmpl w:val="D9E003AC"/>
    <w:lvl w:ilvl="0" w:tplc="41748EE2">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4CC4DCE"/>
    <w:multiLevelType w:val="hybridMultilevel"/>
    <w:tmpl w:val="9B70A5B2"/>
    <w:lvl w:ilvl="0" w:tplc="340A000D">
      <w:start w:val="1"/>
      <w:numFmt w:val="bullet"/>
      <w:lvlText w:val=""/>
      <w:lvlJc w:val="left"/>
      <w:pPr>
        <w:ind w:left="1425" w:hanging="360"/>
      </w:pPr>
      <w:rPr>
        <w:rFonts w:ascii="Wingdings" w:hAnsi="Wingdings"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10" w15:restartNumberingAfterBreak="0">
    <w:nsid w:val="269731F1"/>
    <w:multiLevelType w:val="hybridMultilevel"/>
    <w:tmpl w:val="B77A3D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AC5EB2"/>
    <w:multiLevelType w:val="hybridMultilevel"/>
    <w:tmpl w:val="7BEA3170"/>
    <w:lvl w:ilvl="0" w:tplc="F752B4C4">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3D776BC"/>
    <w:multiLevelType w:val="hybridMultilevel"/>
    <w:tmpl w:val="9A6C9F4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42A5EEE"/>
    <w:multiLevelType w:val="hybridMultilevel"/>
    <w:tmpl w:val="83F27904"/>
    <w:lvl w:ilvl="0" w:tplc="2BD26F68">
      <w:numFmt w:val="bullet"/>
      <w:lvlText w:val="-"/>
      <w:lvlJc w:val="left"/>
      <w:pPr>
        <w:ind w:left="1068" w:hanging="360"/>
      </w:pPr>
      <w:rPr>
        <w:rFonts w:ascii="Century Gothic" w:eastAsia="Times New Roman" w:hAnsi="Century Gothic" w:cs="Calibri" w:hint="default"/>
        <w:b w:val="0"/>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4" w15:restartNumberingAfterBreak="0">
    <w:nsid w:val="38DA4B6B"/>
    <w:multiLevelType w:val="hybridMultilevel"/>
    <w:tmpl w:val="2368A926"/>
    <w:lvl w:ilvl="0" w:tplc="C6728AA4">
      <w:start w:val="1"/>
      <w:numFmt w:val="bullet"/>
      <w:lvlText w:val="-"/>
      <w:lvlJc w:val="left"/>
      <w:pPr>
        <w:ind w:left="720" w:hanging="360"/>
      </w:pPr>
      <w:rPr>
        <w:rFonts w:ascii="Century Gothic" w:eastAsia="Times New Roman" w:hAnsi="Century Gothic"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EAB7139"/>
    <w:multiLevelType w:val="hybridMultilevel"/>
    <w:tmpl w:val="3BB4BAF4"/>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DBC6D33"/>
    <w:multiLevelType w:val="hybridMultilevel"/>
    <w:tmpl w:val="13F4C1D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671FCA"/>
    <w:multiLevelType w:val="hybridMultilevel"/>
    <w:tmpl w:val="A6128892"/>
    <w:lvl w:ilvl="0" w:tplc="687CC36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5DC466CF"/>
    <w:multiLevelType w:val="hybridMultilevel"/>
    <w:tmpl w:val="BE486E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58E4ADA"/>
    <w:multiLevelType w:val="hybridMultilevel"/>
    <w:tmpl w:val="2B269EB8"/>
    <w:lvl w:ilvl="0" w:tplc="C79AED4C">
      <w:numFmt w:val="bullet"/>
      <w:lvlText w:val="-"/>
      <w:lvlJc w:val="left"/>
      <w:pPr>
        <w:ind w:left="720" w:hanging="360"/>
      </w:pPr>
      <w:rPr>
        <w:rFonts w:ascii="Century Gothic" w:eastAsia="Times New Roman" w:hAnsi="Century Gothic"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1"/>
  </w:num>
  <w:num w:numId="3">
    <w:abstractNumId w:val="17"/>
  </w:num>
  <w:num w:numId="4">
    <w:abstractNumId w:val="23"/>
  </w:num>
  <w:num w:numId="5">
    <w:abstractNumId w:val="18"/>
  </w:num>
  <w:num w:numId="6">
    <w:abstractNumId w:val="3"/>
  </w:num>
  <w:num w:numId="7">
    <w:abstractNumId w:val="11"/>
  </w:num>
  <w:num w:numId="8">
    <w:abstractNumId w:val="20"/>
  </w:num>
  <w:num w:numId="9">
    <w:abstractNumId w:val="14"/>
  </w:num>
  <w:num w:numId="10">
    <w:abstractNumId w:val="19"/>
  </w:num>
  <w:num w:numId="11">
    <w:abstractNumId w:val="16"/>
  </w:num>
  <w:num w:numId="12">
    <w:abstractNumId w:val="9"/>
  </w:num>
  <w:num w:numId="13">
    <w:abstractNumId w:val="2"/>
  </w:num>
  <w:num w:numId="14">
    <w:abstractNumId w:val="7"/>
  </w:num>
  <w:num w:numId="15">
    <w:abstractNumId w:val="0"/>
  </w:num>
  <w:num w:numId="16">
    <w:abstractNumId w:val="12"/>
  </w:num>
  <w:num w:numId="17">
    <w:abstractNumId w:val="13"/>
  </w:num>
  <w:num w:numId="18">
    <w:abstractNumId w:val="6"/>
  </w:num>
  <w:num w:numId="19">
    <w:abstractNumId w:val="22"/>
  </w:num>
  <w:num w:numId="20">
    <w:abstractNumId w:val="5"/>
  </w:num>
  <w:num w:numId="21">
    <w:abstractNumId w:val="8"/>
  </w:num>
  <w:num w:numId="22">
    <w:abstractNumId w:val="10"/>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10DBC"/>
    <w:rsid w:val="00012B19"/>
    <w:rsid w:val="00022FF0"/>
    <w:rsid w:val="00067C90"/>
    <w:rsid w:val="000A4A04"/>
    <w:rsid w:val="000A6EA9"/>
    <w:rsid w:val="000C6290"/>
    <w:rsid w:val="000D5472"/>
    <w:rsid w:val="000F2A1A"/>
    <w:rsid w:val="00101067"/>
    <w:rsid w:val="00105C2F"/>
    <w:rsid w:val="00154648"/>
    <w:rsid w:val="00180866"/>
    <w:rsid w:val="001832B3"/>
    <w:rsid w:val="001C2373"/>
    <w:rsid w:val="001D637E"/>
    <w:rsid w:val="00210F29"/>
    <w:rsid w:val="0021336F"/>
    <w:rsid w:val="00226898"/>
    <w:rsid w:val="0024312D"/>
    <w:rsid w:val="00244BD8"/>
    <w:rsid w:val="002709B5"/>
    <w:rsid w:val="00281721"/>
    <w:rsid w:val="00282A61"/>
    <w:rsid w:val="00297C4C"/>
    <w:rsid w:val="002A2D09"/>
    <w:rsid w:val="002A4D1A"/>
    <w:rsid w:val="002A6960"/>
    <w:rsid w:val="002B2756"/>
    <w:rsid w:val="002C0962"/>
    <w:rsid w:val="002D513E"/>
    <w:rsid w:val="002F4F55"/>
    <w:rsid w:val="003074D2"/>
    <w:rsid w:val="00307BAE"/>
    <w:rsid w:val="00311BA9"/>
    <w:rsid w:val="00316CBF"/>
    <w:rsid w:val="003204F1"/>
    <w:rsid w:val="003234CB"/>
    <w:rsid w:val="003243F3"/>
    <w:rsid w:val="00340662"/>
    <w:rsid w:val="003800C0"/>
    <w:rsid w:val="003820C2"/>
    <w:rsid w:val="00391022"/>
    <w:rsid w:val="003B6BC0"/>
    <w:rsid w:val="003E18A4"/>
    <w:rsid w:val="003E2B2B"/>
    <w:rsid w:val="003E5C96"/>
    <w:rsid w:val="00403CDC"/>
    <w:rsid w:val="004042A0"/>
    <w:rsid w:val="0040761C"/>
    <w:rsid w:val="00416823"/>
    <w:rsid w:val="00420AD7"/>
    <w:rsid w:val="00434485"/>
    <w:rsid w:val="00442AD1"/>
    <w:rsid w:val="00443716"/>
    <w:rsid w:val="004852D2"/>
    <w:rsid w:val="004B555C"/>
    <w:rsid w:val="004D02BB"/>
    <w:rsid w:val="004D1F52"/>
    <w:rsid w:val="004F0DAF"/>
    <w:rsid w:val="0050469E"/>
    <w:rsid w:val="00512B2C"/>
    <w:rsid w:val="005244C9"/>
    <w:rsid w:val="00526885"/>
    <w:rsid w:val="005434F8"/>
    <w:rsid w:val="0057691A"/>
    <w:rsid w:val="00592F06"/>
    <w:rsid w:val="005A52FB"/>
    <w:rsid w:val="005B4144"/>
    <w:rsid w:val="005C452D"/>
    <w:rsid w:val="005D7B40"/>
    <w:rsid w:val="00605FA5"/>
    <w:rsid w:val="006073CE"/>
    <w:rsid w:val="006229CA"/>
    <w:rsid w:val="00627374"/>
    <w:rsid w:val="00630EC6"/>
    <w:rsid w:val="00636A4C"/>
    <w:rsid w:val="006558C7"/>
    <w:rsid w:val="0065596F"/>
    <w:rsid w:val="00674063"/>
    <w:rsid w:val="00676190"/>
    <w:rsid w:val="006A2FB7"/>
    <w:rsid w:val="006E0876"/>
    <w:rsid w:val="006E26DE"/>
    <w:rsid w:val="006E3AAC"/>
    <w:rsid w:val="006E6DA1"/>
    <w:rsid w:val="006F5027"/>
    <w:rsid w:val="00741690"/>
    <w:rsid w:val="0074325A"/>
    <w:rsid w:val="00767FBB"/>
    <w:rsid w:val="00780A21"/>
    <w:rsid w:val="007A59EC"/>
    <w:rsid w:val="007A6B19"/>
    <w:rsid w:val="007C01CD"/>
    <w:rsid w:val="007D55AF"/>
    <w:rsid w:val="007F2BBD"/>
    <w:rsid w:val="007F6D98"/>
    <w:rsid w:val="00802BCC"/>
    <w:rsid w:val="00824D8E"/>
    <w:rsid w:val="008435EA"/>
    <w:rsid w:val="0084796A"/>
    <w:rsid w:val="00857506"/>
    <w:rsid w:val="00857B0F"/>
    <w:rsid w:val="00863337"/>
    <w:rsid w:val="008769A3"/>
    <w:rsid w:val="0087753C"/>
    <w:rsid w:val="008C36E6"/>
    <w:rsid w:val="008F021C"/>
    <w:rsid w:val="00926EDE"/>
    <w:rsid w:val="00940F04"/>
    <w:rsid w:val="00941911"/>
    <w:rsid w:val="00981B6C"/>
    <w:rsid w:val="009918D5"/>
    <w:rsid w:val="00996F24"/>
    <w:rsid w:val="00A13F0E"/>
    <w:rsid w:val="00A1734D"/>
    <w:rsid w:val="00A32297"/>
    <w:rsid w:val="00A410AD"/>
    <w:rsid w:val="00A546E1"/>
    <w:rsid w:val="00A76719"/>
    <w:rsid w:val="00A93950"/>
    <w:rsid w:val="00AB0561"/>
    <w:rsid w:val="00AF02DB"/>
    <w:rsid w:val="00AF4495"/>
    <w:rsid w:val="00B05BA8"/>
    <w:rsid w:val="00B256D7"/>
    <w:rsid w:val="00B32B17"/>
    <w:rsid w:val="00B3699E"/>
    <w:rsid w:val="00B57A65"/>
    <w:rsid w:val="00B714F4"/>
    <w:rsid w:val="00B9607B"/>
    <w:rsid w:val="00BC66BE"/>
    <w:rsid w:val="00BE667C"/>
    <w:rsid w:val="00C33D08"/>
    <w:rsid w:val="00C35B1D"/>
    <w:rsid w:val="00C6282C"/>
    <w:rsid w:val="00C8652A"/>
    <w:rsid w:val="00CA2356"/>
    <w:rsid w:val="00CA2AA3"/>
    <w:rsid w:val="00CA7A67"/>
    <w:rsid w:val="00CC4A90"/>
    <w:rsid w:val="00CE016C"/>
    <w:rsid w:val="00CE1A59"/>
    <w:rsid w:val="00CE5B75"/>
    <w:rsid w:val="00D00333"/>
    <w:rsid w:val="00D451B6"/>
    <w:rsid w:val="00D4616E"/>
    <w:rsid w:val="00D63F90"/>
    <w:rsid w:val="00D7283B"/>
    <w:rsid w:val="00D729D9"/>
    <w:rsid w:val="00D751F5"/>
    <w:rsid w:val="00D91AF5"/>
    <w:rsid w:val="00DA1058"/>
    <w:rsid w:val="00DB192C"/>
    <w:rsid w:val="00DB1AD1"/>
    <w:rsid w:val="00DB5C44"/>
    <w:rsid w:val="00DC37E2"/>
    <w:rsid w:val="00DD0599"/>
    <w:rsid w:val="00DE7E73"/>
    <w:rsid w:val="00DF3F97"/>
    <w:rsid w:val="00DF60D0"/>
    <w:rsid w:val="00E018AB"/>
    <w:rsid w:val="00E54FFF"/>
    <w:rsid w:val="00E56029"/>
    <w:rsid w:val="00E81858"/>
    <w:rsid w:val="00E85856"/>
    <w:rsid w:val="00EB089F"/>
    <w:rsid w:val="00ED0A28"/>
    <w:rsid w:val="00EE332E"/>
    <w:rsid w:val="00EF5C99"/>
    <w:rsid w:val="00F00062"/>
    <w:rsid w:val="00F0039B"/>
    <w:rsid w:val="00F3470E"/>
    <w:rsid w:val="00F36331"/>
    <w:rsid w:val="00F46747"/>
    <w:rsid w:val="00F506CF"/>
    <w:rsid w:val="00F5699C"/>
    <w:rsid w:val="00F70371"/>
    <w:rsid w:val="00FB161B"/>
    <w:rsid w:val="00FD1AE7"/>
    <w:rsid w:val="00FE65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C4708-6359-4B38-AA99-5BD761CF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table" w:styleId="Tabladelista3-nfasis6">
    <w:name w:val="List Table 3 Accent 6"/>
    <w:basedOn w:val="Tablanormal"/>
    <w:uiPriority w:val="48"/>
    <w:rsid w:val="006E3AA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7concolores-nfasis6">
    <w:name w:val="List Table 7 Colorful Accent 6"/>
    <w:basedOn w:val="Tablanormal"/>
    <w:uiPriority w:val="52"/>
    <w:rsid w:val="006E3AA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E3AA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6E3AA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5">
    <w:name w:val="Plain Table 5"/>
    <w:basedOn w:val="Tablanormal"/>
    <w:uiPriority w:val="45"/>
    <w:rsid w:val="006E3A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
    <w:name w:val="List Table 1 Light"/>
    <w:basedOn w:val="Tablanormal"/>
    <w:uiPriority w:val="46"/>
    <w:rsid w:val="006E3AA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
    <w:name w:val="Grid Table 7 Colorful"/>
    <w:basedOn w:val="Tablanormal"/>
    <w:uiPriority w:val="52"/>
    <w:rsid w:val="006E3A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5oscura">
    <w:name w:val="List Table 5 Dark"/>
    <w:basedOn w:val="Tablanormal"/>
    <w:uiPriority w:val="50"/>
    <w:rsid w:val="006E3AA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E3AA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5oscura-nfasis5">
    <w:name w:val="List Table 5 Dark Accent 5"/>
    <w:basedOn w:val="Tablanormal"/>
    <w:uiPriority w:val="50"/>
    <w:rsid w:val="000D547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4-nfasis5">
    <w:name w:val="Grid Table 4 Accent 5"/>
    <w:basedOn w:val="Tablanormal"/>
    <w:uiPriority w:val="49"/>
    <w:rsid w:val="003234C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ipervnculo">
    <w:name w:val="Hyperlink"/>
    <w:basedOn w:val="Fuentedeprrafopredeter"/>
    <w:uiPriority w:val="99"/>
    <w:unhideWhenUsed/>
    <w:rsid w:val="00AB0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2442">
      <w:bodyDiv w:val="1"/>
      <w:marLeft w:val="0"/>
      <w:marRight w:val="0"/>
      <w:marTop w:val="0"/>
      <w:marBottom w:val="0"/>
      <w:divBdr>
        <w:top w:val="none" w:sz="0" w:space="0" w:color="auto"/>
        <w:left w:val="none" w:sz="0" w:space="0" w:color="auto"/>
        <w:bottom w:val="none" w:sz="0" w:space="0" w:color="auto"/>
        <w:right w:val="none" w:sz="0" w:space="0" w:color="auto"/>
      </w:divBdr>
    </w:div>
    <w:div w:id="557933759">
      <w:bodyDiv w:val="1"/>
      <w:marLeft w:val="0"/>
      <w:marRight w:val="0"/>
      <w:marTop w:val="0"/>
      <w:marBottom w:val="0"/>
      <w:divBdr>
        <w:top w:val="none" w:sz="0" w:space="0" w:color="auto"/>
        <w:left w:val="none" w:sz="0" w:space="0" w:color="auto"/>
        <w:bottom w:val="none" w:sz="0" w:space="0" w:color="auto"/>
        <w:right w:val="none" w:sz="0" w:space="0" w:color="auto"/>
      </w:divBdr>
    </w:div>
    <w:div w:id="610550514">
      <w:bodyDiv w:val="1"/>
      <w:marLeft w:val="0"/>
      <w:marRight w:val="0"/>
      <w:marTop w:val="0"/>
      <w:marBottom w:val="0"/>
      <w:divBdr>
        <w:top w:val="none" w:sz="0" w:space="0" w:color="auto"/>
        <w:left w:val="none" w:sz="0" w:space="0" w:color="auto"/>
        <w:bottom w:val="none" w:sz="0" w:space="0" w:color="auto"/>
        <w:right w:val="none" w:sz="0" w:space="0" w:color="auto"/>
      </w:divBdr>
    </w:div>
    <w:div w:id="743800446">
      <w:bodyDiv w:val="1"/>
      <w:marLeft w:val="0"/>
      <w:marRight w:val="0"/>
      <w:marTop w:val="0"/>
      <w:marBottom w:val="0"/>
      <w:divBdr>
        <w:top w:val="none" w:sz="0" w:space="0" w:color="auto"/>
        <w:left w:val="none" w:sz="0" w:space="0" w:color="auto"/>
        <w:bottom w:val="none" w:sz="0" w:space="0" w:color="auto"/>
        <w:right w:val="none" w:sz="0" w:space="0" w:color="auto"/>
      </w:divBdr>
    </w:div>
    <w:div w:id="7601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ozas@sanfernandocolleg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_0yu1Lfft7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2278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Alejandra Rozas</cp:lastModifiedBy>
  <cp:revision>2</cp:revision>
  <cp:lastPrinted>2020-05-23T21:43:00Z</cp:lastPrinted>
  <dcterms:created xsi:type="dcterms:W3CDTF">2020-07-29T19:04:00Z</dcterms:created>
  <dcterms:modified xsi:type="dcterms:W3CDTF">2020-07-29T19:04:00Z</dcterms:modified>
</cp:coreProperties>
</file>