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06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B36286" w14:paraId="4B8A1F8C" w14:textId="77777777" w:rsidTr="00EE751E">
        <w:trPr>
          <w:trHeight w:val="106"/>
        </w:trPr>
        <w:tc>
          <w:tcPr>
            <w:tcW w:w="10975" w:type="dxa"/>
          </w:tcPr>
          <w:p w14:paraId="5E5705E6" w14:textId="77777777" w:rsidR="00B36286" w:rsidRPr="00D338E8" w:rsidRDefault="00B36286" w:rsidP="00EE751E">
            <w:pPr>
              <w:rPr>
                <w:rFonts w:cstheme="minorHAnsi"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>Asignatura:</w:t>
            </w:r>
            <w:r w:rsidRPr="00D338E8">
              <w:rPr>
                <w:rFonts w:cstheme="minorHAnsi"/>
                <w:sz w:val="28"/>
                <w:szCs w:val="24"/>
              </w:rPr>
              <w:t xml:space="preserve"> MATEMÁTICA  </w:t>
            </w:r>
          </w:p>
        </w:tc>
      </w:tr>
      <w:tr w:rsidR="00B36286" w14:paraId="64956754" w14:textId="77777777" w:rsidTr="00EE751E">
        <w:trPr>
          <w:trHeight w:val="95"/>
        </w:trPr>
        <w:tc>
          <w:tcPr>
            <w:tcW w:w="10975" w:type="dxa"/>
          </w:tcPr>
          <w:p w14:paraId="0CE91348" w14:textId="5130D545" w:rsidR="00B36286" w:rsidRPr="00B95619" w:rsidRDefault="00B36286" w:rsidP="00EE751E">
            <w:pPr>
              <w:rPr>
                <w:rFonts w:cstheme="minorHAnsi"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 xml:space="preserve">Título de la Guía: </w:t>
            </w:r>
            <w:r w:rsidR="00B95619">
              <w:rPr>
                <w:rFonts w:cstheme="minorHAnsi"/>
                <w:sz w:val="28"/>
                <w:szCs w:val="24"/>
              </w:rPr>
              <w:t xml:space="preserve">Retroalimentación </w:t>
            </w:r>
            <w:r w:rsidR="00527118">
              <w:rPr>
                <w:rFonts w:cstheme="minorHAnsi"/>
                <w:sz w:val="28"/>
                <w:szCs w:val="24"/>
              </w:rPr>
              <w:t>ecuación lineal</w:t>
            </w:r>
          </w:p>
        </w:tc>
      </w:tr>
      <w:tr w:rsidR="00B36286" w14:paraId="5B310E22" w14:textId="77777777" w:rsidTr="00EE751E">
        <w:trPr>
          <w:trHeight w:val="699"/>
        </w:trPr>
        <w:tc>
          <w:tcPr>
            <w:tcW w:w="10975" w:type="dxa"/>
          </w:tcPr>
          <w:p w14:paraId="52A9E7DE" w14:textId="6F99B204" w:rsidR="00B36286" w:rsidRPr="00D338E8" w:rsidRDefault="00B36286" w:rsidP="00EE75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D338E8">
              <w:rPr>
                <w:rFonts w:asciiTheme="minorHAnsi" w:hAnsiTheme="minorHAnsi" w:cstheme="minorHAnsi"/>
                <w:b/>
                <w:bCs/>
                <w:sz w:val="28"/>
              </w:rPr>
              <w:t xml:space="preserve">Objetivo de Aprendizaje (OA </w:t>
            </w:r>
            <w:r w:rsidR="00AC2FED">
              <w:rPr>
                <w:rFonts w:asciiTheme="minorHAnsi" w:hAnsiTheme="minorHAnsi" w:cstheme="minorHAnsi"/>
                <w:b/>
                <w:bCs/>
                <w:sz w:val="28"/>
              </w:rPr>
              <w:t>8</w:t>
            </w:r>
            <w:r w:rsidRPr="00D338E8">
              <w:rPr>
                <w:rFonts w:asciiTheme="minorHAnsi" w:hAnsiTheme="minorHAnsi" w:cstheme="minorHAnsi"/>
                <w:b/>
                <w:bCs/>
                <w:sz w:val="28"/>
              </w:rPr>
              <w:t xml:space="preserve">): </w:t>
            </w:r>
            <w:r w:rsidR="00AC2FED">
              <w:rPr>
                <w:sz w:val="28"/>
              </w:rPr>
              <w:t xml:space="preserve"> Resolver ecuaciones de una incógnita en ejercicios rutinarios.</w:t>
            </w:r>
          </w:p>
        </w:tc>
      </w:tr>
      <w:tr w:rsidR="00B36286" w14:paraId="5DA6EE3D" w14:textId="77777777" w:rsidTr="00EE751E">
        <w:trPr>
          <w:trHeight w:val="114"/>
        </w:trPr>
        <w:tc>
          <w:tcPr>
            <w:tcW w:w="10975" w:type="dxa"/>
          </w:tcPr>
          <w:p w14:paraId="03F80A11" w14:textId="77777777" w:rsidR="00B36286" w:rsidRPr="00D338E8" w:rsidRDefault="00B36286" w:rsidP="00EE751E">
            <w:pPr>
              <w:rPr>
                <w:rFonts w:cstheme="minorHAnsi"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>Docentes:</w:t>
            </w:r>
            <w:r w:rsidRPr="00D338E8">
              <w:rPr>
                <w:rFonts w:cstheme="minorHAnsi"/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B36286" w14:paraId="0F4281A1" w14:textId="77777777" w:rsidTr="00EE751E">
        <w:trPr>
          <w:trHeight w:val="135"/>
        </w:trPr>
        <w:tc>
          <w:tcPr>
            <w:tcW w:w="10975" w:type="dxa"/>
          </w:tcPr>
          <w:p w14:paraId="680E7F9C" w14:textId="3CF0482F" w:rsidR="00B36286" w:rsidRPr="00D338E8" w:rsidRDefault="00B36286" w:rsidP="00EE751E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4"/>
              </w:rPr>
              <w:t xml:space="preserve">Habilidades: </w:t>
            </w:r>
            <w:r>
              <w:rPr>
                <w:rFonts w:cstheme="minorHAnsi"/>
                <w:sz w:val="28"/>
                <w:szCs w:val="24"/>
              </w:rPr>
              <w:t>Comprender – Aplicar</w:t>
            </w:r>
            <w:r w:rsidR="00AC2FED">
              <w:rPr>
                <w:rFonts w:cstheme="minorHAnsi"/>
                <w:sz w:val="28"/>
                <w:szCs w:val="24"/>
              </w:rPr>
              <w:t xml:space="preserve"> – Resolver </w:t>
            </w:r>
            <w:r>
              <w:rPr>
                <w:rFonts w:cstheme="minorHAnsi"/>
                <w:sz w:val="28"/>
                <w:szCs w:val="24"/>
              </w:rPr>
              <w:t xml:space="preserve"> </w:t>
            </w:r>
          </w:p>
        </w:tc>
      </w:tr>
    </w:tbl>
    <w:p w14:paraId="3961329E" w14:textId="0B6C7B36" w:rsidR="00D11117" w:rsidRDefault="00D11117"/>
    <w:p w14:paraId="5BBF7FF0" w14:textId="57931F7B" w:rsidR="00B36286" w:rsidRDefault="00B36286"/>
    <w:p w14:paraId="422B9736" w14:textId="13EA2648" w:rsidR="00B95619" w:rsidRPr="00B95619" w:rsidRDefault="00B95619" w:rsidP="00B95619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95619">
        <w:rPr>
          <w:sz w:val="28"/>
          <w:szCs w:val="28"/>
        </w:rPr>
        <w:t>Estimados estudiantes, pueden revisar el video explicativo de expresiones algebraicas en el canal de You</w:t>
      </w:r>
      <w:r>
        <w:rPr>
          <w:sz w:val="28"/>
          <w:szCs w:val="28"/>
        </w:rPr>
        <w:t>T</w:t>
      </w:r>
      <w:r w:rsidRPr="00B95619">
        <w:rPr>
          <w:sz w:val="28"/>
          <w:szCs w:val="28"/>
        </w:rPr>
        <w:t>ube del Colegio.</w:t>
      </w:r>
    </w:p>
    <w:p w14:paraId="737393F2" w14:textId="6A2EFBFA" w:rsidR="00B95619" w:rsidRDefault="00B95619" w:rsidP="00B95619">
      <w:pPr>
        <w:pStyle w:val="Prrafodelista"/>
        <w:jc w:val="center"/>
        <w:rPr>
          <w:b/>
          <w:bCs/>
          <w:sz w:val="28"/>
          <w:szCs w:val="28"/>
        </w:rPr>
      </w:pPr>
      <w:r w:rsidRPr="00B95619">
        <w:rPr>
          <w:b/>
          <w:bCs/>
          <w:sz w:val="28"/>
          <w:szCs w:val="28"/>
        </w:rPr>
        <w:t>“</w:t>
      </w:r>
      <w:r w:rsidR="00630F70">
        <w:rPr>
          <w:b/>
          <w:bCs/>
          <w:sz w:val="28"/>
          <w:szCs w:val="28"/>
        </w:rPr>
        <w:t>2° MEDIO – RETROALIMENTACIÓN ECUACIÓN LINEAL</w:t>
      </w:r>
      <w:r w:rsidRPr="00B95619">
        <w:rPr>
          <w:b/>
          <w:bCs/>
          <w:sz w:val="28"/>
          <w:szCs w:val="28"/>
        </w:rPr>
        <w:t>”</w:t>
      </w:r>
    </w:p>
    <w:p w14:paraId="4CD1C88D" w14:textId="77777777" w:rsidR="00B95619" w:rsidRPr="00B95619" w:rsidRDefault="00B95619" w:rsidP="00B95619">
      <w:pPr>
        <w:pStyle w:val="Prrafodelista"/>
        <w:jc w:val="center"/>
        <w:rPr>
          <w:b/>
          <w:bCs/>
          <w:sz w:val="28"/>
          <w:szCs w:val="28"/>
        </w:rPr>
      </w:pPr>
    </w:p>
    <w:p w14:paraId="70058594" w14:textId="06D71F8C" w:rsidR="00B36286" w:rsidRPr="00B95619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95619">
        <w:rPr>
          <w:sz w:val="28"/>
          <w:szCs w:val="28"/>
        </w:rPr>
        <w:t>Cualquier duda o consulta la puedes hacer llegar a tus profesores.</w:t>
      </w:r>
    </w:p>
    <w:p w14:paraId="2109D29B" w14:textId="77777777" w:rsidR="00B36286" w:rsidRPr="00B95619" w:rsidRDefault="00B36286" w:rsidP="00B36286">
      <w:pPr>
        <w:pStyle w:val="Prrafodelista"/>
        <w:numPr>
          <w:ilvl w:val="1"/>
          <w:numId w:val="2"/>
        </w:numPr>
        <w:rPr>
          <w:b/>
          <w:bCs/>
          <w:sz w:val="28"/>
          <w:szCs w:val="28"/>
        </w:rPr>
      </w:pPr>
      <w:r w:rsidRPr="00B95619">
        <w:rPr>
          <w:b/>
          <w:bCs/>
          <w:sz w:val="28"/>
          <w:szCs w:val="28"/>
        </w:rPr>
        <w:t xml:space="preserve">ANGELA BUSTAMANTE: </w:t>
      </w:r>
      <w:hyperlink r:id="rId7" w:history="1">
        <w:r w:rsidRPr="00B95619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B95619">
        <w:rPr>
          <w:rStyle w:val="Hipervnculo"/>
          <w:b/>
          <w:bCs/>
          <w:sz w:val="28"/>
          <w:szCs w:val="28"/>
        </w:rPr>
        <w:t xml:space="preserve"> </w:t>
      </w:r>
    </w:p>
    <w:p w14:paraId="10E14A4B" w14:textId="77777777" w:rsidR="00B36286" w:rsidRPr="00B95619" w:rsidRDefault="00B36286" w:rsidP="00B36286">
      <w:pPr>
        <w:pStyle w:val="Prrafodelista"/>
        <w:numPr>
          <w:ilvl w:val="1"/>
          <w:numId w:val="2"/>
        </w:numPr>
        <w:rPr>
          <w:sz w:val="28"/>
          <w:szCs w:val="28"/>
        </w:rPr>
      </w:pPr>
      <w:r w:rsidRPr="00B95619">
        <w:rPr>
          <w:b/>
          <w:bCs/>
          <w:sz w:val="28"/>
          <w:szCs w:val="28"/>
        </w:rPr>
        <w:t xml:space="preserve">FRANCO CABEZAS: </w:t>
      </w:r>
      <w:hyperlink r:id="rId8" w:history="1">
        <w:r w:rsidRPr="00B95619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2DEBEBC0" w14:textId="270799E3" w:rsidR="00B36286" w:rsidRPr="00B95619" w:rsidRDefault="00B36286" w:rsidP="00B36286">
      <w:pPr>
        <w:pStyle w:val="Prrafodelista"/>
        <w:numPr>
          <w:ilvl w:val="1"/>
          <w:numId w:val="2"/>
        </w:numPr>
        <w:rPr>
          <w:rStyle w:val="Hipervnculo"/>
          <w:color w:val="auto"/>
          <w:sz w:val="28"/>
          <w:szCs w:val="28"/>
          <w:u w:val="none"/>
        </w:rPr>
      </w:pPr>
      <w:r w:rsidRPr="00B95619">
        <w:rPr>
          <w:b/>
          <w:bCs/>
          <w:sz w:val="28"/>
          <w:szCs w:val="28"/>
        </w:rPr>
        <w:t>RENATA ROJAS:</w:t>
      </w:r>
      <w:r w:rsidRPr="00B95619">
        <w:rPr>
          <w:sz w:val="28"/>
          <w:szCs w:val="28"/>
        </w:rPr>
        <w:t xml:space="preserve"> </w:t>
      </w:r>
      <w:hyperlink r:id="rId9" w:history="1">
        <w:r w:rsidRPr="00B95619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69A74E5D" w14:textId="77777777" w:rsidR="00B95619" w:rsidRPr="00B95619" w:rsidRDefault="00B95619" w:rsidP="00B95619">
      <w:pPr>
        <w:pStyle w:val="Prrafodelista"/>
        <w:ind w:left="1440"/>
        <w:rPr>
          <w:rStyle w:val="Hipervnculo"/>
          <w:color w:val="auto"/>
          <w:sz w:val="28"/>
          <w:szCs w:val="28"/>
          <w:u w:val="none"/>
        </w:rPr>
      </w:pPr>
    </w:p>
    <w:p w14:paraId="524E6CC9" w14:textId="039D0B5C" w:rsidR="005356AE" w:rsidRDefault="005356AE" w:rsidP="005356AE">
      <w:pPr>
        <w:rPr>
          <w:sz w:val="28"/>
          <w:szCs w:val="28"/>
        </w:rPr>
      </w:pPr>
    </w:p>
    <w:p w14:paraId="3AC9700F" w14:textId="286B74F2" w:rsidR="005356AE" w:rsidRDefault="005356AE" w:rsidP="005356AE">
      <w:pPr>
        <w:rPr>
          <w:sz w:val="28"/>
          <w:szCs w:val="28"/>
        </w:rPr>
      </w:pPr>
    </w:p>
    <w:p w14:paraId="02B5A941" w14:textId="77777777" w:rsidR="00B36286" w:rsidRDefault="00B36286"/>
    <w:p w14:paraId="40533494" w14:textId="77777777" w:rsidR="00B36286" w:rsidRDefault="00B36286"/>
    <w:sectPr w:rsidR="00B36286" w:rsidSect="00B36286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39116" w14:textId="77777777" w:rsidR="00150928" w:rsidRDefault="00150928" w:rsidP="007235F3">
      <w:pPr>
        <w:spacing w:after="0" w:line="240" w:lineRule="auto"/>
      </w:pPr>
      <w:r>
        <w:separator/>
      </w:r>
    </w:p>
  </w:endnote>
  <w:endnote w:type="continuationSeparator" w:id="0">
    <w:p w14:paraId="6D7539B0" w14:textId="77777777" w:rsidR="00150928" w:rsidRDefault="00150928" w:rsidP="0072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62605" w14:textId="77777777" w:rsidR="00150928" w:rsidRDefault="00150928" w:rsidP="007235F3">
      <w:pPr>
        <w:spacing w:after="0" w:line="240" w:lineRule="auto"/>
      </w:pPr>
      <w:r>
        <w:separator/>
      </w:r>
    </w:p>
  </w:footnote>
  <w:footnote w:type="continuationSeparator" w:id="0">
    <w:p w14:paraId="3A9F51FC" w14:textId="77777777" w:rsidR="00150928" w:rsidRDefault="00150928" w:rsidP="0072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A5F7" w14:textId="06D91B41" w:rsidR="007235F3" w:rsidRDefault="00367D81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F749D4" wp14:editId="7C26A158">
              <wp:simplePos x="0" y="0"/>
              <wp:positionH relativeFrom="column">
                <wp:posOffset>657225</wp:posOffset>
              </wp:positionH>
              <wp:positionV relativeFrom="paragraph">
                <wp:posOffset>-231140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00928" w14:textId="77777777" w:rsidR="00367D81" w:rsidRDefault="00367D81" w:rsidP="00367D81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 xml:space="preserve">San Fernando </w:t>
                          </w:r>
                          <w:proofErr w:type="spellStart"/>
                          <w:r w:rsidRPr="006A6217">
                            <w:rPr>
                              <w:sz w:val="20"/>
                              <w:szCs w:val="20"/>
                            </w:rPr>
                            <w:t>College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1AFC4802" w14:textId="77777777" w:rsidR="00367D81" w:rsidRDefault="00367D81" w:rsidP="00367D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49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75pt;margin-top:-18.2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KvwqtveAAAACgEAAA8AAABkcnMvZG93bnJldi54bWxM&#10;j8tOwzAQRfdI/IM1SGxQ64Q8CiFOBUggti39gEk8TSJiO4rdJv17hhVdXs3RnXPL7WIGcabJ984q&#10;iNcRCLKN071tFRy+P1ZPIHxAq3FwlhRcyMO2ur0psdButjs670MruMT6AhV0IYyFlL7pyKBfu5Es&#10;345uMhg4Tq3UE85cbgb5GEW5NNhb/tDhSO8dNT/7k1Fw/Jofsue5/gyHzS7N37Df1O6i1P3d8voC&#10;ItAS/mH402d1qNipdiervRg4R0nGqIJVkqcgmMiimNfVCpI0BlmV8npC9Qs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Cr8Krb3gAAAAoBAAAPAAAAAAAAAAAAAAAAAH8EAABkcnMvZG93&#10;bnJldi54bWxQSwUGAAAAAAQABADzAAAAigUAAAAA&#10;" stroked="f">
              <v:textbox>
                <w:txbxContent>
                  <w:p w14:paraId="6FD00928" w14:textId="77777777" w:rsidR="00367D81" w:rsidRDefault="00367D81" w:rsidP="00367D81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1AFC4802" w14:textId="77777777" w:rsidR="00367D81" w:rsidRDefault="00367D81" w:rsidP="00367D81"/>
                </w:txbxContent>
              </v:textbox>
              <w10:wrap type="square"/>
            </v:shape>
          </w:pict>
        </mc:Fallback>
      </mc:AlternateContent>
    </w:r>
    <w:r w:rsidR="007235F3"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1465B1B7" wp14:editId="17D1276A">
          <wp:simplePos x="0" y="0"/>
          <wp:positionH relativeFrom="margin">
            <wp:posOffset>76200</wp:posOffset>
          </wp:positionH>
          <wp:positionV relativeFrom="paragraph">
            <wp:posOffset>-248285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D21B6"/>
    <w:multiLevelType w:val="multilevel"/>
    <w:tmpl w:val="316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C265EA"/>
    <w:multiLevelType w:val="hybridMultilevel"/>
    <w:tmpl w:val="3AAE9C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7630F"/>
    <w:multiLevelType w:val="hybridMultilevel"/>
    <w:tmpl w:val="8092D2BA"/>
    <w:lvl w:ilvl="0" w:tplc="8A86BD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86"/>
    <w:rsid w:val="00150928"/>
    <w:rsid w:val="00223A17"/>
    <w:rsid w:val="00237892"/>
    <w:rsid w:val="002D2FEF"/>
    <w:rsid w:val="00367D81"/>
    <w:rsid w:val="00527118"/>
    <w:rsid w:val="005356AE"/>
    <w:rsid w:val="00630F70"/>
    <w:rsid w:val="006C4911"/>
    <w:rsid w:val="007235F3"/>
    <w:rsid w:val="00AC2FED"/>
    <w:rsid w:val="00B36286"/>
    <w:rsid w:val="00B95619"/>
    <w:rsid w:val="00BD1E9D"/>
    <w:rsid w:val="00C06F66"/>
    <w:rsid w:val="00D1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7383"/>
  <w15:chartTrackingRefBased/>
  <w15:docId w15:val="{FE21FCF3-6C0A-4B8E-B0B7-25FD6FD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62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28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F3"/>
  </w:style>
  <w:style w:type="paragraph" w:styleId="Piedepgina">
    <w:name w:val="footer"/>
    <w:basedOn w:val="Normal"/>
    <w:link w:val="Piedepgina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bezas@sanfernandocolleg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ustamante@sanfernandocolleg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roj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9</cp:revision>
  <dcterms:created xsi:type="dcterms:W3CDTF">2020-07-09T01:54:00Z</dcterms:created>
  <dcterms:modified xsi:type="dcterms:W3CDTF">2020-08-24T12:55:00Z</dcterms:modified>
</cp:coreProperties>
</file>