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BD" w:rsidRDefault="000518BD" w:rsidP="000518BD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>1º MEDIO</w:t>
      </w:r>
      <w:r w:rsidRPr="00FA2820">
        <w:rPr>
          <w:b/>
          <w:color w:val="010101"/>
          <w:sz w:val="21"/>
          <w:szCs w:val="21"/>
        </w:rPr>
        <w:t xml:space="preserve"> EDUCACION FISICA Y SALUD</w:t>
      </w:r>
      <w:r>
        <w:rPr>
          <w:b/>
          <w:color w:val="010101"/>
          <w:sz w:val="21"/>
          <w:szCs w:val="21"/>
        </w:rPr>
        <w:t xml:space="preserve"> </w:t>
      </w:r>
      <w:r>
        <w:rPr>
          <w:b/>
          <w:color w:val="010101"/>
          <w:sz w:val="21"/>
          <w:szCs w:val="21"/>
        </w:rPr>
        <w:t>GUIA Nº 2</w:t>
      </w:r>
      <w:r>
        <w:rPr>
          <w:b/>
          <w:color w:val="010101"/>
          <w:sz w:val="21"/>
          <w:szCs w:val="21"/>
        </w:rPr>
        <w:t xml:space="preserve"> 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0518BD" w:rsidRPr="00294266" w:rsidTr="00FD3958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8BD" w:rsidRPr="00E40C8C" w:rsidRDefault="000518BD" w:rsidP="00FD3958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>
              <w:rPr>
                <w:bCs/>
                <w:color w:val="222222"/>
                <w:lang w:eastAsia="es-CL"/>
              </w:rPr>
              <w:t>Basquetbol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18BD" w:rsidRPr="00E40C8C" w:rsidRDefault="000518BD" w:rsidP="00FD3958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>Fecha:</w:t>
            </w:r>
            <w:r>
              <w:rPr>
                <w:b/>
                <w:color w:val="222222"/>
                <w:lang w:eastAsia="es-CL"/>
              </w:rPr>
              <w:t xml:space="preserve"> </w:t>
            </w:r>
            <w:r w:rsidRPr="00196765">
              <w:rPr>
                <w:color w:val="222222"/>
                <w:lang w:eastAsia="es-CL"/>
              </w:rPr>
              <w:t>semana del</w:t>
            </w:r>
            <w:r>
              <w:rPr>
                <w:b/>
                <w:color w:val="222222"/>
                <w:lang w:eastAsia="es-CL"/>
              </w:rPr>
              <w:t xml:space="preserve"> </w:t>
            </w:r>
            <w:r w:rsidRPr="00E40C8C">
              <w:rPr>
                <w:b/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10 al 14</w:t>
            </w:r>
            <w:r w:rsidRPr="00E40C8C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de Agosto</w:t>
            </w:r>
            <w:r w:rsidRPr="00E40C8C">
              <w:rPr>
                <w:color w:val="222222"/>
                <w:lang w:eastAsia="es-CL"/>
              </w:rPr>
              <w:t xml:space="preserve"> del 2020</w:t>
            </w:r>
          </w:p>
        </w:tc>
      </w:tr>
      <w:tr w:rsidR="000518BD" w:rsidRPr="00294266" w:rsidTr="00FD3958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8BD" w:rsidRPr="00E40C8C" w:rsidRDefault="000518BD" w:rsidP="00FD3958"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Participar</w:t>
            </w:r>
            <w:r w:rsidRPr="001A2DCE">
              <w:rPr>
                <w:rFonts w:ascii="Times New Roman" w:hAnsi="Times New Roman" w:cs="Times New Roman"/>
                <w:sz w:val="24"/>
                <w:szCs w:val="24"/>
              </w:rPr>
              <w:t xml:space="preserve"> y promover una variedad de actividades físicas y/o deportivas de su interés y que se desarrollen en su comunidad escolar y/o en su entorno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8BD" w:rsidRPr="00294266" w:rsidTr="00FD3958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8BD" w:rsidRPr="00E40C8C" w:rsidRDefault="000518BD" w:rsidP="00FD3958">
            <w:r w:rsidRPr="00E40C8C">
              <w:rPr>
                <w:b/>
                <w:bCs/>
                <w:color w:val="222222"/>
                <w:lang w:eastAsia="es-CL"/>
              </w:rPr>
              <w:t xml:space="preserve">Habilidades: </w:t>
            </w:r>
            <w:r>
              <w:t>Aplicar</w:t>
            </w:r>
            <w:r w:rsidRPr="00914397">
              <w:t xml:space="preserve"> y combina</w:t>
            </w:r>
            <w:r>
              <w:t xml:space="preserve">r </w:t>
            </w:r>
            <w:r w:rsidRPr="00914397">
              <w:t>controladamente diferentes habilidades motr</w:t>
            </w:r>
            <w:r>
              <w:t>ices.</w:t>
            </w:r>
          </w:p>
        </w:tc>
      </w:tr>
      <w:tr w:rsidR="000518BD" w:rsidRPr="00294266" w:rsidTr="00FD3958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8BD" w:rsidRPr="00431FEF" w:rsidRDefault="000518BD" w:rsidP="00FD3958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0518BD" w:rsidRPr="00294266" w:rsidTr="00FD3958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8BD" w:rsidRPr="00E40C8C" w:rsidRDefault="000518BD" w:rsidP="00FD3958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8BD" w:rsidRPr="00E40C8C" w:rsidRDefault="000518BD" w:rsidP="00FD3958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1°medio</w:t>
            </w:r>
          </w:p>
        </w:tc>
      </w:tr>
    </w:tbl>
    <w:p w:rsidR="000518BD" w:rsidRDefault="000518BD" w:rsidP="000518BD"/>
    <w:p w:rsidR="000518BD" w:rsidRDefault="000518BD" w:rsidP="000518BD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25B96FA" wp14:editId="3EBBF553">
            <wp:simplePos x="0" y="0"/>
            <wp:positionH relativeFrom="column">
              <wp:posOffset>3644265</wp:posOffset>
            </wp:positionH>
            <wp:positionV relativeFrom="paragraph">
              <wp:posOffset>6985</wp:posOffset>
            </wp:positionV>
            <wp:extent cx="238125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427" y="21401"/>
                <wp:lineTo x="21427" y="0"/>
                <wp:lineTo x="0" y="0"/>
              </wp:wrapPolygon>
            </wp:wrapTight>
            <wp:docPr id="12" name="Imagen 12" descr="Cartero Alegre Andar En Bicicleta. Ilustración De Vector De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ro Alegre Andar En Bicicleta. Ilustración De Vector De U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8BD" w:rsidRDefault="000518BD" w:rsidP="000518BD">
      <w:pPr>
        <w:spacing w:line="480" w:lineRule="auto"/>
        <w:ind w:firstLine="708"/>
        <w:jc w:val="both"/>
      </w:pPr>
      <w:r w:rsidRPr="00172A39">
        <w:t xml:space="preserve"> </w:t>
      </w:r>
      <w:r>
        <w:t>Estimados/as alumnos(as) junto con saludarlos y esperando que se encuentren muy bien de salud junto a sus familias</w:t>
      </w:r>
      <w:r>
        <w:t xml:space="preserve">, quisiera invitarlos a continuar revisando </w:t>
      </w:r>
      <w:r>
        <w:t xml:space="preserve"> fundamentos básicos del Basquetbol.</w:t>
      </w:r>
    </w:p>
    <w:p w:rsidR="000518BD" w:rsidRDefault="000518BD" w:rsidP="000518BD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6FE9528D" wp14:editId="6510CF7A">
            <wp:simplePos x="0" y="0"/>
            <wp:positionH relativeFrom="column">
              <wp:posOffset>672681</wp:posOffset>
            </wp:positionH>
            <wp:positionV relativeFrom="paragraph">
              <wp:posOffset>48260</wp:posOffset>
            </wp:positionV>
            <wp:extent cx="4219575" cy="3259622"/>
            <wp:effectExtent l="0" t="0" r="0" b="0"/>
            <wp:wrapSquare wrapText="bothSides"/>
            <wp:docPr id="3" name="Imagen 3" descr="La importancia de la Técnica Individual – Tiempo M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portancia de la Técnica Individual – Tiempo Muer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5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18BD" w:rsidRDefault="000518BD" w:rsidP="000518BD">
      <w:pPr>
        <w:spacing w:line="360" w:lineRule="auto"/>
        <w:jc w:val="both"/>
      </w:pPr>
    </w:p>
    <w:p w:rsidR="000518BD" w:rsidRDefault="000518BD" w:rsidP="000518BD">
      <w:pPr>
        <w:spacing w:line="360" w:lineRule="auto"/>
        <w:jc w:val="center"/>
      </w:pPr>
    </w:p>
    <w:p w:rsidR="000518BD" w:rsidRDefault="000518BD" w:rsidP="000518BD">
      <w:pPr>
        <w:spacing w:line="360" w:lineRule="auto"/>
        <w:jc w:val="both"/>
      </w:pPr>
    </w:p>
    <w:p w:rsidR="000518BD" w:rsidRDefault="000518BD" w:rsidP="000518BD">
      <w:pPr>
        <w:spacing w:line="360" w:lineRule="auto"/>
        <w:ind w:firstLine="708"/>
        <w:jc w:val="both"/>
      </w:pPr>
    </w:p>
    <w:p w:rsidR="000518BD" w:rsidRDefault="000518BD" w:rsidP="000518BD">
      <w:pPr>
        <w:spacing w:line="360" w:lineRule="auto"/>
        <w:ind w:firstLine="708"/>
        <w:jc w:val="both"/>
      </w:pPr>
    </w:p>
    <w:p w:rsidR="000518BD" w:rsidRDefault="000518BD" w:rsidP="000518BD">
      <w:pPr>
        <w:spacing w:line="360" w:lineRule="auto"/>
        <w:ind w:firstLine="708"/>
        <w:jc w:val="both"/>
      </w:pPr>
    </w:p>
    <w:p w:rsidR="000518BD" w:rsidRDefault="000518BD" w:rsidP="000518BD">
      <w:pPr>
        <w:spacing w:line="360" w:lineRule="auto"/>
        <w:ind w:firstLine="708"/>
        <w:jc w:val="both"/>
      </w:pPr>
    </w:p>
    <w:p w:rsidR="000518BD" w:rsidRDefault="000518BD" w:rsidP="000518BD"/>
    <w:p w:rsidR="000518BD" w:rsidRDefault="000518BD" w:rsidP="000518BD"/>
    <w:p w:rsidR="000518BD" w:rsidRDefault="000518BD" w:rsidP="000518BD"/>
    <w:p w:rsidR="000518BD" w:rsidRPr="00BA41E5" w:rsidRDefault="000518BD" w:rsidP="000518BD">
      <w:pPr>
        <w:spacing w:line="240" w:lineRule="auto"/>
        <w:jc w:val="center"/>
        <w:textAlignment w:val="top"/>
        <w:rPr>
          <w:rStyle w:val="Textoennegrita"/>
          <w:rFonts w:cstheme="minorHAnsi"/>
          <w:i/>
          <w:color w:val="000000"/>
          <w:shd w:val="clear" w:color="auto" w:fill="FFFFFF"/>
        </w:rPr>
      </w:pPr>
      <w:r w:rsidRPr="00BA41E5">
        <w:rPr>
          <w:rStyle w:val="Textoennegrita"/>
          <w:rFonts w:cstheme="minorHAnsi"/>
          <w:i/>
          <w:color w:val="000000"/>
          <w:shd w:val="clear" w:color="auto" w:fill="FFFFFF"/>
        </w:rPr>
        <w:lastRenderedPageBreak/>
        <w:t>TIPOS DE DRIBLING</w:t>
      </w:r>
    </w:p>
    <w:p w:rsidR="000518BD" w:rsidRDefault="000518BD" w:rsidP="000518BD">
      <w:pPr>
        <w:spacing w:line="240" w:lineRule="auto"/>
        <w:textAlignment w:val="top"/>
        <w:rPr>
          <w:rStyle w:val="Textoennegrita"/>
          <w:rFonts w:cstheme="minorHAnsi"/>
          <w:color w:val="000000"/>
          <w:shd w:val="clear" w:color="auto" w:fill="FFFFFF"/>
        </w:rPr>
      </w:pPr>
    </w:p>
    <w:p w:rsidR="00BA41E5" w:rsidRPr="00BA41E5" w:rsidRDefault="007E6F5D" w:rsidP="00BA41E5">
      <w:pPr>
        <w:pStyle w:val="Prrafodelista"/>
        <w:numPr>
          <w:ilvl w:val="0"/>
          <w:numId w:val="2"/>
        </w:numPr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75B6179A" wp14:editId="65B46C60">
            <wp:simplePos x="0" y="0"/>
            <wp:positionH relativeFrom="column">
              <wp:posOffset>4263390</wp:posOffset>
            </wp:positionH>
            <wp:positionV relativeFrom="paragraph">
              <wp:posOffset>5715</wp:posOffset>
            </wp:positionV>
            <wp:extent cx="1190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27" y="21469"/>
                <wp:lineTo x="21427" y="0"/>
                <wp:lineTo x="0" y="0"/>
              </wp:wrapPolygon>
            </wp:wrapTight>
            <wp:docPr id="18" name="Imagen 18" descr="DRIBLING EN BALONCESTO: Características y todo lo que debes sab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IBLING EN BALONCESTO: Características y todo lo que debes saber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BD" w:rsidRPr="00BA41E5">
        <w:rPr>
          <w:rStyle w:val="Textoennegrita"/>
          <w:rFonts w:cstheme="minorHAnsi"/>
          <w:color w:val="000000"/>
          <w:shd w:val="clear" w:color="auto" w:fill="FFFFFF"/>
        </w:rPr>
        <w:t>Dribling</w:t>
      </w:r>
      <w:r w:rsidR="000518BD" w:rsidRPr="00BA41E5">
        <w:rPr>
          <w:rStyle w:val="Textoennegrita"/>
          <w:rFonts w:cstheme="minorHAnsi"/>
          <w:color w:val="000000"/>
          <w:shd w:val="clear" w:color="auto" w:fill="FFFFFF"/>
        </w:rPr>
        <w:t xml:space="preserve"> de control: </w:t>
      </w:r>
      <w:r w:rsidR="000518BD" w:rsidRPr="00BA41E5">
        <w:rPr>
          <w:rFonts w:cstheme="minorHAnsi"/>
          <w:color w:val="000000"/>
          <w:shd w:val="clear" w:color="auto" w:fill="FFFFFF"/>
        </w:rPr>
        <w:t>se realiza un bote alto y fuerte a la altura del jugador, no existe presión defensiva.</w:t>
      </w:r>
      <w:r w:rsidR="00BA41E5" w:rsidRPr="00BA41E5">
        <w:t xml:space="preserve"> </w:t>
      </w:r>
    </w:p>
    <w:p w:rsidR="00BA41E5" w:rsidRDefault="00BA41E5" w:rsidP="00BA41E5">
      <w:pPr>
        <w:pStyle w:val="Prrafodelista"/>
        <w:spacing w:line="240" w:lineRule="auto"/>
        <w:textAlignment w:val="top"/>
        <w:rPr>
          <w:noProof/>
          <w:lang w:eastAsia="es-CL"/>
        </w:rPr>
      </w:pPr>
    </w:p>
    <w:p w:rsidR="00BA41E5" w:rsidRDefault="00BA41E5" w:rsidP="00BA41E5">
      <w:pPr>
        <w:pStyle w:val="Prrafodelista"/>
        <w:spacing w:line="240" w:lineRule="auto"/>
        <w:textAlignment w:val="top"/>
        <w:rPr>
          <w:noProof/>
          <w:lang w:eastAsia="es-CL"/>
        </w:rPr>
      </w:pPr>
    </w:p>
    <w:p w:rsidR="00BA41E5" w:rsidRDefault="00BA41E5" w:rsidP="00BA41E5">
      <w:pPr>
        <w:pStyle w:val="Prrafodelista"/>
        <w:spacing w:line="240" w:lineRule="auto"/>
        <w:textAlignment w:val="top"/>
        <w:rPr>
          <w:noProof/>
          <w:lang w:eastAsia="es-CL"/>
        </w:rPr>
      </w:pPr>
    </w:p>
    <w:p w:rsidR="00BA41E5" w:rsidRPr="00BA41E5" w:rsidRDefault="00BA41E5" w:rsidP="00BA41E5">
      <w:pPr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</w:p>
    <w:p w:rsidR="00BA41E5" w:rsidRDefault="00BA41E5" w:rsidP="00BA41E5">
      <w:pPr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</w:p>
    <w:p w:rsidR="007E6F5D" w:rsidRDefault="007E6F5D" w:rsidP="00BA41E5">
      <w:pPr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</w:p>
    <w:p w:rsidR="007E6F5D" w:rsidRPr="00BA41E5" w:rsidRDefault="007E6F5D" w:rsidP="00BA41E5">
      <w:pPr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</w:p>
    <w:p w:rsidR="00BA41E5" w:rsidRDefault="00BA41E5" w:rsidP="00BA41E5">
      <w:pPr>
        <w:pStyle w:val="Prrafodelista"/>
        <w:numPr>
          <w:ilvl w:val="0"/>
          <w:numId w:val="2"/>
        </w:numPr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1FE9EA41" wp14:editId="6BCC70FD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198120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392" y="21296"/>
                <wp:lineTo x="21392" y="0"/>
                <wp:lineTo x="0" y="0"/>
              </wp:wrapPolygon>
            </wp:wrapTight>
            <wp:docPr id="7" name="Imagen 7" descr="Qué es dribling en baloncest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é es dribling en baloncesto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BD" w:rsidRPr="00BA41E5">
        <w:rPr>
          <w:rStyle w:val="Textoennegrita"/>
          <w:rFonts w:cstheme="minorHAnsi"/>
          <w:color w:val="000000"/>
          <w:shd w:val="clear" w:color="auto" w:fill="FFFFFF"/>
        </w:rPr>
        <w:t xml:space="preserve"> Dribling de protec</w:t>
      </w:r>
      <w:r w:rsidR="000518BD" w:rsidRPr="00BA41E5">
        <w:rPr>
          <w:rStyle w:val="Textoennegrita"/>
          <w:rFonts w:cstheme="minorHAnsi"/>
          <w:color w:val="000000"/>
          <w:shd w:val="clear" w:color="auto" w:fill="FFFFFF"/>
        </w:rPr>
        <w:t>ción:</w:t>
      </w:r>
      <w:r w:rsidR="000518BD" w:rsidRPr="00BA41E5">
        <w:rPr>
          <w:rFonts w:cstheme="minorHAnsi"/>
          <w:color w:val="000000"/>
          <w:shd w:val="clear" w:color="auto" w:fill="FFFFFF"/>
        </w:rPr>
        <w:t xml:space="preserve"> el jugador bota protegiendo el balón con el cuerpo, </w:t>
      </w:r>
      <w:r w:rsidR="000518BD" w:rsidRPr="00BA41E5">
        <w:rPr>
          <w:rFonts w:cstheme="minorHAnsi"/>
          <w:color w:val="000000"/>
          <w:shd w:val="clear" w:color="auto" w:fill="FFFFFF"/>
        </w:rPr>
        <w:t>realizando</w:t>
      </w:r>
      <w:r w:rsidR="000518BD" w:rsidRPr="00BA41E5">
        <w:rPr>
          <w:rFonts w:cstheme="minorHAnsi"/>
          <w:color w:val="000000"/>
          <w:shd w:val="clear" w:color="auto" w:fill="FFFFFF"/>
        </w:rPr>
        <w:t xml:space="preserve"> botes bajos para dificultar que la </w:t>
      </w:r>
      <w:r w:rsidR="000518BD" w:rsidRPr="00BA41E5">
        <w:rPr>
          <w:rFonts w:cstheme="minorHAnsi"/>
          <w:color w:val="000000"/>
          <w:shd w:val="clear" w:color="auto" w:fill="FFFFFF"/>
        </w:rPr>
        <w:t>defensa</w:t>
      </w:r>
      <w:r w:rsidR="000518BD" w:rsidRPr="00BA41E5">
        <w:rPr>
          <w:rFonts w:cstheme="minorHAnsi"/>
          <w:color w:val="000000"/>
          <w:shd w:val="clear" w:color="auto" w:fill="FFFFFF"/>
        </w:rPr>
        <w:t xml:space="preserve"> haga </w:t>
      </w:r>
      <w:r w:rsidR="000518BD" w:rsidRPr="00BA41E5">
        <w:rPr>
          <w:rFonts w:cstheme="minorHAnsi"/>
          <w:color w:val="000000"/>
          <w:shd w:val="clear" w:color="auto" w:fill="FFFFFF"/>
        </w:rPr>
        <w:t>posesión</w:t>
      </w:r>
      <w:r w:rsidR="000518BD" w:rsidRPr="00BA41E5">
        <w:rPr>
          <w:rFonts w:cstheme="minorHAnsi"/>
          <w:color w:val="000000"/>
          <w:shd w:val="clear" w:color="auto" w:fill="FFFFFF"/>
        </w:rPr>
        <w:t xml:space="preserve"> de éste.</w:t>
      </w:r>
      <w:r w:rsidRPr="00BA41E5">
        <w:t xml:space="preserve"> </w:t>
      </w:r>
    </w:p>
    <w:p w:rsidR="00BA41E5" w:rsidRPr="00BA41E5" w:rsidRDefault="00BA41E5" w:rsidP="00BA41E5">
      <w:pPr>
        <w:pStyle w:val="Prrafodelista"/>
        <w:rPr>
          <w:rFonts w:cstheme="minorHAnsi"/>
          <w:color w:val="000000"/>
        </w:rPr>
      </w:pPr>
    </w:p>
    <w:p w:rsidR="00BA41E5" w:rsidRDefault="00BA41E5" w:rsidP="00BA41E5">
      <w:pPr>
        <w:pStyle w:val="Prrafodelista"/>
        <w:spacing w:line="240" w:lineRule="auto"/>
        <w:textAlignment w:val="top"/>
        <w:rPr>
          <w:rFonts w:cstheme="minorHAnsi"/>
          <w:color w:val="000000"/>
        </w:rPr>
      </w:pPr>
    </w:p>
    <w:p w:rsidR="00BA41E5" w:rsidRDefault="00BA41E5" w:rsidP="00BA41E5">
      <w:pPr>
        <w:pStyle w:val="Prrafodelista"/>
        <w:spacing w:line="240" w:lineRule="auto"/>
        <w:textAlignment w:val="top"/>
        <w:rPr>
          <w:rFonts w:cstheme="minorHAnsi"/>
          <w:color w:val="000000"/>
        </w:rPr>
      </w:pPr>
    </w:p>
    <w:p w:rsidR="007E6F5D" w:rsidRDefault="007E6F5D" w:rsidP="00BA41E5">
      <w:pPr>
        <w:pStyle w:val="Prrafodelista"/>
        <w:spacing w:line="240" w:lineRule="auto"/>
        <w:textAlignment w:val="top"/>
        <w:rPr>
          <w:rFonts w:cstheme="minorHAnsi"/>
          <w:color w:val="000000"/>
        </w:rPr>
      </w:pPr>
    </w:p>
    <w:p w:rsidR="00BA41E5" w:rsidRPr="00BA41E5" w:rsidRDefault="00BA41E5" w:rsidP="00BA41E5">
      <w:pPr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24353D0F" wp14:editId="29741C27">
            <wp:simplePos x="0" y="0"/>
            <wp:positionH relativeFrom="column">
              <wp:posOffset>3672840</wp:posOffset>
            </wp:positionH>
            <wp:positionV relativeFrom="paragraph">
              <wp:posOffset>332105</wp:posOffset>
            </wp:positionV>
            <wp:extent cx="186690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380" y="21320"/>
                <wp:lineTo x="21380" y="0"/>
                <wp:lineTo x="0" y="0"/>
              </wp:wrapPolygon>
            </wp:wrapTight>
            <wp:docPr id="16" name="Imagen 16" descr="DRIBLING EN BALONCESTO: Características y todo lo que debes sab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IBLING EN BALONCESTO: Características y todo lo que debes saber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BD" w:rsidRPr="00BA41E5">
        <w:rPr>
          <w:rFonts w:cstheme="minorHAnsi"/>
          <w:color w:val="000000"/>
        </w:rPr>
        <w:br/>
      </w:r>
    </w:p>
    <w:p w:rsidR="00BA41E5" w:rsidRDefault="000518BD" w:rsidP="00BA41E5">
      <w:pPr>
        <w:pStyle w:val="Prrafodelista"/>
        <w:numPr>
          <w:ilvl w:val="0"/>
          <w:numId w:val="2"/>
        </w:numPr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  <w:r w:rsidRPr="00BA41E5">
        <w:rPr>
          <w:rStyle w:val="Textoennegrita"/>
          <w:rFonts w:cstheme="minorHAnsi"/>
          <w:color w:val="000000"/>
          <w:shd w:val="clear" w:color="auto" w:fill="FFFFFF"/>
        </w:rPr>
        <w:t xml:space="preserve"> Dribling</w:t>
      </w:r>
      <w:r w:rsidRPr="00BA41E5">
        <w:rPr>
          <w:rStyle w:val="Textoennegrita"/>
          <w:rFonts w:cstheme="minorHAnsi"/>
          <w:color w:val="000000"/>
          <w:shd w:val="clear" w:color="auto" w:fill="FFFFFF"/>
        </w:rPr>
        <w:t xml:space="preserve"> de velocidad: </w:t>
      </w:r>
      <w:r w:rsidRPr="00BA41E5">
        <w:rPr>
          <w:rFonts w:cstheme="minorHAnsi"/>
          <w:color w:val="000000"/>
          <w:shd w:val="clear" w:color="auto" w:fill="FFFFFF"/>
        </w:rPr>
        <w:t xml:space="preserve">se lanza el balón hacia adelante para correr </w:t>
      </w:r>
      <w:r w:rsidRPr="00BA41E5">
        <w:rPr>
          <w:rFonts w:cstheme="minorHAnsi"/>
          <w:color w:val="000000"/>
          <w:shd w:val="clear" w:color="auto" w:fill="FFFFFF"/>
        </w:rPr>
        <w:t>con</w:t>
      </w:r>
      <w:r w:rsidRPr="00BA41E5">
        <w:rPr>
          <w:rFonts w:cstheme="minorHAnsi"/>
          <w:color w:val="000000"/>
          <w:shd w:val="clear" w:color="auto" w:fill="FFFFFF"/>
        </w:rPr>
        <w:t xml:space="preserve"> mayor facilidad.</w:t>
      </w:r>
      <w:r w:rsidR="00BA41E5" w:rsidRPr="00BA41E5">
        <w:t xml:space="preserve"> </w:t>
      </w:r>
    </w:p>
    <w:p w:rsidR="00BA41E5" w:rsidRPr="00BA41E5" w:rsidRDefault="00BA41E5" w:rsidP="00BA41E5">
      <w:pPr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</w:p>
    <w:p w:rsidR="00BA41E5" w:rsidRDefault="00BA41E5" w:rsidP="00BA41E5">
      <w:pPr>
        <w:pStyle w:val="Prrafodelista"/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</w:p>
    <w:p w:rsidR="00BA41E5" w:rsidRDefault="00BA41E5" w:rsidP="00BA41E5">
      <w:pPr>
        <w:pStyle w:val="Prrafodelista"/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</w:p>
    <w:p w:rsidR="007E6F5D" w:rsidRDefault="007E6F5D" w:rsidP="00BA41E5">
      <w:pPr>
        <w:pStyle w:val="Prrafodelista"/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</w:p>
    <w:p w:rsidR="007E6F5D" w:rsidRDefault="007E6F5D" w:rsidP="00BA41E5">
      <w:pPr>
        <w:pStyle w:val="Prrafodelista"/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</w:p>
    <w:p w:rsidR="007E6F5D" w:rsidRDefault="007E6F5D" w:rsidP="00BA41E5">
      <w:pPr>
        <w:pStyle w:val="Prrafodelista"/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</w:p>
    <w:p w:rsidR="00BA41E5" w:rsidRPr="00BA41E5" w:rsidRDefault="00BA41E5" w:rsidP="00BA41E5">
      <w:pPr>
        <w:pStyle w:val="Prrafodelista"/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</w:p>
    <w:p w:rsidR="000518BD" w:rsidRPr="00BA41E5" w:rsidRDefault="007E6F5D" w:rsidP="00BA41E5">
      <w:pPr>
        <w:pStyle w:val="Prrafodelista"/>
        <w:numPr>
          <w:ilvl w:val="0"/>
          <w:numId w:val="2"/>
        </w:numPr>
        <w:spacing w:line="240" w:lineRule="auto"/>
        <w:textAlignment w:val="top"/>
        <w:rPr>
          <w:rFonts w:cstheme="minorHAnsi"/>
          <w:color w:val="000000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54ACA453" wp14:editId="7E28EA80">
            <wp:simplePos x="0" y="0"/>
            <wp:positionH relativeFrom="margin">
              <wp:posOffset>3682365</wp:posOffset>
            </wp:positionH>
            <wp:positionV relativeFrom="paragraph">
              <wp:posOffset>110490</wp:posOffset>
            </wp:positionV>
            <wp:extent cx="18859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82" y="21263"/>
                <wp:lineTo x="21382" y="0"/>
                <wp:lineTo x="0" y="0"/>
              </wp:wrapPolygon>
            </wp:wrapTight>
            <wp:docPr id="17" name="Imagen 17" descr="Practicamos el Driblin: Practicamos el Drib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acticamos el Driblin: Practicamos el Dribl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BD" w:rsidRPr="00BA41E5">
        <w:rPr>
          <w:rStyle w:val="Textoennegrita"/>
          <w:rFonts w:cstheme="minorHAnsi"/>
          <w:color w:val="000000"/>
          <w:shd w:val="clear" w:color="auto" w:fill="FFFFFF"/>
        </w:rPr>
        <w:t xml:space="preserve"> Dribling</w:t>
      </w:r>
      <w:r w:rsidR="000518BD" w:rsidRPr="00BA41E5">
        <w:rPr>
          <w:rStyle w:val="Textoennegrita"/>
          <w:rFonts w:cstheme="minorHAnsi"/>
          <w:color w:val="000000"/>
          <w:shd w:val="clear" w:color="auto" w:fill="FFFFFF"/>
        </w:rPr>
        <w:t xml:space="preserve"> con giros: </w:t>
      </w:r>
      <w:r w:rsidR="000518BD" w:rsidRPr="00BA41E5">
        <w:rPr>
          <w:rFonts w:cstheme="minorHAnsi"/>
          <w:color w:val="000000"/>
          <w:shd w:val="clear" w:color="auto" w:fill="FFFFFF"/>
        </w:rPr>
        <w:t>el jugador realiza giros rápidos protegiendo al balón con su cuerpo para escapar de la defensa.</w:t>
      </w:r>
      <w:r w:rsidRPr="007E6F5D">
        <w:t xml:space="preserve"> </w:t>
      </w:r>
    </w:p>
    <w:p w:rsidR="00BA41E5" w:rsidRDefault="00BA41E5" w:rsidP="00BA41E5">
      <w:pPr>
        <w:spacing w:line="240" w:lineRule="auto"/>
        <w:textAlignment w:val="top"/>
        <w:rPr>
          <w:rFonts w:eastAsia="Times New Roman" w:cstheme="minorHAnsi"/>
          <w:color w:val="404040"/>
          <w:lang w:eastAsia="es-CL"/>
        </w:rPr>
      </w:pPr>
    </w:p>
    <w:p w:rsidR="00BA41E5" w:rsidRDefault="00BA41E5" w:rsidP="00BA41E5">
      <w:pPr>
        <w:spacing w:line="240" w:lineRule="auto"/>
        <w:textAlignment w:val="top"/>
        <w:rPr>
          <w:rFonts w:eastAsia="Times New Roman" w:cstheme="minorHAnsi"/>
          <w:color w:val="404040"/>
          <w:lang w:eastAsia="es-CL"/>
        </w:rPr>
      </w:pPr>
    </w:p>
    <w:p w:rsidR="00BA41E5" w:rsidRDefault="00BA41E5" w:rsidP="00BA41E5">
      <w:pPr>
        <w:spacing w:line="240" w:lineRule="auto"/>
        <w:textAlignment w:val="top"/>
        <w:rPr>
          <w:rFonts w:eastAsia="Times New Roman" w:cstheme="minorHAnsi"/>
          <w:color w:val="404040"/>
          <w:lang w:eastAsia="es-CL"/>
        </w:rPr>
      </w:pPr>
    </w:p>
    <w:p w:rsidR="00BA41E5" w:rsidRDefault="00BA41E5" w:rsidP="00BA41E5">
      <w:pPr>
        <w:spacing w:line="240" w:lineRule="auto"/>
        <w:textAlignment w:val="top"/>
        <w:rPr>
          <w:rFonts w:eastAsia="Times New Roman" w:cstheme="minorHAnsi"/>
          <w:color w:val="404040"/>
          <w:lang w:eastAsia="es-CL"/>
        </w:rPr>
      </w:pPr>
    </w:p>
    <w:p w:rsidR="00BA41E5" w:rsidRPr="00354EB1" w:rsidRDefault="00BA41E5" w:rsidP="00BA41E5">
      <w:pPr>
        <w:spacing w:line="240" w:lineRule="auto"/>
        <w:textAlignment w:val="top"/>
        <w:rPr>
          <w:rFonts w:eastAsia="Times New Roman" w:cstheme="minorHAnsi"/>
          <w:color w:val="404040"/>
          <w:lang w:eastAsia="es-CL"/>
        </w:rPr>
      </w:pPr>
    </w:p>
    <w:p w:rsidR="00354EB1" w:rsidRPr="00354EB1" w:rsidRDefault="00354EB1" w:rsidP="00354EB1">
      <w:pPr>
        <w:shd w:val="clear" w:color="auto" w:fill="FFFFFF"/>
        <w:spacing w:after="60" w:line="240" w:lineRule="auto"/>
        <w:rPr>
          <w:rFonts w:eastAsia="Times New Roman" w:cstheme="minorHAnsi"/>
          <w:b/>
          <w:i/>
          <w:color w:val="383838"/>
          <w:lang w:eastAsia="es-CL"/>
        </w:rPr>
      </w:pPr>
      <w:r w:rsidRPr="00354EB1">
        <w:rPr>
          <w:rFonts w:eastAsia="Times New Roman" w:cstheme="minorHAnsi"/>
          <w:b/>
          <w:i/>
          <w:color w:val="383838"/>
          <w:lang w:eastAsia="es-CL"/>
        </w:rPr>
        <w:lastRenderedPageBreak/>
        <w:t>ASPECTOS RELACIONADOS CON LA TÉCNICA DEL PASE:</w:t>
      </w:r>
    </w:p>
    <w:p w:rsidR="00354EB1" w:rsidRPr="00354EB1" w:rsidRDefault="00354EB1" w:rsidP="00354EB1">
      <w:pPr>
        <w:shd w:val="clear" w:color="auto" w:fill="FFFFFF"/>
        <w:spacing w:after="60" w:line="240" w:lineRule="auto"/>
        <w:rPr>
          <w:rFonts w:eastAsia="Times New Roman" w:cstheme="minorHAnsi"/>
          <w:b/>
          <w:color w:val="383838"/>
          <w:lang w:eastAsia="es-CL"/>
        </w:rPr>
      </w:pPr>
    </w:p>
    <w:p w:rsidR="00354EB1" w:rsidRDefault="0054024B" w:rsidP="00354EB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eastAsia="Times New Roman" w:cstheme="minorHAnsi"/>
          <w:color w:val="383838"/>
          <w:lang w:eastAsia="es-CL"/>
        </w:rPr>
      </w:pPr>
      <w:r w:rsidRPr="0054024B">
        <w:rPr>
          <w:rFonts w:eastAsia="Times New Roman" w:cstheme="minorHAnsi"/>
          <w:color w:val="383838"/>
          <w:lang w:eastAsia="es-CL"/>
        </w:rPr>
        <w:t>El balón se</w:t>
      </w:r>
      <w:r w:rsidR="00354EB1">
        <w:rPr>
          <w:rFonts w:eastAsia="Times New Roman" w:cstheme="minorHAnsi"/>
          <w:color w:val="383838"/>
          <w:lang w:eastAsia="es-CL"/>
        </w:rPr>
        <w:t xml:space="preserve"> agarra con los dedos.</w:t>
      </w:r>
    </w:p>
    <w:p w:rsidR="00354EB1" w:rsidRDefault="0054024B" w:rsidP="00354EB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eastAsia="Times New Roman" w:cstheme="minorHAnsi"/>
          <w:color w:val="383838"/>
          <w:lang w:eastAsia="es-CL"/>
        </w:rPr>
      </w:pPr>
      <w:r w:rsidRPr="0054024B">
        <w:rPr>
          <w:rFonts w:eastAsia="Times New Roman" w:cstheme="minorHAnsi"/>
          <w:color w:val="383838"/>
          <w:lang w:eastAsia="es-CL"/>
        </w:rPr>
        <w:t>No se abren los codos en el momento de dar el pase.</w:t>
      </w:r>
    </w:p>
    <w:p w:rsidR="00354EB1" w:rsidRDefault="0054024B" w:rsidP="00354EB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eastAsia="Times New Roman" w:cstheme="minorHAnsi"/>
          <w:color w:val="383838"/>
          <w:lang w:eastAsia="es-CL"/>
        </w:rPr>
      </w:pPr>
      <w:r w:rsidRPr="0054024B">
        <w:rPr>
          <w:rFonts w:eastAsia="Times New Roman" w:cstheme="minorHAnsi"/>
          <w:color w:val="383838"/>
          <w:lang w:eastAsia="es-CL"/>
        </w:rPr>
        <w:t>El último toque, al igual que en el tiro, debe darse con los dedos.</w:t>
      </w:r>
    </w:p>
    <w:p w:rsidR="00354EB1" w:rsidRDefault="0054024B" w:rsidP="00354EB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eastAsia="Times New Roman" w:cstheme="minorHAnsi"/>
          <w:color w:val="383838"/>
          <w:lang w:eastAsia="es-CL"/>
        </w:rPr>
      </w:pPr>
      <w:r w:rsidRPr="0054024B">
        <w:rPr>
          <w:rFonts w:eastAsia="Times New Roman" w:cstheme="minorHAnsi"/>
          <w:color w:val="383838"/>
          <w:lang w:eastAsia="es-CL"/>
        </w:rPr>
        <w:t>Precisión, pases rápidos y fuertes, pases tensos que den pocas opciones a la defensa.</w:t>
      </w:r>
    </w:p>
    <w:p w:rsidR="00354EB1" w:rsidRDefault="0054024B" w:rsidP="00354EB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eastAsia="Times New Roman" w:cstheme="minorHAnsi"/>
          <w:color w:val="383838"/>
          <w:lang w:eastAsia="es-CL"/>
        </w:rPr>
      </w:pPr>
      <w:r w:rsidRPr="0054024B">
        <w:rPr>
          <w:rFonts w:eastAsia="Times New Roman" w:cstheme="minorHAnsi"/>
          <w:color w:val="383838"/>
          <w:lang w:eastAsia="es-CL"/>
        </w:rPr>
        <w:t xml:space="preserve">Dominar distintos tipos de pases hará que los jugadores sean más completos e </w:t>
      </w:r>
      <w:r w:rsidR="00354EB1">
        <w:rPr>
          <w:rFonts w:eastAsia="Times New Roman" w:cstheme="minorHAnsi"/>
          <w:color w:val="383838"/>
          <w:lang w:eastAsia="es-CL"/>
        </w:rPr>
        <w:t>impredecibles</w:t>
      </w:r>
      <w:r w:rsidRPr="0054024B">
        <w:rPr>
          <w:rFonts w:eastAsia="Times New Roman" w:cstheme="minorHAnsi"/>
          <w:color w:val="383838"/>
          <w:lang w:eastAsia="es-CL"/>
        </w:rPr>
        <w:t>, es decir, los convertirá en mejores jugadores.</w:t>
      </w:r>
    </w:p>
    <w:p w:rsidR="00354EB1" w:rsidRDefault="0054024B" w:rsidP="00354EB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eastAsia="Times New Roman" w:cstheme="minorHAnsi"/>
          <w:color w:val="383838"/>
          <w:lang w:eastAsia="es-CL"/>
        </w:rPr>
      </w:pPr>
      <w:r w:rsidRPr="0054024B">
        <w:rPr>
          <w:rFonts w:eastAsia="Times New Roman" w:cstheme="minorHAnsi"/>
          <w:color w:val="383838"/>
          <w:lang w:eastAsia="es-CL"/>
        </w:rPr>
        <w:t>El balón no se espera, hay que ir a buscarlo. Los pases a jugadores que están quietos pueden ser fácilmente robados.</w:t>
      </w:r>
    </w:p>
    <w:p w:rsidR="008D489C" w:rsidRPr="008D489C" w:rsidRDefault="0054024B" w:rsidP="00354EB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eastAsia="Times New Roman" w:cstheme="minorHAnsi"/>
          <w:color w:val="383838"/>
          <w:lang w:eastAsia="es-CL"/>
        </w:rPr>
      </w:pPr>
      <w:r w:rsidRPr="0054024B">
        <w:rPr>
          <w:rFonts w:eastAsia="Times New Roman" w:cstheme="minorHAnsi"/>
          <w:color w:val="383838"/>
          <w:lang w:eastAsia="es-CL"/>
        </w:rPr>
        <w:t>El pase debe permitir y favorecer una acción continuada, dando oportunidad a otras situaciones del juego.</w:t>
      </w:r>
    </w:p>
    <w:p w:rsidR="008D489C" w:rsidRDefault="008D489C" w:rsidP="008D489C">
      <w:pPr>
        <w:shd w:val="clear" w:color="auto" w:fill="FFFFFF"/>
        <w:spacing w:after="60" w:line="240" w:lineRule="auto"/>
        <w:rPr>
          <w:rFonts w:eastAsia="Times New Roman" w:cstheme="minorHAnsi"/>
          <w:color w:val="383838"/>
          <w:lang w:eastAsia="es-CL"/>
        </w:rPr>
      </w:pPr>
    </w:p>
    <w:p w:rsidR="008D489C" w:rsidRPr="008D489C" w:rsidRDefault="008D489C" w:rsidP="008D489C">
      <w:pPr>
        <w:shd w:val="clear" w:color="auto" w:fill="FFFFFF"/>
        <w:spacing w:after="60" w:line="240" w:lineRule="auto"/>
        <w:rPr>
          <w:rFonts w:eastAsia="Times New Roman" w:cstheme="minorHAnsi"/>
          <w:b/>
          <w:i/>
          <w:color w:val="383838"/>
          <w:lang w:eastAsia="es-CL"/>
        </w:rPr>
      </w:pPr>
      <w:r w:rsidRPr="008D489C">
        <w:rPr>
          <w:rFonts w:eastAsia="Times New Roman" w:cstheme="minorHAnsi"/>
          <w:b/>
          <w:i/>
          <w:color w:val="383838"/>
          <w:lang w:eastAsia="es-CL"/>
        </w:rPr>
        <w:t>OTROS ASPECTOS GENERALES:</w:t>
      </w:r>
    </w:p>
    <w:p w:rsidR="008D489C" w:rsidRDefault="008D489C" w:rsidP="008D489C">
      <w:pPr>
        <w:pStyle w:val="Prrafodelista"/>
        <w:numPr>
          <w:ilvl w:val="0"/>
          <w:numId w:val="7"/>
        </w:numPr>
        <w:shd w:val="clear" w:color="auto" w:fill="FFFFFF"/>
        <w:spacing w:after="60" w:line="240" w:lineRule="auto"/>
        <w:rPr>
          <w:rFonts w:eastAsia="Times New Roman" w:cstheme="minorHAnsi"/>
          <w:color w:val="383838"/>
          <w:lang w:eastAsia="es-CL"/>
        </w:rPr>
      </w:pPr>
      <w:r w:rsidRPr="008D489C">
        <w:rPr>
          <w:rFonts w:eastAsia="Times New Roman" w:cstheme="minorHAnsi"/>
          <w:color w:val="383838"/>
          <w:lang w:eastAsia="es-CL"/>
        </w:rPr>
        <w:t>Un mal pase suele desembocar en un mal tiro o en una mala acción posterior, provocando pérdidas de balón, bajos porcentajes de acierto y multitud de errores.</w:t>
      </w:r>
    </w:p>
    <w:p w:rsidR="008D489C" w:rsidRPr="008D489C" w:rsidRDefault="008D489C" w:rsidP="008D489C">
      <w:pPr>
        <w:pStyle w:val="Prrafodelista"/>
        <w:shd w:val="clear" w:color="auto" w:fill="FFFFFF"/>
        <w:spacing w:after="60" w:line="240" w:lineRule="auto"/>
        <w:rPr>
          <w:rFonts w:eastAsia="Times New Roman" w:cstheme="minorHAnsi"/>
          <w:color w:val="383838"/>
          <w:lang w:eastAsia="es-CL"/>
        </w:rPr>
      </w:pPr>
    </w:p>
    <w:p w:rsidR="008D489C" w:rsidRDefault="008D489C" w:rsidP="008D489C">
      <w:pPr>
        <w:pStyle w:val="Prrafodelista"/>
        <w:numPr>
          <w:ilvl w:val="0"/>
          <w:numId w:val="7"/>
        </w:numPr>
        <w:shd w:val="clear" w:color="auto" w:fill="FFFFFF"/>
        <w:spacing w:after="60" w:line="240" w:lineRule="auto"/>
        <w:rPr>
          <w:rFonts w:eastAsia="Times New Roman" w:cstheme="minorHAnsi"/>
          <w:color w:val="383838"/>
          <w:lang w:eastAsia="es-CL"/>
        </w:rPr>
      </w:pPr>
      <w:r w:rsidRPr="008D489C">
        <w:rPr>
          <w:rFonts w:eastAsia="Times New Roman" w:cstheme="minorHAnsi"/>
          <w:color w:val="383838"/>
          <w:lang w:eastAsia="es-CL"/>
        </w:rPr>
        <w:t>Fintas de pase: son vitales. Producen desajustes defensivos, debilitan las defen</w:t>
      </w:r>
      <w:r>
        <w:rPr>
          <w:rFonts w:eastAsia="Times New Roman" w:cstheme="minorHAnsi"/>
          <w:color w:val="383838"/>
          <w:lang w:eastAsia="es-CL"/>
        </w:rPr>
        <w:t>sa contrarias, abren espacios.</w:t>
      </w:r>
    </w:p>
    <w:p w:rsidR="008D489C" w:rsidRPr="008D489C" w:rsidRDefault="008D489C" w:rsidP="008D489C">
      <w:pPr>
        <w:pStyle w:val="Prrafodelista"/>
        <w:rPr>
          <w:rFonts w:eastAsia="Times New Roman" w:cstheme="minorHAnsi"/>
          <w:color w:val="383838"/>
          <w:lang w:eastAsia="es-CL"/>
        </w:rPr>
      </w:pPr>
    </w:p>
    <w:p w:rsidR="008D489C" w:rsidRDefault="008D489C" w:rsidP="008D489C">
      <w:pPr>
        <w:pStyle w:val="Prrafodelista"/>
        <w:numPr>
          <w:ilvl w:val="0"/>
          <w:numId w:val="7"/>
        </w:numPr>
        <w:shd w:val="clear" w:color="auto" w:fill="FFFFFF"/>
        <w:spacing w:after="60" w:line="240" w:lineRule="auto"/>
        <w:rPr>
          <w:rFonts w:eastAsia="Times New Roman" w:cstheme="minorHAnsi"/>
          <w:color w:val="383838"/>
          <w:lang w:eastAsia="es-CL"/>
        </w:rPr>
      </w:pPr>
      <w:r w:rsidRPr="008D489C">
        <w:rPr>
          <w:rFonts w:eastAsia="Times New Roman" w:cstheme="minorHAnsi"/>
          <w:color w:val="383838"/>
          <w:lang w:eastAsia="es-CL"/>
        </w:rPr>
        <w:t>Los pases son un recurso esencial en el juego y no deben darse de cualquier manera. Un mal pase puede provocar una fácil canasta para el equipo contrario.</w:t>
      </w:r>
    </w:p>
    <w:p w:rsidR="008D489C" w:rsidRPr="008D489C" w:rsidRDefault="008D489C" w:rsidP="008D489C">
      <w:pPr>
        <w:pStyle w:val="Prrafodelista"/>
        <w:rPr>
          <w:rFonts w:eastAsia="Times New Roman" w:cstheme="minorHAnsi"/>
          <w:color w:val="383838"/>
          <w:lang w:eastAsia="es-CL"/>
        </w:rPr>
      </w:pPr>
    </w:p>
    <w:p w:rsidR="008D489C" w:rsidRDefault="008D489C" w:rsidP="008D489C">
      <w:pPr>
        <w:pStyle w:val="Prrafodelista"/>
        <w:numPr>
          <w:ilvl w:val="0"/>
          <w:numId w:val="7"/>
        </w:numPr>
        <w:shd w:val="clear" w:color="auto" w:fill="FFFFFF"/>
        <w:spacing w:after="60" w:line="240" w:lineRule="auto"/>
        <w:rPr>
          <w:rFonts w:eastAsia="Times New Roman" w:cstheme="minorHAnsi"/>
          <w:color w:val="383838"/>
          <w:lang w:eastAsia="es-CL"/>
        </w:rPr>
      </w:pPr>
      <w:r w:rsidRPr="008D489C">
        <w:rPr>
          <w:rFonts w:eastAsia="Times New Roman" w:cstheme="minorHAnsi"/>
          <w:color w:val="383838"/>
          <w:lang w:eastAsia="es-CL"/>
        </w:rPr>
        <w:t>Cuidado con los pases cruzados. Sobre todo en categorías de base, donde los jugadores no tienen la fuerza suficiente. Son fáciles de interceptar por las defensas y conceden canastas fáciles al equipo contrario.</w:t>
      </w:r>
    </w:p>
    <w:p w:rsidR="00AA0B9A" w:rsidRPr="00AA0B9A" w:rsidRDefault="00AA0B9A" w:rsidP="00AA0B9A">
      <w:pPr>
        <w:pStyle w:val="Prrafodelista"/>
        <w:rPr>
          <w:rFonts w:eastAsia="Times New Roman" w:cstheme="minorHAnsi"/>
          <w:color w:val="383838"/>
          <w:lang w:eastAsia="es-CL"/>
        </w:rPr>
      </w:pPr>
      <w:r>
        <w:rPr>
          <w:rFonts w:eastAsia="Times New Roman" w:cstheme="minorHAnsi"/>
          <w:noProof/>
          <w:color w:val="38383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B460D7" wp14:editId="1AF3EAC1">
                <wp:simplePos x="0" y="0"/>
                <wp:positionH relativeFrom="column">
                  <wp:posOffset>-613410</wp:posOffset>
                </wp:positionH>
                <wp:positionV relativeFrom="paragraph">
                  <wp:posOffset>230505</wp:posOffset>
                </wp:positionV>
                <wp:extent cx="3152775" cy="2714625"/>
                <wp:effectExtent l="0" t="19050" r="47625" b="47625"/>
                <wp:wrapNone/>
                <wp:docPr id="20" name="Flecha der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14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B9A" w:rsidRDefault="00AA0B9A" w:rsidP="00AA0B9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AA0B9A">
                              <w:rPr>
                                <w:color w:val="FF0000"/>
                              </w:rPr>
                              <w:t>En resumen un buen pase debe ser OPIR</w:t>
                            </w:r>
                          </w:p>
                          <w:p w:rsidR="00AA0B9A" w:rsidRPr="00AA0B9A" w:rsidRDefault="00AA0B9A" w:rsidP="00AA0B9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AA0B9A" w:rsidRPr="00AA0B9A" w:rsidRDefault="00AA0B9A" w:rsidP="00AA0B9A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AA0B9A">
                              <w:rPr>
                                <w:color w:val="FF0000"/>
                              </w:rPr>
                              <w:t>OPORTUNO</w:t>
                            </w:r>
                          </w:p>
                          <w:p w:rsidR="00AA0B9A" w:rsidRPr="00AA0B9A" w:rsidRDefault="00AA0B9A" w:rsidP="00AA0B9A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AA0B9A">
                              <w:rPr>
                                <w:color w:val="FF0000"/>
                              </w:rPr>
                              <w:t>PRECISO</w:t>
                            </w:r>
                          </w:p>
                          <w:p w:rsidR="00AA0B9A" w:rsidRPr="00AA0B9A" w:rsidRDefault="00AA0B9A" w:rsidP="00AA0B9A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AA0B9A">
                              <w:rPr>
                                <w:color w:val="FF0000"/>
                              </w:rPr>
                              <w:t>IMPREVISTO</w:t>
                            </w:r>
                          </w:p>
                          <w:p w:rsidR="00AA0B9A" w:rsidRPr="00AA0B9A" w:rsidRDefault="00AA0B9A" w:rsidP="00AA0B9A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AA0B9A">
                              <w:rPr>
                                <w:color w:val="FF0000"/>
                              </w:rPr>
                              <w:t>RAPIDO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460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0" o:spid="_x0000_s1026" type="#_x0000_t13" style="position:absolute;left:0;text-align:left;margin-left:-48.3pt;margin-top:18.15pt;width:248.25pt;height:2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" adj="12301" fillcolor="#5b9bd5 [3204]" strokecolor="#1f4d78 [1604]" strokeweight="1pt">
                <v:textbox>
                  <w:txbxContent>
                    <w:p w:rsidR="00AA0B9A" w:rsidRDefault="00AA0B9A" w:rsidP="00AA0B9A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AA0B9A">
                        <w:rPr>
                          <w:color w:val="FF0000"/>
                        </w:rPr>
                        <w:t>En resumen un buen pase debe ser OPIR</w:t>
                      </w:r>
                    </w:p>
                    <w:p w:rsidR="00AA0B9A" w:rsidRPr="00AA0B9A" w:rsidRDefault="00AA0B9A" w:rsidP="00AA0B9A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  <w:p w:rsidR="00AA0B9A" w:rsidRPr="00AA0B9A" w:rsidRDefault="00AA0B9A" w:rsidP="00AA0B9A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AA0B9A">
                        <w:rPr>
                          <w:color w:val="FF0000"/>
                        </w:rPr>
                        <w:t>OPORTUNO</w:t>
                      </w:r>
                    </w:p>
                    <w:p w:rsidR="00AA0B9A" w:rsidRPr="00AA0B9A" w:rsidRDefault="00AA0B9A" w:rsidP="00AA0B9A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AA0B9A">
                        <w:rPr>
                          <w:color w:val="FF0000"/>
                        </w:rPr>
                        <w:t>PRECISO</w:t>
                      </w:r>
                    </w:p>
                    <w:p w:rsidR="00AA0B9A" w:rsidRPr="00AA0B9A" w:rsidRDefault="00AA0B9A" w:rsidP="00AA0B9A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AA0B9A">
                        <w:rPr>
                          <w:color w:val="FF0000"/>
                        </w:rPr>
                        <w:t>IMPREVISTO</w:t>
                      </w:r>
                    </w:p>
                    <w:p w:rsidR="00AA0B9A" w:rsidRPr="00AA0B9A" w:rsidRDefault="00AA0B9A" w:rsidP="00AA0B9A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AA0B9A">
                        <w:rPr>
                          <w:color w:val="FF0000"/>
                        </w:rPr>
                        <w:t>RAPIDO</w:t>
                      </w:r>
                    </w:p>
                  </w:txbxContent>
                </v:textbox>
              </v:shape>
            </w:pict>
          </mc:Fallback>
        </mc:AlternateContent>
      </w:r>
    </w:p>
    <w:p w:rsidR="00AA0B9A" w:rsidRDefault="00AA0B9A" w:rsidP="00AA0B9A">
      <w:pPr>
        <w:pStyle w:val="Prrafodelista"/>
        <w:shd w:val="clear" w:color="auto" w:fill="FFFFFF"/>
        <w:spacing w:after="60" w:line="240" w:lineRule="auto"/>
        <w:rPr>
          <w:rFonts w:eastAsia="Times New Roman" w:cstheme="minorHAnsi"/>
          <w:color w:val="383838"/>
          <w:lang w:eastAsia="es-CL"/>
        </w:rPr>
      </w:pPr>
    </w:p>
    <w:p w:rsidR="008D489C" w:rsidRPr="008D489C" w:rsidRDefault="008D489C" w:rsidP="008D489C">
      <w:pPr>
        <w:pStyle w:val="Prrafodelista"/>
        <w:rPr>
          <w:rFonts w:eastAsia="Times New Roman" w:cstheme="minorHAnsi"/>
          <w:color w:val="383838"/>
          <w:lang w:eastAsia="es-CL"/>
        </w:rPr>
      </w:pPr>
    </w:p>
    <w:p w:rsidR="00354EB1" w:rsidRPr="00354EB1" w:rsidRDefault="00AA0B9A" w:rsidP="00354EB1">
      <w:pPr>
        <w:shd w:val="clear" w:color="auto" w:fill="FFFFFF"/>
        <w:spacing w:after="60" w:line="240" w:lineRule="auto"/>
        <w:rPr>
          <w:rFonts w:eastAsia="Times New Roman" w:cstheme="minorHAnsi"/>
          <w:color w:val="383838"/>
          <w:lang w:eastAsia="es-CL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76B7A474" wp14:editId="7E2CFBE2">
            <wp:simplePos x="0" y="0"/>
            <wp:positionH relativeFrom="margin">
              <wp:posOffset>2821305</wp:posOffset>
            </wp:positionH>
            <wp:positionV relativeFrom="paragraph">
              <wp:posOffset>13335</wp:posOffset>
            </wp:positionV>
            <wp:extent cx="3686175" cy="2083817"/>
            <wp:effectExtent l="0" t="0" r="0" b="0"/>
            <wp:wrapTight wrapText="bothSides">
              <wp:wrapPolygon edited="0">
                <wp:start x="0" y="0"/>
                <wp:lineTo x="0" y="21330"/>
                <wp:lineTo x="21433" y="21330"/>
                <wp:lineTo x="21433" y="0"/>
                <wp:lineTo x="0" y="0"/>
              </wp:wrapPolygon>
            </wp:wrapTight>
            <wp:docPr id="19" name="Imagen 19" descr="Magic' Westbrook da la asistencia del año en la 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ic' Westbrook da la asistencia del año en la NB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8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4EB1" w:rsidRPr="0054024B" w:rsidRDefault="00354EB1" w:rsidP="00354EB1">
      <w:pPr>
        <w:shd w:val="clear" w:color="auto" w:fill="FFFFFF"/>
        <w:spacing w:after="60" w:line="240" w:lineRule="auto"/>
        <w:rPr>
          <w:rFonts w:eastAsia="Times New Roman" w:cstheme="minorHAnsi"/>
          <w:color w:val="383838"/>
          <w:lang w:eastAsia="es-CL"/>
        </w:rPr>
      </w:pPr>
    </w:p>
    <w:p w:rsidR="00BA41E5" w:rsidRPr="00354EB1" w:rsidRDefault="00BA41E5" w:rsidP="00BA41E5">
      <w:pPr>
        <w:spacing w:line="240" w:lineRule="auto"/>
        <w:textAlignment w:val="top"/>
        <w:rPr>
          <w:rFonts w:eastAsia="Times New Roman" w:cstheme="minorHAnsi"/>
          <w:color w:val="404040"/>
          <w:lang w:eastAsia="es-CL"/>
        </w:rPr>
      </w:pPr>
    </w:p>
    <w:p w:rsidR="00BA41E5" w:rsidRDefault="00BA41E5" w:rsidP="00BA41E5">
      <w:pPr>
        <w:spacing w:line="240" w:lineRule="auto"/>
        <w:textAlignment w:val="top"/>
        <w:rPr>
          <w:rFonts w:eastAsia="Times New Roman" w:cstheme="minorHAnsi"/>
          <w:color w:val="404040"/>
          <w:lang w:eastAsia="es-CL"/>
        </w:rPr>
      </w:pPr>
    </w:p>
    <w:p w:rsidR="00BA41E5" w:rsidRDefault="00BA41E5" w:rsidP="00BA41E5">
      <w:pPr>
        <w:spacing w:line="240" w:lineRule="auto"/>
        <w:textAlignment w:val="top"/>
        <w:rPr>
          <w:rFonts w:eastAsia="Times New Roman" w:cstheme="minorHAnsi"/>
          <w:color w:val="404040"/>
          <w:lang w:eastAsia="es-CL"/>
        </w:rPr>
      </w:pPr>
    </w:p>
    <w:p w:rsidR="00BA41E5" w:rsidRDefault="00BA41E5" w:rsidP="00BA41E5">
      <w:pPr>
        <w:spacing w:line="240" w:lineRule="auto"/>
        <w:textAlignment w:val="top"/>
        <w:rPr>
          <w:rFonts w:eastAsia="Times New Roman" w:cstheme="minorHAnsi"/>
          <w:color w:val="404040"/>
          <w:lang w:eastAsia="es-CL"/>
        </w:rPr>
      </w:pPr>
    </w:p>
    <w:p w:rsidR="00BA41E5" w:rsidRDefault="00BA41E5" w:rsidP="00BA41E5">
      <w:pPr>
        <w:spacing w:line="240" w:lineRule="auto"/>
        <w:textAlignment w:val="top"/>
        <w:rPr>
          <w:rFonts w:eastAsia="Times New Roman" w:cstheme="minorHAnsi"/>
          <w:color w:val="404040"/>
          <w:lang w:eastAsia="es-CL"/>
        </w:rPr>
      </w:pPr>
    </w:p>
    <w:p w:rsidR="00BA41E5" w:rsidRDefault="00BA41E5" w:rsidP="00BA41E5">
      <w:pPr>
        <w:spacing w:line="240" w:lineRule="auto"/>
        <w:textAlignment w:val="top"/>
        <w:rPr>
          <w:rFonts w:eastAsia="Times New Roman" w:cstheme="minorHAnsi"/>
          <w:color w:val="404040"/>
          <w:lang w:eastAsia="es-CL"/>
        </w:rPr>
      </w:pPr>
    </w:p>
    <w:p w:rsidR="00BA41E5" w:rsidRDefault="00BA41E5" w:rsidP="00BA41E5">
      <w:pPr>
        <w:spacing w:line="240" w:lineRule="auto"/>
        <w:textAlignment w:val="top"/>
        <w:rPr>
          <w:rFonts w:eastAsia="Times New Roman" w:cstheme="minorHAnsi"/>
          <w:color w:val="404040"/>
          <w:lang w:eastAsia="es-CL"/>
        </w:rPr>
      </w:pPr>
    </w:p>
    <w:p w:rsidR="000518BD" w:rsidRDefault="000518BD" w:rsidP="000518BD"/>
    <w:tbl>
      <w:tblPr>
        <w:tblStyle w:val="Tabladecuadrcula4-nfasis6"/>
        <w:tblpPr w:leftFromText="141" w:rightFromText="141" w:vertAnchor="text" w:horzAnchor="margin" w:tblpY="102"/>
        <w:tblW w:w="10283" w:type="dxa"/>
        <w:tblLook w:val="04A0" w:firstRow="1" w:lastRow="0" w:firstColumn="1" w:lastColumn="0" w:noHBand="0" w:noVBand="1"/>
      </w:tblPr>
      <w:tblGrid>
        <w:gridCol w:w="10283"/>
      </w:tblGrid>
      <w:tr w:rsidR="000518BD" w:rsidTr="00FD3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3" w:type="dxa"/>
          </w:tcPr>
          <w:p w:rsidR="000518BD" w:rsidRPr="00A52175" w:rsidRDefault="000518BD" w:rsidP="00FD3958">
            <w:pPr>
              <w:pStyle w:val="NormalWeb"/>
              <w:contextualSpacing/>
              <w:mirrorIndents/>
              <w:rPr>
                <w:b w:val="0"/>
                <w:bCs w:val="0"/>
              </w:rPr>
            </w:pPr>
            <w:r w:rsidRPr="00A52175">
              <w:rPr>
                <w:b w:val="0"/>
                <w:u w:val="single"/>
              </w:rPr>
              <w:lastRenderedPageBreak/>
              <w:t>INSTRUCCIONES GENERALES</w:t>
            </w:r>
            <w:r w:rsidRPr="00A52175">
              <w:rPr>
                <w:b w:val="0"/>
                <w:bCs w:val="0"/>
                <w:u w:val="single"/>
              </w:rPr>
              <w:t>:</w:t>
            </w:r>
            <w:r w:rsidRPr="00A52175"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 xml:space="preserve">Ingresa al </w:t>
            </w:r>
            <w:r w:rsidRPr="00A52175">
              <w:rPr>
                <w:b w:val="0"/>
              </w:rPr>
              <w:t>siguiente link</w:t>
            </w:r>
            <w:r>
              <w:rPr>
                <w:b w:val="0"/>
              </w:rPr>
              <w:t xml:space="preserve">, observa con atención el video y </w:t>
            </w:r>
            <w:r>
              <w:rPr>
                <w:b w:val="0"/>
                <w:bCs w:val="0"/>
              </w:rPr>
              <w:t xml:space="preserve"> luego responde las siguientes preguntas con ayuda de la guía y el video.</w:t>
            </w:r>
          </w:p>
          <w:p w:rsidR="000518BD" w:rsidRPr="00A52175" w:rsidRDefault="000518BD" w:rsidP="00FD3958">
            <w:pPr>
              <w:pStyle w:val="NormalWeb"/>
              <w:contextualSpacing/>
              <w:mirrorIndents/>
              <w:rPr>
                <w:b w:val="0"/>
                <w:bCs w:val="0"/>
              </w:rPr>
            </w:pPr>
          </w:p>
          <w:p w:rsidR="000518BD" w:rsidRDefault="003D1586" w:rsidP="00FD3958">
            <w:pPr>
              <w:pStyle w:val="NormalWeb"/>
              <w:contextualSpacing/>
              <w:mirrorIndents/>
              <w:rPr>
                <w:b w:val="0"/>
              </w:rPr>
            </w:pPr>
            <w:r w:rsidRPr="00A52175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824A8B" wp14:editId="0B729E0D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158115</wp:posOffset>
                      </wp:positionV>
                      <wp:extent cx="628650" cy="781050"/>
                      <wp:effectExtent l="57150" t="38100" r="76200" b="76200"/>
                      <wp:wrapNone/>
                      <wp:docPr id="6" name="Flecha curvada hacia la izquierd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7810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3569F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echa curvada hacia la izquierda 6" o:spid="_x0000_s1026" type="#_x0000_t103" style="position:absolute;margin-left:253.65pt;margin-top:12.45pt;width:49.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" adj="12907,19427,5400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  <w:p w:rsidR="00AA0B9A" w:rsidRPr="00AA0B9A" w:rsidRDefault="00AA0B9A" w:rsidP="00FD3958">
            <w:pPr>
              <w:pStyle w:val="NormalWeb"/>
              <w:contextualSpacing/>
              <w:mirrorIndents/>
              <w:rPr>
                <w:sz w:val="28"/>
                <w:szCs w:val="28"/>
              </w:rPr>
            </w:pPr>
            <w:hyperlink r:id="rId14" w:history="1">
              <w:r w:rsidRPr="00AA0B9A">
                <w:rPr>
                  <w:rStyle w:val="Hipervnculo"/>
                  <w:sz w:val="28"/>
                  <w:szCs w:val="28"/>
                </w:rPr>
                <w:t>https://youtu.be/G4rzol-raO0</w:t>
              </w:r>
            </w:hyperlink>
          </w:p>
          <w:p w:rsidR="000518BD" w:rsidRDefault="000518BD" w:rsidP="00FD3958">
            <w:pPr>
              <w:pStyle w:val="NormalWeb"/>
              <w:contextualSpacing/>
              <w:mirrorIndents/>
            </w:pPr>
          </w:p>
          <w:p w:rsidR="000518BD" w:rsidRDefault="000518BD" w:rsidP="00FD3958">
            <w:pPr>
              <w:pStyle w:val="NormalWeb"/>
              <w:contextualSpacing/>
              <w:mirrorIndents/>
            </w:pPr>
          </w:p>
          <w:p w:rsidR="000518BD" w:rsidRPr="00D06E0D" w:rsidRDefault="000518BD" w:rsidP="00FD3958">
            <w:pPr>
              <w:pStyle w:val="NormalWeb"/>
              <w:contextualSpacing/>
              <w:mirrorIndents/>
              <w:rPr>
                <w:b w:val="0"/>
                <w:sz w:val="32"/>
                <w:szCs w:val="32"/>
              </w:rPr>
            </w:pPr>
          </w:p>
          <w:p w:rsidR="000518BD" w:rsidRDefault="000518BD" w:rsidP="00FD3958">
            <w:pPr>
              <w:pStyle w:val="NormalWeb"/>
              <w:contextualSpacing/>
              <w:mirrorIndents/>
              <w:rPr>
                <w:b w:val="0"/>
              </w:rPr>
            </w:pPr>
          </w:p>
          <w:p w:rsidR="000518BD" w:rsidRPr="00A52175" w:rsidRDefault="000518BD" w:rsidP="00FD3958">
            <w:pPr>
              <w:pStyle w:val="NormalWeb"/>
              <w:contextualSpacing/>
              <w:mirrorIndents/>
              <w:rPr>
                <w:b w:val="0"/>
              </w:rPr>
            </w:pPr>
          </w:p>
          <w:p w:rsidR="000518BD" w:rsidRPr="003A7268" w:rsidRDefault="000518BD" w:rsidP="00FD3958">
            <w:pPr>
              <w:pStyle w:val="NormalWeb"/>
              <w:spacing w:before="0" w:beforeAutospacing="0"/>
              <w:rPr>
                <w:b w:val="0"/>
                <w:sz w:val="36"/>
                <w:szCs w:val="36"/>
              </w:rPr>
            </w:pPr>
          </w:p>
        </w:tc>
      </w:tr>
    </w:tbl>
    <w:p w:rsidR="000518BD" w:rsidRDefault="000518BD" w:rsidP="000518BD"/>
    <w:p w:rsidR="003D1586" w:rsidRDefault="003D1586" w:rsidP="000518BD"/>
    <w:p w:rsidR="000518BD" w:rsidRDefault="003D1586" w:rsidP="000518BD">
      <w:r>
        <w:t>1.- ¿En qué consiste el dribling de protección?</w:t>
      </w:r>
    </w:p>
    <w:p w:rsidR="003D1586" w:rsidRDefault="003D1586" w:rsidP="000518BD">
      <w:r>
        <w:t>2.- ¿Qué puede ocasionar un mal pase?</w:t>
      </w:r>
    </w:p>
    <w:p w:rsidR="003D1586" w:rsidRDefault="003D1586" w:rsidP="000518BD">
      <w:r>
        <w:t>3.-¿Para qué se utiliza el dribling con giros?</w:t>
      </w:r>
    </w:p>
    <w:p w:rsidR="003D1586" w:rsidRDefault="003D1586" w:rsidP="000518BD">
      <w:r>
        <w:t>3.- ¿Qué tipo de dribling y pases  identificas en el video?</w:t>
      </w:r>
    </w:p>
    <w:p w:rsidR="003D1586" w:rsidRDefault="003D1586" w:rsidP="000518BD">
      <w:r>
        <w:t>4.- ¿Qué significa OPIR?</w:t>
      </w:r>
    </w:p>
    <w:p w:rsidR="000518BD" w:rsidRDefault="000518BD" w:rsidP="000518BD"/>
    <w:p w:rsidR="000518BD" w:rsidRDefault="000518BD" w:rsidP="000518BD"/>
    <w:p w:rsidR="000518BD" w:rsidRDefault="000518BD" w:rsidP="000518BD"/>
    <w:p w:rsidR="000518BD" w:rsidRDefault="000518BD" w:rsidP="000518B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5C6E6" wp14:editId="7B2C4F33">
                <wp:simplePos x="0" y="0"/>
                <wp:positionH relativeFrom="column">
                  <wp:posOffset>262255</wp:posOffset>
                </wp:positionH>
                <wp:positionV relativeFrom="paragraph">
                  <wp:posOffset>118745</wp:posOffset>
                </wp:positionV>
                <wp:extent cx="4581525" cy="962025"/>
                <wp:effectExtent l="0" t="0" r="28575" b="28575"/>
                <wp:wrapNone/>
                <wp:docPr id="27" name="Proceso alternati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9620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8BD" w:rsidRPr="00884391" w:rsidRDefault="000518BD" w:rsidP="000518BD">
                            <w:pPr>
                              <w:jc w:val="center"/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Recuerda que el desarrollo de esta guía es fundamental para la evaluación formativa de la semana nº3</w:t>
                            </w:r>
                          </w:p>
                          <w:p w:rsidR="000518BD" w:rsidRPr="00884391" w:rsidRDefault="000518BD" w:rsidP="000518BD">
                            <w:pPr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518BD" w:rsidRDefault="000518BD" w:rsidP="000518BD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:rsidR="000518BD" w:rsidRDefault="000518BD" w:rsidP="000518BD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:rsidR="000518BD" w:rsidRDefault="000518BD" w:rsidP="000518BD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:rsidR="000518BD" w:rsidRPr="00534411" w:rsidRDefault="000518BD" w:rsidP="000518B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5C6E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7" o:spid="_x0000_s1027" type="#_x0000_t176" style="position:absolute;margin-left:20.65pt;margin-top:9.35pt;width:360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" fillcolor="#92d050" strokecolor="#1f4d78 [1604]" strokeweight="1pt">
                <v:textbox>
                  <w:txbxContent>
                    <w:p w:rsidR="000518BD" w:rsidRPr="00884391" w:rsidRDefault="000518BD" w:rsidP="000518BD">
                      <w:pPr>
                        <w:jc w:val="center"/>
                        <w:rPr>
                          <w:rStyle w:val="Hipervncul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Recuerda que el desarrollo de esta guía es fundamental para la evaluación formativa de la semana nº3</w:t>
                      </w:r>
                    </w:p>
                    <w:p w:rsidR="000518BD" w:rsidRPr="00884391" w:rsidRDefault="000518BD" w:rsidP="000518BD">
                      <w:pPr>
                        <w:rPr>
                          <w:rStyle w:val="Hipervnculo"/>
                          <w:color w:val="FF0000"/>
                          <w:sz w:val="28"/>
                          <w:szCs w:val="28"/>
                        </w:rPr>
                      </w:pPr>
                    </w:p>
                    <w:p w:rsidR="000518BD" w:rsidRDefault="000518BD" w:rsidP="000518BD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:rsidR="000518BD" w:rsidRDefault="000518BD" w:rsidP="000518BD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:rsidR="000518BD" w:rsidRDefault="000518BD" w:rsidP="000518BD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:rsidR="000518BD" w:rsidRPr="00534411" w:rsidRDefault="000518BD" w:rsidP="000518BD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8BD" w:rsidRDefault="000518BD" w:rsidP="000518BD"/>
    <w:p w:rsidR="000518BD" w:rsidRDefault="000518BD" w:rsidP="000518BD"/>
    <w:p w:rsidR="000518BD" w:rsidRDefault="000518BD" w:rsidP="000518BD"/>
    <w:p w:rsidR="000518BD" w:rsidRDefault="000518BD" w:rsidP="000518BD"/>
    <w:p w:rsidR="000518BD" w:rsidRDefault="000518BD" w:rsidP="000518BD"/>
    <w:p w:rsidR="000518BD" w:rsidRDefault="000518BD" w:rsidP="000518BD"/>
    <w:p w:rsidR="00500DD4" w:rsidRPr="000518BD" w:rsidRDefault="000518BD" w:rsidP="000518BD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15" w:history="1">
        <w:r w:rsidRPr="00A35717">
          <w:rPr>
            <w:rStyle w:val="Hipervnculo"/>
            <w:rFonts w:ascii="Imprint MT Shadow" w:hAnsi="Imprint MT Shadow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los días martes entre las 10:00 y 13:00 </w:t>
      </w:r>
      <w:proofErr w:type="spellStart"/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hrs</w:t>
      </w:r>
      <w:proofErr w:type="spellEnd"/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sectPr w:rsidR="00500DD4" w:rsidRPr="000518BD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41" w:rsidRDefault="00281A41" w:rsidP="000518BD">
      <w:pPr>
        <w:spacing w:after="0" w:line="240" w:lineRule="auto"/>
      </w:pPr>
      <w:r>
        <w:separator/>
      </w:r>
    </w:p>
  </w:endnote>
  <w:endnote w:type="continuationSeparator" w:id="0">
    <w:p w:rsidR="00281A41" w:rsidRDefault="00281A41" w:rsidP="0005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41" w:rsidRDefault="00281A41" w:rsidP="000518BD">
      <w:pPr>
        <w:spacing w:after="0" w:line="240" w:lineRule="auto"/>
      </w:pPr>
      <w:r>
        <w:separator/>
      </w:r>
    </w:p>
  </w:footnote>
  <w:footnote w:type="continuationSeparator" w:id="0">
    <w:p w:rsidR="00281A41" w:rsidRDefault="00281A41" w:rsidP="0005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BD" w:rsidRPr="00DF7420" w:rsidRDefault="000518BD" w:rsidP="000518BD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5EB87C8D" wp14:editId="668F234F">
          <wp:simplePos x="0" y="0"/>
          <wp:positionH relativeFrom="leftMargin">
            <wp:posOffset>310515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rto="http://schemas.microsoft.com/office/word/2006/arto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rto="http://schemas.microsoft.com/office/word/2006/arto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C4A71BB" wp14:editId="6EF9D937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:rsidR="000518BD" w:rsidRPr="00DF7420" w:rsidRDefault="000518BD" w:rsidP="000518BD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:rsidR="000518BD" w:rsidRPr="00DF7420" w:rsidRDefault="000518BD" w:rsidP="000518BD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:rsidR="000518BD" w:rsidRDefault="000518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225B"/>
    <w:multiLevelType w:val="multilevel"/>
    <w:tmpl w:val="8C50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E2273"/>
    <w:multiLevelType w:val="multilevel"/>
    <w:tmpl w:val="BA3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931A5"/>
    <w:multiLevelType w:val="multilevel"/>
    <w:tmpl w:val="6CDA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4541E"/>
    <w:multiLevelType w:val="hybridMultilevel"/>
    <w:tmpl w:val="1D9C5BBE"/>
    <w:lvl w:ilvl="0" w:tplc="B5564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6007"/>
    <w:multiLevelType w:val="multilevel"/>
    <w:tmpl w:val="545C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602DC"/>
    <w:multiLevelType w:val="multilevel"/>
    <w:tmpl w:val="C30C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DD5B2F"/>
    <w:multiLevelType w:val="hybridMultilevel"/>
    <w:tmpl w:val="B130E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BD"/>
    <w:rsid w:val="000518BD"/>
    <w:rsid w:val="00281A41"/>
    <w:rsid w:val="00354EB1"/>
    <w:rsid w:val="003D1586"/>
    <w:rsid w:val="00500DD4"/>
    <w:rsid w:val="0054024B"/>
    <w:rsid w:val="007E6F5D"/>
    <w:rsid w:val="008D489C"/>
    <w:rsid w:val="00AA0B9A"/>
    <w:rsid w:val="00B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FA797-CD5A-44AF-A1AA-641FFF0D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BD"/>
  </w:style>
  <w:style w:type="paragraph" w:styleId="Ttulo2">
    <w:name w:val="heading 2"/>
    <w:basedOn w:val="Normal"/>
    <w:link w:val="Ttulo2Car"/>
    <w:uiPriority w:val="9"/>
    <w:qFormat/>
    <w:rsid w:val="00051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8BD"/>
  </w:style>
  <w:style w:type="paragraph" w:styleId="Piedepgina">
    <w:name w:val="footer"/>
    <w:basedOn w:val="Normal"/>
    <w:link w:val="PiedepginaCar"/>
    <w:uiPriority w:val="99"/>
    <w:unhideWhenUsed/>
    <w:rsid w:val="00051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8BD"/>
  </w:style>
  <w:style w:type="character" w:customStyle="1" w:styleId="Ttulo2Car">
    <w:name w:val="Título 2 Car"/>
    <w:basedOn w:val="Fuentedeprrafopredeter"/>
    <w:link w:val="Ttulo2"/>
    <w:uiPriority w:val="9"/>
    <w:rsid w:val="000518BD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05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0518B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518BD"/>
    <w:rPr>
      <w:color w:val="0000FF"/>
      <w:u w:val="single"/>
    </w:rPr>
  </w:style>
  <w:style w:type="table" w:styleId="Tabladecuadrcula4-nfasis6">
    <w:name w:val="Grid Table 4 Accent 6"/>
    <w:basedOn w:val="Tablanormal"/>
    <w:uiPriority w:val="49"/>
    <w:rsid w:val="00051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Textoennegrita">
    <w:name w:val="Strong"/>
    <w:basedOn w:val="Fuentedeprrafopredeter"/>
    <w:uiPriority w:val="22"/>
    <w:qFormat/>
    <w:rsid w:val="000518BD"/>
    <w:rPr>
      <w:b/>
      <w:bCs/>
    </w:rPr>
  </w:style>
  <w:style w:type="paragraph" w:styleId="Prrafodelista">
    <w:name w:val="List Paragraph"/>
    <w:basedOn w:val="Normal"/>
    <w:uiPriority w:val="34"/>
    <w:qFormat/>
    <w:rsid w:val="00BA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psuazo@sanfernandocollege.c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G4rzol-raO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PATRICIA SUAZO FRITZ</cp:lastModifiedBy>
  <cp:revision>2</cp:revision>
  <dcterms:created xsi:type="dcterms:W3CDTF">2020-08-07T01:35:00Z</dcterms:created>
  <dcterms:modified xsi:type="dcterms:W3CDTF">2020-08-07T02:55:00Z</dcterms:modified>
</cp:coreProperties>
</file>