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0F9B" w14:textId="717FAEA0" w:rsidR="00C70494" w:rsidRPr="00C04057" w:rsidRDefault="00196765" w:rsidP="00C04057">
      <w:pPr>
        <w:pStyle w:val="NormalWeb"/>
        <w:spacing w:before="0" w:beforeAutospacing="0"/>
        <w:jc w:val="center"/>
        <w:rPr>
          <w:b/>
          <w:color w:val="010101"/>
        </w:rPr>
      </w:pPr>
      <w:r w:rsidRPr="00C04057">
        <w:rPr>
          <w:b/>
          <w:color w:val="010101"/>
        </w:rPr>
        <w:t xml:space="preserve">1º MEDIO </w:t>
      </w:r>
      <w:r w:rsidR="00C70494" w:rsidRPr="00C04057">
        <w:rPr>
          <w:b/>
          <w:color w:val="010101"/>
        </w:rPr>
        <w:t xml:space="preserve">EDUCACION FISICA Y SALUD </w:t>
      </w:r>
      <w:r w:rsidRPr="00C04057">
        <w:rPr>
          <w:b/>
          <w:color w:val="010101"/>
        </w:rPr>
        <w:t xml:space="preserve">GUIA </w:t>
      </w:r>
      <w:proofErr w:type="spellStart"/>
      <w:r w:rsidRPr="00C04057">
        <w:rPr>
          <w:b/>
          <w:color w:val="010101"/>
        </w:rPr>
        <w:t>Nº</w:t>
      </w:r>
      <w:proofErr w:type="spellEnd"/>
      <w:r w:rsidRPr="00C04057">
        <w:rPr>
          <w:b/>
          <w:color w:val="010101"/>
        </w:rPr>
        <w:t xml:space="preserve"> 1</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C70494" w:rsidRPr="00C04057" w14:paraId="4E791F34" w14:textId="77777777" w:rsidTr="003E727C">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7C9C0E" w14:textId="77777777" w:rsidR="00C70494" w:rsidRPr="00C04057" w:rsidRDefault="00C70494" w:rsidP="00C04057">
            <w:pPr>
              <w:jc w:val="both"/>
              <w:rPr>
                <w:rFonts w:ascii="Times New Roman" w:hAnsi="Times New Roman" w:cs="Times New Roman"/>
                <w:color w:val="222222"/>
                <w:lang w:eastAsia="es-CL"/>
              </w:rPr>
            </w:pPr>
            <w:r w:rsidRPr="00C04057">
              <w:rPr>
                <w:rFonts w:ascii="Times New Roman" w:hAnsi="Times New Roman" w:cs="Times New Roman"/>
                <w:b/>
                <w:bCs/>
                <w:color w:val="222222"/>
                <w:lang w:eastAsia="es-CL"/>
              </w:rPr>
              <w:t xml:space="preserve">Título de la Guía: </w:t>
            </w:r>
            <w:r w:rsidRPr="00C04057">
              <w:rPr>
                <w:rFonts w:ascii="Times New Roman" w:hAnsi="Times New Roman" w:cs="Times New Roman"/>
                <w:bCs/>
                <w:color w:val="222222"/>
                <w:lang w:eastAsia="es-CL"/>
              </w:rPr>
              <w:t>Basquetbol</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707B8A64" w14:textId="77777777" w:rsidR="00C70494" w:rsidRPr="00C04057" w:rsidRDefault="00C70494" w:rsidP="00C04057">
            <w:pPr>
              <w:jc w:val="both"/>
              <w:rPr>
                <w:rFonts w:ascii="Times New Roman" w:hAnsi="Times New Roman" w:cs="Times New Roman"/>
                <w:b/>
                <w:color w:val="222222"/>
                <w:lang w:eastAsia="es-CL"/>
              </w:rPr>
            </w:pPr>
            <w:r w:rsidRPr="00C04057">
              <w:rPr>
                <w:rFonts w:ascii="Times New Roman" w:hAnsi="Times New Roman" w:cs="Times New Roman"/>
                <w:b/>
                <w:color w:val="222222"/>
                <w:lang w:eastAsia="es-CL"/>
              </w:rPr>
              <w:t>Fecha:</w:t>
            </w:r>
            <w:r w:rsidR="00196765" w:rsidRPr="00C04057">
              <w:rPr>
                <w:rFonts w:ascii="Times New Roman" w:hAnsi="Times New Roman" w:cs="Times New Roman"/>
                <w:b/>
                <w:color w:val="222222"/>
                <w:lang w:eastAsia="es-CL"/>
              </w:rPr>
              <w:t xml:space="preserve"> </w:t>
            </w:r>
            <w:r w:rsidR="00196765" w:rsidRPr="00C04057">
              <w:rPr>
                <w:rFonts w:ascii="Times New Roman" w:hAnsi="Times New Roman" w:cs="Times New Roman"/>
                <w:color w:val="222222"/>
                <w:lang w:eastAsia="es-CL"/>
              </w:rPr>
              <w:t>semana del</w:t>
            </w:r>
            <w:r w:rsidR="00196765" w:rsidRPr="00C04057">
              <w:rPr>
                <w:rFonts w:ascii="Times New Roman" w:hAnsi="Times New Roman" w:cs="Times New Roman"/>
                <w:b/>
                <w:color w:val="222222"/>
                <w:lang w:eastAsia="es-CL"/>
              </w:rPr>
              <w:t xml:space="preserve"> </w:t>
            </w:r>
            <w:r w:rsidRPr="00C04057">
              <w:rPr>
                <w:rFonts w:ascii="Times New Roman" w:hAnsi="Times New Roman" w:cs="Times New Roman"/>
                <w:b/>
                <w:color w:val="222222"/>
                <w:lang w:eastAsia="es-CL"/>
              </w:rPr>
              <w:t xml:space="preserve"> </w:t>
            </w:r>
            <w:r w:rsidRPr="00C04057">
              <w:rPr>
                <w:rFonts w:ascii="Times New Roman" w:hAnsi="Times New Roman" w:cs="Times New Roman"/>
                <w:color w:val="222222"/>
                <w:lang w:eastAsia="es-CL"/>
              </w:rPr>
              <w:t>3</w:t>
            </w:r>
            <w:r w:rsidR="00196765" w:rsidRPr="00C04057">
              <w:rPr>
                <w:rFonts w:ascii="Times New Roman" w:hAnsi="Times New Roman" w:cs="Times New Roman"/>
                <w:color w:val="222222"/>
                <w:lang w:eastAsia="es-CL"/>
              </w:rPr>
              <w:t xml:space="preserve"> al 7</w:t>
            </w:r>
            <w:r w:rsidRPr="00C04057">
              <w:rPr>
                <w:rFonts w:ascii="Times New Roman" w:hAnsi="Times New Roman" w:cs="Times New Roman"/>
                <w:color w:val="222222"/>
                <w:lang w:eastAsia="es-CL"/>
              </w:rPr>
              <w:t xml:space="preserve"> de Agosto del 2020</w:t>
            </w:r>
          </w:p>
        </w:tc>
      </w:tr>
      <w:tr w:rsidR="00C70494" w:rsidRPr="00C04057" w14:paraId="2E69A6AC" w14:textId="77777777" w:rsidTr="003E727C">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AEF7EB"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b/>
                <w:bCs/>
                <w:color w:val="222222"/>
                <w:lang w:eastAsia="es-CL"/>
              </w:rPr>
              <w:t xml:space="preserve">Objetivo de Aprendizaje: </w:t>
            </w:r>
            <w:r w:rsidRPr="00C04057">
              <w:rPr>
                <w:rFonts w:ascii="Times New Roman" w:hAnsi="Times New Roman" w:cs="Times New Roman"/>
                <w:sz w:val="24"/>
                <w:szCs w:val="24"/>
              </w:rPr>
              <w:t>Participar y promover una variedad de actividades físicas y/o deportivas de su interés y que se desarrollen en su comunidad escolar y/o en su entorno.</w:t>
            </w:r>
          </w:p>
        </w:tc>
      </w:tr>
      <w:tr w:rsidR="00C70494" w:rsidRPr="00C04057" w14:paraId="7D26860C" w14:textId="77777777" w:rsidTr="003E727C">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2BE615"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b/>
                <w:bCs/>
                <w:color w:val="222222"/>
                <w:lang w:eastAsia="es-CL"/>
              </w:rPr>
              <w:t xml:space="preserve">Habilidades: </w:t>
            </w:r>
            <w:r w:rsidRPr="00C04057">
              <w:rPr>
                <w:rFonts w:ascii="Times New Roman" w:hAnsi="Times New Roman" w:cs="Times New Roman"/>
              </w:rPr>
              <w:t>Aplicar y combinar controladamente diferentes habilidades motrices.</w:t>
            </w:r>
          </w:p>
        </w:tc>
      </w:tr>
      <w:tr w:rsidR="00C70494" w:rsidRPr="00C04057" w14:paraId="4ED844FE" w14:textId="77777777" w:rsidTr="003E727C">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F17312" w14:textId="77777777" w:rsidR="00C70494" w:rsidRPr="00C04057" w:rsidRDefault="00C70494" w:rsidP="00C04057">
            <w:pPr>
              <w:jc w:val="both"/>
              <w:rPr>
                <w:rFonts w:ascii="Times New Roman" w:hAnsi="Times New Roman" w:cs="Times New Roman"/>
                <w:bCs/>
                <w:color w:val="222222"/>
                <w:lang w:eastAsia="es-CL"/>
              </w:rPr>
            </w:pPr>
            <w:r w:rsidRPr="00C04057">
              <w:rPr>
                <w:rFonts w:ascii="Times New Roman" w:hAnsi="Times New Roman" w:cs="Times New Roman"/>
                <w:b/>
                <w:bCs/>
                <w:color w:val="222222"/>
                <w:lang w:eastAsia="es-CL"/>
              </w:rPr>
              <w:t xml:space="preserve">Nombre Docente: </w:t>
            </w:r>
            <w:r w:rsidRPr="00C04057">
              <w:rPr>
                <w:rFonts w:ascii="Times New Roman" w:hAnsi="Times New Roman" w:cs="Times New Roman"/>
                <w:bCs/>
                <w:color w:val="222222"/>
                <w:lang w:eastAsia="es-CL"/>
              </w:rPr>
              <w:t>Patricia Suazo Fritz</w:t>
            </w:r>
          </w:p>
        </w:tc>
      </w:tr>
      <w:tr w:rsidR="00C70494" w:rsidRPr="00C04057" w14:paraId="2D417D91" w14:textId="77777777" w:rsidTr="003E727C">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B9ABD" w14:textId="77777777" w:rsidR="00C70494" w:rsidRPr="00C04057" w:rsidRDefault="00C70494" w:rsidP="00C04057">
            <w:pPr>
              <w:jc w:val="both"/>
              <w:rPr>
                <w:rFonts w:ascii="Times New Roman" w:hAnsi="Times New Roman" w:cs="Times New Roman"/>
                <w:color w:val="222222"/>
                <w:lang w:eastAsia="es-CL"/>
              </w:rPr>
            </w:pPr>
            <w:r w:rsidRPr="00C04057">
              <w:rPr>
                <w:rFonts w:ascii="Times New Roman" w:hAnsi="Times New Roman" w:cs="Times New Roman"/>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CC3607" w14:textId="77777777" w:rsidR="00C70494" w:rsidRPr="00C04057" w:rsidRDefault="00C70494" w:rsidP="00C04057">
            <w:pPr>
              <w:jc w:val="both"/>
              <w:rPr>
                <w:rFonts w:ascii="Times New Roman" w:hAnsi="Times New Roman" w:cs="Times New Roman"/>
                <w:color w:val="222222"/>
                <w:lang w:eastAsia="es-CL"/>
              </w:rPr>
            </w:pPr>
            <w:r w:rsidRPr="00C04057">
              <w:rPr>
                <w:rFonts w:ascii="Times New Roman" w:hAnsi="Times New Roman" w:cs="Times New Roman"/>
                <w:b/>
                <w:bCs/>
                <w:color w:val="222222"/>
                <w:lang w:eastAsia="es-CL"/>
              </w:rPr>
              <w:t>Curso: 1°medio</w:t>
            </w:r>
          </w:p>
        </w:tc>
      </w:tr>
    </w:tbl>
    <w:p w14:paraId="447AE10B" w14:textId="77777777" w:rsidR="00C70494" w:rsidRPr="00C04057" w:rsidRDefault="00C70494" w:rsidP="00C04057">
      <w:pPr>
        <w:jc w:val="both"/>
        <w:rPr>
          <w:rFonts w:ascii="Times New Roman" w:hAnsi="Times New Roman" w:cs="Times New Roman"/>
        </w:rPr>
      </w:pPr>
    </w:p>
    <w:p w14:paraId="391833C5" w14:textId="77777777" w:rsidR="00C70494" w:rsidRPr="00C04057" w:rsidRDefault="00C70494" w:rsidP="00C04057">
      <w:pPr>
        <w:spacing w:line="360" w:lineRule="auto"/>
        <w:jc w:val="both"/>
        <w:rPr>
          <w:rFonts w:ascii="Times New Roman" w:hAnsi="Times New Roman" w:cs="Times New Roman"/>
        </w:rPr>
      </w:pPr>
      <w:r w:rsidRPr="00C04057">
        <w:rPr>
          <w:rFonts w:ascii="Times New Roman" w:hAnsi="Times New Roman" w:cs="Times New Roman"/>
          <w:noProof/>
          <w:lang w:eastAsia="es-CL"/>
        </w:rPr>
        <w:drawing>
          <wp:anchor distT="0" distB="0" distL="114300" distR="114300" simplePos="0" relativeHeight="251659264" behindDoc="1" locked="0" layoutInCell="1" allowOverlap="1" wp14:anchorId="27EF213C" wp14:editId="1BDAC9B3">
            <wp:simplePos x="0" y="0"/>
            <wp:positionH relativeFrom="column">
              <wp:posOffset>3644265</wp:posOffset>
            </wp:positionH>
            <wp:positionV relativeFrom="paragraph">
              <wp:posOffset>6985</wp:posOffset>
            </wp:positionV>
            <wp:extent cx="2381250" cy="1788160"/>
            <wp:effectExtent l="0" t="0" r="0" b="2540"/>
            <wp:wrapTight wrapText="bothSides">
              <wp:wrapPolygon edited="0">
                <wp:start x="0" y="0"/>
                <wp:lineTo x="0" y="21401"/>
                <wp:lineTo x="21427" y="21401"/>
                <wp:lineTo x="21427" y="0"/>
                <wp:lineTo x="0" y="0"/>
              </wp:wrapPolygon>
            </wp:wrapTight>
            <wp:docPr id="12" name="Imagen 12"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6DF0F" w14:textId="77777777" w:rsidR="00C70494" w:rsidRPr="00C04057" w:rsidRDefault="00C70494" w:rsidP="00C04057">
      <w:pPr>
        <w:spacing w:line="480" w:lineRule="auto"/>
        <w:ind w:firstLine="708"/>
        <w:jc w:val="both"/>
        <w:rPr>
          <w:rFonts w:ascii="Times New Roman" w:hAnsi="Times New Roman" w:cs="Times New Roman"/>
        </w:rPr>
      </w:pPr>
      <w:r w:rsidRPr="00C04057">
        <w:rPr>
          <w:rFonts w:ascii="Times New Roman" w:hAnsi="Times New Roman" w:cs="Times New Roman"/>
        </w:rPr>
        <w:t xml:space="preserve"> Estimados/as alumnos(as) junto con saludarlos y esperando que se encuentren muy bien de salud junto a sus familias, quisiera invitarlos a conocer algunos fundamentos básicos del Basquetbol.</w:t>
      </w:r>
    </w:p>
    <w:p w14:paraId="01284222" w14:textId="77777777" w:rsidR="00C70494" w:rsidRPr="00C04057" w:rsidRDefault="00C70494" w:rsidP="00C04057">
      <w:pPr>
        <w:spacing w:line="360" w:lineRule="auto"/>
        <w:jc w:val="both"/>
        <w:rPr>
          <w:rFonts w:ascii="Times New Roman" w:hAnsi="Times New Roman" w:cs="Times New Roman"/>
        </w:rPr>
      </w:pPr>
    </w:p>
    <w:p w14:paraId="007DB340" w14:textId="77777777" w:rsidR="00C70494" w:rsidRPr="00C04057" w:rsidRDefault="00C70494" w:rsidP="00C04057">
      <w:pPr>
        <w:spacing w:line="360" w:lineRule="auto"/>
        <w:jc w:val="both"/>
        <w:rPr>
          <w:rFonts w:ascii="Times New Roman" w:hAnsi="Times New Roman" w:cs="Times New Roman"/>
        </w:rPr>
      </w:pPr>
    </w:p>
    <w:p w14:paraId="715247C2" w14:textId="77777777" w:rsidR="00C70494" w:rsidRPr="00C04057" w:rsidRDefault="00C70494" w:rsidP="00C04057">
      <w:pPr>
        <w:spacing w:line="360" w:lineRule="auto"/>
        <w:jc w:val="both"/>
        <w:rPr>
          <w:rFonts w:ascii="Times New Roman" w:hAnsi="Times New Roman" w:cs="Times New Roman"/>
        </w:rPr>
      </w:pPr>
      <w:r w:rsidRPr="00C04057">
        <w:rPr>
          <w:rFonts w:ascii="Times New Roman" w:hAnsi="Times New Roman" w:cs="Times New Roman"/>
          <w:noProof/>
          <w:lang w:eastAsia="es-CL"/>
        </w:rPr>
        <w:drawing>
          <wp:anchor distT="0" distB="0" distL="114300" distR="114300" simplePos="0" relativeHeight="251662336" behindDoc="0" locked="0" layoutInCell="1" allowOverlap="1" wp14:anchorId="337895C5" wp14:editId="341673D2">
            <wp:simplePos x="0" y="0"/>
            <wp:positionH relativeFrom="column">
              <wp:posOffset>720090</wp:posOffset>
            </wp:positionH>
            <wp:positionV relativeFrom="paragraph">
              <wp:posOffset>98425</wp:posOffset>
            </wp:positionV>
            <wp:extent cx="3817570" cy="2543175"/>
            <wp:effectExtent l="0" t="0" r="0" b="0"/>
            <wp:wrapSquare wrapText="bothSides"/>
            <wp:docPr id="8" name="Imagen 8" descr="Técnica básica de bote y pase en el baloncesto - Kinacu S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écnica básica de bote y pase en el baloncesto - Kinacu Spor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570" cy="2543175"/>
                    </a:xfrm>
                    <a:prstGeom prst="rect">
                      <a:avLst/>
                    </a:prstGeom>
                    <a:noFill/>
                    <a:ln>
                      <a:noFill/>
                    </a:ln>
                  </pic:spPr>
                </pic:pic>
              </a:graphicData>
            </a:graphic>
          </wp:anchor>
        </w:drawing>
      </w:r>
    </w:p>
    <w:p w14:paraId="7C97DAF0" w14:textId="77777777" w:rsidR="00C70494" w:rsidRPr="00C04057" w:rsidRDefault="00C70494" w:rsidP="00C04057">
      <w:pPr>
        <w:spacing w:line="360" w:lineRule="auto"/>
        <w:jc w:val="both"/>
        <w:rPr>
          <w:rFonts w:ascii="Times New Roman" w:hAnsi="Times New Roman" w:cs="Times New Roman"/>
        </w:rPr>
      </w:pPr>
    </w:p>
    <w:p w14:paraId="68B72BA3" w14:textId="77777777" w:rsidR="00C70494" w:rsidRPr="00C04057" w:rsidRDefault="00C70494" w:rsidP="00C04057">
      <w:pPr>
        <w:spacing w:line="360" w:lineRule="auto"/>
        <w:ind w:firstLine="708"/>
        <w:jc w:val="both"/>
        <w:rPr>
          <w:rFonts w:ascii="Times New Roman" w:hAnsi="Times New Roman" w:cs="Times New Roman"/>
        </w:rPr>
      </w:pPr>
    </w:p>
    <w:p w14:paraId="5611EF32" w14:textId="77777777" w:rsidR="00C70494" w:rsidRPr="00C04057" w:rsidRDefault="00C70494" w:rsidP="00C04057">
      <w:pPr>
        <w:spacing w:line="360" w:lineRule="auto"/>
        <w:ind w:firstLine="708"/>
        <w:jc w:val="both"/>
        <w:rPr>
          <w:rFonts w:ascii="Times New Roman" w:hAnsi="Times New Roman" w:cs="Times New Roman"/>
        </w:rPr>
      </w:pPr>
    </w:p>
    <w:p w14:paraId="091228FC" w14:textId="77777777" w:rsidR="00C70494" w:rsidRPr="00C04057" w:rsidRDefault="00C70494" w:rsidP="00C04057">
      <w:pPr>
        <w:spacing w:line="360" w:lineRule="auto"/>
        <w:ind w:firstLine="708"/>
        <w:jc w:val="both"/>
        <w:rPr>
          <w:rFonts w:ascii="Times New Roman" w:hAnsi="Times New Roman" w:cs="Times New Roman"/>
        </w:rPr>
      </w:pPr>
    </w:p>
    <w:p w14:paraId="18BAFA88" w14:textId="77777777" w:rsidR="00C70494" w:rsidRPr="00C04057" w:rsidRDefault="00C70494" w:rsidP="00C04057">
      <w:pPr>
        <w:spacing w:line="360" w:lineRule="auto"/>
        <w:ind w:firstLine="708"/>
        <w:jc w:val="both"/>
        <w:rPr>
          <w:rFonts w:ascii="Times New Roman" w:hAnsi="Times New Roman" w:cs="Times New Roman"/>
        </w:rPr>
      </w:pPr>
    </w:p>
    <w:p w14:paraId="5829E29C" w14:textId="77777777" w:rsidR="00C70494" w:rsidRPr="00C04057" w:rsidRDefault="00C70494" w:rsidP="00C04057">
      <w:pPr>
        <w:jc w:val="both"/>
        <w:rPr>
          <w:rFonts w:ascii="Times New Roman" w:hAnsi="Times New Roman" w:cs="Times New Roman"/>
        </w:rPr>
      </w:pPr>
    </w:p>
    <w:p w14:paraId="59E76525" w14:textId="77777777" w:rsidR="00C70494" w:rsidRPr="00C04057" w:rsidRDefault="00C70494" w:rsidP="00C04057">
      <w:pPr>
        <w:jc w:val="both"/>
        <w:rPr>
          <w:rFonts w:ascii="Times New Roman" w:hAnsi="Times New Roman" w:cs="Times New Roman"/>
        </w:rPr>
      </w:pPr>
    </w:p>
    <w:p w14:paraId="1D201A8E" w14:textId="77777777" w:rsidR="00C70494" w:rsidRPr="00C04057" w:rsidRDefault="00C70494" w:rsidP="00C04057">
      <w:pPr>
        <w:jc w:val="both"/>
        <w:rPr>
          <w:rFonts w:ascii="Times New Roman" w:hAnsi="Times New Roman" w:cs="Times New Roman"/>
        </w:rPr>
      </w:pPr>
    </w:p>
    <w:p w14:paraId="73A77274" w14:textId="77777777" w:rsidR="00C70494" w:rsidRPr="00C04057" w:rsidRDefault="00C70494" w:rsidP="00C04057">
      <w:pPr>
        <w:spacing w:after="225" w:line="240" w:lineRule="auto"/>
        <w:jc w:val="both"/>
        <w:textAlignment w:val="top"/>
        <w:outlineLvl w:val="0"/>
        <w:rPr>
          <w:rFonts w:ascii="Times New Roman" w:eastAsia="Times New Roman" w:hAnsi="Times New Roman" w:cs="Times New Roman"/>
          <w:b/>
          <w:i/>
          <w:kern w:val="36"/>
          <w:sz w:val="28"/>
          <w:szCs w:val="28"/>
          <w:lang w:eastAsia="es-CL"/>
        </w:rPr>
      </w:pPr>
      <w:r w:rsidRPr="00C04057">
        <w:rPr>
          <w:rFonts w:ascii="Times New Roman" w:hAnsi="Times New Roman" w:cs="Times New Roman"/>
          <w:noProof/>
          <w:lang w:eastAsia="es-CL"/>
        </w:rPr>
        <w:lastRenderedPageBreak/>
        <w:drawing>
          <wp:anchor distT="0" distB="0" distL="114300" distR="114300" simplePos="0" relativeHeight="251660288" behindDoc="1" locked="0" layoutInCell="1" allowOverlap="1" wp14:anchorId="5C65FD2E" wp14:editId="4FAEA8E6">
            <wp:simplePos x="0" y="0"/>
            <wp:positionH relativeFrom="column">
              <wp:posOffset>2977515</wp:posOffset>
            </wp:positionH>
            <wp:positionV relativeFrom="paragraph">
              <wp:posOffset>292735</wp:posOffset>
            </wp:positionV>
            <wp:extent cx="3239770" cy="2143125"/>
            <wp:effectExtent l="0" t="0" r="0" b="9525"/>
            <wp:wrapTight wrapText="bothSides">
              <wp:wrapPolygon edited="0">
                <wp:start x="0" y="0"/>
                <wp:lineTo x="0" y="21504"/>
                <wp:lineTo x="21465" y="21504"/>
                <wp:lineTo x="21465" y="0"/>
                <wp:lineTo x="0" y="0"/>
              </wp:wrapPolygon>
            </wp:wrapTight>
            <wp:docPr id="5" name="Imagen 5" descr="Copa Universus: Selección de básquetbol hombres se quedó co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 Universus: Selección de básquetbol hombres se quedó con e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57">
        <w:rPr>
          <w:rFonts w:ascii="Times New Roman" w:eastAsia="Times New Roman" w:hAnsi="Times New Roman" w:cs="Times New Roman"/>
          <w:b/>
          <w:i/>
          <w:kern w:val="36"/>
          <w:sz w:val="28"/>
          <w:szCs w:val="28"/>
          <w:lang w:eastAsia="es-CL"/>
        </w:rPr>
        <w:t>Basquetbol</w:t>
      </w:r>
    </w:p>
    <w:p w14:paraId="79DEC72B" w14:textId="77777777" w:rsidR="00C70494" w:rsidRPr="00C04057" w:rsidRDefault="00C70494" w:rsidP="00C04057">
      <w:pPr>
        <w:spacing w:after="300" w:line="240" w:lineRule="auto"/>
        <w:jc w:val="both"/>
        <w:textAlignment w:val="top"/>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Se conoce como basquetbol, baloncesto o básquet a un deporte de competición por equipos, cuyo objetivo es insertar el balón con las manos en un cesto elevado. Gana quien haga más anotaciones o "canastas" en el aro del equipo contrario.</w:t>
      </w:r>
    </w:p>
    <w:p w14:paraId="728BC6B6" w14:textId="77777777" w:rsidR="00C70494" w:rsidRPr="00C04057" w:rsidRDefault="00C70494" w:rsidP="00C04057">
      <w:pPr>
        <w:spacing w:line="240" w:lineRule="auto"/>
        <w:jc w:val="both"/>
        <w:textAlignment w:val="top"/>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El nombre de este deporte proviene de la palabra </w:t>
      </w:r>
      <w:r w:rsidRPr="00C04057">
        <w:rPr>
          <w:rFonts w:ascii="Times New Roman" w:eastAsia="Times New Roman" w:hAnsi="Times New Roman" w:cs="Times New Roman"/>
          <w:i/>
          <w:iCs/>
          <w:lang w:eastAsia="es-CL"/>
        </w:rPr>
        <w:t>basketball</w:t>
      </w:r>
      <w:r w:rsidRPr="00C04057">
        <w:rPr>
          <w:rFonts w:ascii="Times New Roman" w:eastAsia="Times New Roman" w:hAnsi="Times New Roman" w:cs="Times New Roman"/>
          <w:lang w:eastAsia="es-CL"/>
        </w:rPr>
        <w:t>, de origen anglófono, compuesta a su vez por las palabras </w:t>
      </w:r>
      <w:r w:rsidRPr="00C04057">
        <w:rPr>
          <w:rFonts w:ascii="Times New Roman" w:eastAsia="Times New Roman" w:hAnsi="Times New Roman" w:cs="Times New Roman"/>
          <w:i/>
          <w:iCs/>
          <w:lang w:eastAsia="es-CL"/>
        </w:rPr>
        <w:t>básquet</w:t>
      </w:r>
      <w:r w:rsidRPr="00C04057">
        <w:rPr>
          <w:rFonts w:ascii="Times New Roman" w:eastAsia="Times New Roman" w:hAnsi="Times New Roman" w:cs="Times New Roman"/>
          <w:lang w:eastAsia="es-CL"/>
        </w:rPr>
        <w:t>, que significa canasta o cesto, y </w:t>
      </w:r>
      <w:r w:rsidRPr="00C04057">
        <w:rPr>
          <w:rFonts w:ascii="Times New Roman" w:eastAsia="Times New Roman" w:hAnsi="Times New Roman" w:cs="Times New Roman"/>
          <w:i/>
          <w:iCs/>
          <w:lang w:eastAsia="es-CL"/>
        </w:rPr>
        <w:t>ball</w:t>
      </w:r>
      <w:r w:rsidRPr="00C04057">
        <w:rPr>
          <w:rFonts w:ascii="Times New Roman" w:eastAsia="Times New Roman" w:hAnsi="Times New Roman" w:cs="Times New Roman"/>
          <w:lang w:eastAsia="es-CL"/>
        </w:rPr>
        <w:t>, que significa balón, bola o pelota.</w:t>
      </w:r>
    </w:p>
    <w:p w14:paraId="77532B53" w14:textId="77777777" w:rsidR="00C70494" w:rsidRPr="00C04057" w:rsidRDefault="00C70494" w:rsidP="00C04057">
      <w:pPr>
        <w:spacing w:line="240" w:lineRule="auto"/>
        <w:jc w:val="both"/>
        <w:textAlignment w:val="top"/>
        <w:rPr>
          <w:rFonts w:ascii="Times New Roman" w:eastAsia="Times New Roman" w:hAnsi="Times New Roman" w:cs="Times New Roman"/>
          <w:lang w:eastAsia="es-CL"/>
        </w:rPr>
      </w:pPr>
    </w:p>
    <w:p w14:paraId="4CB20F0E" w14:textId="77777777" w:rsidR="00C70494" w:rsidRPr="00C04057" w:rsidRDefault="00C70494" w:rsidP="00C04057">
      <w:pPr>
        <w:pStyle w:val="Ttulo2"/>
        <w:shd w:val="clear" w:color="auto" w:fill="FFFFFF"/>
        <w:spacing w:before="0" w:beforeAutospacing="0" w:after="180" w:afterAutospacing="0"/>
        <w:jc w:val="both"/>
        <w:rPr>
          <w:b w:val="0"/>
          <w:bCs w:val="0"/>
          <w:sz w:val="28"/>
          <w:szCs w:val="28"/>
        </w:rPr>
      </w:pPr>
      <w:r w:rsidRPr="00C04057">
        <w:rPr>
          <w:rStyle w:val="nfasis"/>
          <w:sz w:val="28"/>
          <w:szCs w:val="28"/>
        </w:rPr>
        <w:t>¿Qué es el dribling en el baloncesto?</w:t>
      </w:r>
    </w:p>
    <w:p w14:paraId="65F86852" w14:textId="77777777" w:rsidR="00C70494" w:rsidRPr="00C04057" w:rsidRDefault="00C70494" w:rsidP="00C04057">
      <w:pPr>
        <w:pStyle w:val="NormalWeb"/>
        <w:shd w:val="clear" w:color="auto" w:fill="FFFFFF"/>
        <w:spacing w:before="0" w:beforeAutospacing="0" w:after="240" w:afterAutospacing="0"/>
        <w:jc w:val="both"/>
        <w:rPr>
          <w:sz w:val="22"/>
          <w:szCs w:val="22"/>
        </w:rPr>
      </w:pPr>
      <w:r w:rsidRPr="00C04057">
        <w:rPr>
          <w:sz w:val="22"/>
          <w:szCs w:val="22"/>
        </w:rPr>
        <w:t>El bote es uno de los fundamentos ofensivos más importantes del baloncesto, toda vez que </w:t>
      </w:r>
      <w:r w:rsidRPr="00C04057">
        <w:rPr>
          <w:rStyle w:val="Textoennegrita"/>
          <w:sz w:val="22"/>
          <w:szCs w:val="22"/>
        </w:rPr>
        <w:t>es el único medio que tiene el jugador de desplazarse con el balón por el campo</w:t>
      </w:r>
      <w:r w:rsidRPr="00C04057">
        <w:rPr>
          <w:sz w:val="22"/>
          <w:szCs w:val="22"/>
        </w:rPr>
        <w:t>.</w:t>
      </w:r>
    </w:p>
    <w:p w14:paraId="05C702A3" w14:textId="77777777" w:rsidR="00C70494" w:rsidRPr="00C04057" w:rsidRDefault="00C70494" w:rsidP="00C04057">
      <w:pPr>
        <w:pStyle w:val="NormalWeb"/>
        <w:shd w:val="clear" w:color="auto" w:fill="FFFFFF"/>
        <w:spacing w:before="0" w:beforeAutospacing="0" w:after="240" w:afterAutospacing="0"/>
        <w:jc w:val="both"/>
        <w:rPr>
          <w:sz w:val="22"/>
          <w:szCs w:val="22"/>
        </w:rPr>
      </w:pPr>
      <w:r w:rsidRPr="00C04057">
        <w:rPr>
          <w:sz w:val="22"/>
          <w:szCs w:val="22"/>
        </w:rPr>
        <w:t>Por este motivo es primordial que los jugadores dominen a la perfección todos los secretos del bote, que sean </w:t>
      </w:r>
      <w:r w:rsidRPr="00C04057">
        <w:rPr>
          <w:rStyle w:val="Textoennegrita"/>
          <w:sz w:val="22"/>
          <w:szCs w:val="22"/>
        </w:rPr>
        <w:t>capaces de desenvolverse en la pista sin tener que preocuparse por él</w:t>
      </w:r>
      <w:r w:rsidRPr="00C04057">
        <w:rPr>
          <w:sz w:val="22"/>
          <w:szCs w:val="22"/>
        </w:rPr>
        <w:t>, pudiendo así desarrollar sin impedimentos las demás facetas del juego. Debemos conseguir que sea un gesto absolutamente natural.</w:t>
      </w:r>
    </w:p>
    <w:p w14:paraId="3EBCC975" w14:textId="77777777" w:rsidR="00C70494" w:rsidRPr="00C04057" w:rsidRDefault="00C70494" w:rsidP="00C04057">
      <w:pPr>
        <w:shd w:val="clear" w:color="auto" w:fill="FFFFFF"/>
        <w:spacing w:after="180" w:line="240" w:lineRule="auto"/>
        <w:jc w:val="both"/>
        <w:outlineLvl w:val="1"/>
        <w:rPr>
          <w:rFonts w:ascii="Times New Roman" w:eastAsia="Times New Roman" w:hAnsi="Times New Roman" w:cs="Times New Roman"/>
          <w:sz w:val="28"/>
          <w:szCs w:val="28"/>
          <w:lang w:eastAsia="es-CL"/>
        </w:rPr>
      </w:pPr>
      <w:r w:rsidRPr="00C04057">
        <w:rPr>
          <w:rFonts w:ascii="Times New Roman" w:hAnsi="Times New Roman" w:cs="Times New Roman"/>
          <w:noProof/>
          <w:lang w:eastAsia="es-CL"/>
        </w:rPr>
        <w:drawing>
          <wp:anchor distT="0" distB="0" distL="114300" distR="114300" simplePos="0" relativeHeight="251663360" behindDoc="1" locked="0" layoutInCell="1" allowOverlap="1" wp14:anchorId="7A925B90" wp14:editId="5BCFA59D">
            <wp:simplePos x="0" y="0"/>
            <wp:positionH relativeFrom="column">
              <wp:posOffset>3025140</wp:posOffset>
            </wp:positionH>
            <wp:positionV relativeFrom="paragraph">
              <wp:posOffset>8890</wp:posOffset>
            </wp:positionV>
            <wp:extent cx="3237230" cy="2676525"/>
            <wp:effectExtent l="0" t="0" r="1270" b="9525"/>
            <wp:wrapTight wrapText="bothSides">
              <wp:wrapPolygon edited="0">
                <wp:start x="0" y="0"/>
                <wp:lineTo x="0" y="21523"/>
                <wp:lineTo x="21481" y="21523"/>
                <wp:lineTo x="21481" y="0"/>
                <wp:lineTo x="0" y="0"/>
              </wp:wrapPolygon>
            </wp:wrapTight>
            <wp:docPr id="9" name="Imagen 9" descr="5 Técnicas de dribling esenciales de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Técnicas de dribling esenciales de balonces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57">
        <w:rPr>
          <w:rFonts w:ascii="Times New Roman" w:eastAsia="Times New Roman" w:hAnsi="Times New Roman" w:cs="Times New Roman"/>
          <w:b/>
          <w:bCs/>
          <w:i/>
          <w:iCs/>
          <w:sz w:val="28"/>
          <w:szCs w:val="28"/>
          <w:lang w:eastAsia="es-CL"/>
        </w:rPr>
        <w:t>Aspectos técnicos del dribling en baloncesto</w:t>
      </w:r>
    </w:p>
    <w:p w14:paraId="6B8967B7" w14:textId="77777777" w:rsidR="00C70494" w:rsidRPr="00C04057" w:rsidRDefault="00C70494" w:rsidP="00C04057">
      <w:pPr>
        <w:shd w:val="clear" w:color="auto" w:fill="FFFFFF"/>
        <w:spacing w:after="240" w:line="240" w:lineRule="auto"/>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Hay varios puntos iniciales muy importantes:</w:t>
      </w:r>
    </w:p>
    <w:p w14:paraId="115CCBFF" w14:textId="77777777" w:rsidR="00C70494" w:rsidRPr="00C04057" w:rsidRDefault="00C70494" w:rsidP="00C04057">
      <w:pPr>
        <w:shd w:val="clear" w:color="auto" w:fill="FFFFFF"/>
        <w:spacing w:after="240" w:line="240" w:lineRule="auto"/>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a) </w:t>
      </w:r>
      <w:r w:rsidRPr="00C04057">
        <w:rPr>
          <w:rFonts w:ascii="Times New Roman" w:eastAsia="Times New Roman" w:hAnsi="Times New Roman" w:cs="Times New Roman"/>
          <w:b/>
          <w:bCs/>
          <w:lang w:eastAsia="es-CL"/>
        </w:rPr>
        <w:t>Nunca se debe mirar el balón</w:t>
      </w:r>
      <w:r w:rsidRPr="00C04057">
        <w:rPr>
          <w:rFonts w:ascii="Times New Roman" w:eastAsia="Times New Roman" w:hAnsi="Times New Roman" w:cs="Times New Roman"/>
          <w:lang w:eastAsia="es-CL"/>
        </w:rPr>
        <w:t>, pues eso limitaría enormemente nuestra capacidad para desarrollar el resto de aspectos del juego.</w:t>
      </w:r>
    </w:p>
    <w:p w14:paraId="300ABA7F" w14:textId="77777777" w:rsidR="00C70494" w:rsidRPr="00C04057" w:rsidRDefault="00C70494" w:rsidP="00C04057">
      <w:pPr>
        <w:shd w:val="clear" w:color="auto" w:fill="FFFFFF"/>
        <w:spacing w:after="240" w:line="240" w:lineRule="auto"/>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b) Se deben </w:t>
      </w:r>
      <w:r w:rsidRPr="00C04057">
        <w:rPr>
          <w:rFonts w:ascii="Times New Roman" w:eastAsia="Times New Roman" w:hAnsi="Times New Roman" w:cs="Times New Roman"/>
          <w:b/>
          <w:bCs/>
          <w:lang w:eastAsia="es-CL"/>
        </w:rPr>
        <w:t>usar indistintamente ambas manos</w:t>
      </w:r>
      <w:r w:rsidRPr="00C04057">
        <w:rPr>
          <w:rFonts w:ascii="Times New Roman" w:eastAsia="Times New Roman" w:hAnsi="Times New Roman" w:cs="Times New Roman"/>
          <w:lang w:eastAsia="es-CL"/>
        </w:rPr>
        <w:t>, pues lo contrario limitaría, asimismo, muchísimo nuestras capacidades.</w:t>
      </w:r>
    </w:p>
    <w:p w14:paraId="26A17135" w14:textId="77777777" w:rsidR="00C70494" w:rsidRPr="00C04057" w:rsidRDefault="00C70494" w:rsidP="00C04057">
      <w:pPr>
        <w:shd w:val="clear" w:color="auto" w:fill="FFFFFF"/>
        <w:spacing w:after="240" w:line="240" w:lineRule="auto"/>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c) Es preciso no abusar de él, </w:t>
      </w:r>
      <w:r w:rsidRPr="00C04057">
        <w:rPr>
          <w:rFonts w:ascii="Times New Roman" w:eastAsia="Times New Roman" w:hAnsi="Times New Roman" w:cs="Times New Roman"/>
          <w:b/>
          <w:bCs/>
          <w:lang w:eastAsia="es-CL"/>
        </w:rPr>
        <w:t>no botar por «vicio»</w:t>
      </w:r>
      <w:r w:rsidRPr="00C04057">
        <w:rPr>
          <w:rFonts w:ascii="Times New Roman" w:eastAsia="Times New Roman" w:hAnsi="Times New Roman" w:cs="Times New Roman"/>
          <w:lang w:eastAsia="es-CL"/>
        </w:rPr>
        <w:t>, por muy bien que se domine. Por tanto </w:t>
      </w:r>
      <w:r w:rsidRPr="00C04057">
        <w:rPr>
          <w:rFonts w:ascii="Times New Roman" w:eastAsia="Times New Roman" w:hAnsi="Times New Roman" w:cs="Times New Roman"/>
          <w:b/>
          <w:bCs/>
          <w:lang w:eastAsia="es-CL"/>
        </w:rPr>
        <w:t>debe quedar muy claro desde el principio para qué sirve el bote</w:t>
      </w:r>
      <w:r w:rsidRPr="00C04057">
        <w:rPr>
          <w:rFonts w:ascii="Times New Roman" w:eastAsia="Times New Roman" w:hAnsi="Times New Roman" w:cs="Times New Roman"/>
          <w:lang w:eastAsia="es-CL"/>
        </w:rPr>
        <w:t>:</w:t>
      </w:r>
    </w:p>
    <w:p w14:paraId="1A80B448" w14:textId="77777777" w:rsidR="00C70494" w:rsidRPr="00C04057" w:rsidRDefault="00C70494" w:rsidP="00C04057">
      <w:pPr>
        <w:numPr>
          <w:ilvl w:val="0"/>
          <w:numId w:val="1"/>
        </w:numPr>
        <w:shd w:val="clear" w:color="auto" w:fill="FFFFFF"/>
        <w:spacing w:before="100" w:beforeAutospacing="1" w:after="100" w:afterAutospacing="1" w:line="240" w:lineRule="auto"/>
        <w:ind w:left="315"/>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Penetrar a canasta.</w:t>
      </w:r>
    </w:p>
    <w:p w14:paraId="5690E035" w14:textId="77777777" w:rsidR="00C70494" w:rsidRPr="00C04057" w:rsidRDefault="00C70494" w:rsidP="00C04057">
      <w:pPr>
        <w:numPr>
          <w:ilvl w:val="0"/>
          <w:numId w:val="1"/>
        </w:numPr>
        <w:shd w:val="clear" w:color="auto" w:fill="FFFFFF"/>
        <w:spacing w:before="100" w:beforeAutospacing="1" w:after="100" w:afterAutospacing="1" w:line="240" w:lineRule="auto"/>
        <w:ind w:left="315"/>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Salir de una situación de presión.</w:t>
      </w:r>
    </w:p>
    <w:p w14:paraId="0EF637FC" w14:textId="77777777" w:rsidR="00C70494" w:rsidRPr="00C04057" w:rsidRDefault="00C70494" w:rsidP="00C04057">
      <w:pPr>
        <w:numPr>
          <w:ilvl w:val="0"/>
          <w:numId w:val="1"/>
        </w:numPr>
        <w:shd w:val="clear" w:color="auto" w:fill="FFFFFF"/>
        <w:spacing w:before="100" w:beforeAutospacing="1" w:after="100" w:afterAutospacing="1" w:line="240" w:lineRule="auto"/>
        <w:ind w:left="315"/>
        <w:jc w:val="both"/>
        <w:rPr>
          <w:rFonts w:ascii="Times New Roman" w:eastAsia="Times New Roman" w:hAnsi="Times New Roman" w:cs="Times New Roman"/>
          <w:lang w:eastAsia="es-CL"/>
        </w:rPr>
      </w:pPr>
      <w:r w:rsidRPr="00C04057">
        <w:rPr>
          <w:rFonts w:ascii="Times New Roman" w:eastAsia="Times New Roman" w:hAnsi="Times New Roman" w:cs="Times New Roman"/>
          <w:lang w:eastAsia="es-CL"/>
        </w:rPr>
        <w:t>Para cambiar el balón de lado, si no es posible el pase. Para mejorar ángulos de pase.</w:t>
      </w:r>
    </w:p>
    <w:p w14:paraId="16CE7326" w14:textId="77777777" w:rsidR="00C70494" w:rsidRPr="00C04057" w:rsidRDefault="00C70494" w:rsidP="00C04057">
      <w:pPr>
        <w:jc w:val="both"/>
        <w:rPr>
          <w:rFonts w:ascii="Times New Roman" w:hAnsi="Times New Roman" w:cs="Times New Roman"/>
        </w:rPr>
      </w:pPr>
      <w:r w:rsidRPr="00C04057">
        <w:rPr>
          <w:rFonts w:ascii="Times New Roman" w:eastAsia="Times New Roman" w:hAnsi="Times New Roman" w:cs="Times New Roman"/>
          <w:noProof/>
          <w:color w:val="6699CC"/>
          <w:lang w:eastAsia="es-CL"/>
        </w:rPr>
        <w:lastRenderedPageBreak/>
        <w:drawing>
          <wp:anchor distT="0" distB="0" distL="114300" distR="114300" simplePos="0" relativeHeight="251664384" behindDoc="1" locked="0" layoutInCell="1" allowOverlap="1" wp14:anchorId="48114D14" wp14:editId="5AC6D853">
            <wp:simplePos x="0" y="0"/>
            <wp:positionH relativeFrom="column">
              <wp:posOffset>4621530</wp:posOffset>
            </wp:positionH>
            <wp:positionV relativeFrom="paragraph">
              <wp:posOffset>207010</wp:posOffset>
            </wp:positionV>
            <wp:extent cx="1270635" cy="952500"/>
            <wp:effectExtent l="0" t="0" r="5715" b="0"/>
            <wp:wrapTight wrapText="bothSides">
              <wp:wrapPolygon edited="0">
                <wp:start x="0" y="0"/>
                <wp:lineTo x="0" y="21168"/>
                <wp:lineTo x="21373" y="21168"/>
                <wp:lineTo x="21373" y="0"/>
                <wp:lineTo x="0" y="0"/>
              </wp:wrapPolygon>
            </wp:wrapTight>
            <wp:docPr id="15" name="Imagen 15" descr="http://3.bp.blogspot.com/-Iv_rRTfBp0k/T8JmMTBs7jI/AAAAAAAAAPs/0YhoZWQBYhY/s1600/pase+de+pech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Iv_rRTfBp0k/T8JmMTBs7jI/AAAAAAAAAPs/0YhoZWQBYhY/s1600/pase+de+pech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63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3FEA"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r w:rsidRPr="00C04057">
        <w:rPr>
          <w:rFonts w:ascii="Times New Roman" w:eastAsia="Times New Roman" w:hAnsi="Times New Roman" w:cs="Times New Roman"/>
          <w:b/>
          <w:bCs/>
          <w:shd w:val="clear" w:color="auto" w:fill="FFFFFF"/>
          <w:lang w:eastAsia="es-CL"/>
        </w:rPr>
        <w:t>Pase de pecho</w:t>
      </w:r>
      <w:r w:rsidRPr="00C04057">
        <w:rPr>
          <w:rFonts w:ascii="Times New Roman" w:eastAsia="Times New Roman" w:hAnsi="Times New Roman" w:cs="Times New Roman"/>
          <w:shd w:val="clear" w:color="auto" w:fill="FFFFFF"/>
          <w:lang w:eastAsia="es-CL"/>
        </w:rPr>
        <w:t>: constituye la base de todos los pases. Hay que tomar el balón a la altura del pecho con ambas manos, poner los codos ligeramente separados del cuerpo, los dedos pulgares mirándose. Desde esta posición se lanza la pelota orientando nuestro cuerpo hacia donde queramos que vaya el pase, a la vez que lanzamos damos un paso hacia adelante</w:t>
      </w:r>
      <w:r w:rsidRPr="00C04057">
        <w:rPr>
          <w:rFonts w:ascii="Times New Roman" w:eastAsia="Times New Roman" w:hAnsi="Times New Roman" w:cs="Times New Roman"/>
          <w:lang w:eastAsia="es-CL"/>
        </w:rPr>
        <w:br/>
      </w:r>
    </w:p>
    <w:p w14:paraId="4EB4B5F2"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r w:rsidRPr="00C04057">
        <w:rPr>
          <w:rFonts w:ascii="Times New Roman" w:eastAsia="Times New Roman" w:hAnsi="Times New Roman" w:cs="Times New Roman"/>
          <w:noProof/>
          <w:lang w:eastAsia="es-CL"/>
        </w:rPr>
        <w:drawing>
          <wp:anchor distT="0" distB="0" distL="114300" distR="114300" simplePos="0" relativeHeight="251665408" behindDoc="1" locked="0" layoutInCell="1" allowOverlap="1" wp14:anchorId="1965BCC0" wp14:editId="6F06C7FF">
            <wp:simplePos x="0" y="0"/>
            <wp:positionH relativeFrom="margin">
              <wp:posOffset>4663440</wp:posOffset>
            </wp:positionH>
            <wp:positionV relativeFrom="paragraph">
              <wp:posOffset>245745</wp:posOffset>
            </wp:positionV>
            <wp:extent cx="1207135" cy="904875"/>
            <wp:effectExtent l="0" t="0" r="0" b="9525"/>
            <wp:wrapTight wrapText="bothSides">
              <wp:wrapPolygon edited="0">
                <wp:start x="0" y="0"/>
                <wp:lineTo x="0" y="21373"/>
                <wp:lineTo x="21134" y="21373"/>
                <wp:lineTo x="21134" y="0"/>
                <wp:lineTo x="0" y="0"/>
              </wp:wrapPolygon>
            </wp:wrapTight>
            <wp:docPr id="14" name="Imagen 14" descr="http://4.bp.blogspot.com/-QBkumMUVXtc/T8JnKKY68bI/AAAAAAAAAQM/rOsF8js-l3U/s1600/pasecabez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QBkumMUVXtc/T8JnKKY68bI/AAAAAAAAAQM/rOsF8js-l3U/s1600/pasecabez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57">
        <w:rPr>
          <w:rFonts w:ascii="Times New Roman" w:eastAsia="Times New Roman" w:hAnsi="Times New Roman" w:cs="Times New Roman"/>
          <w:lang w:eastAsia="es-CL"/>
        </w:rPr>
        <w:br/>
      </w:r>
      <w:r w:rsidRPr="00C04057">
        <w:rPr>
          <w:rFonts w:ascii="Times New Roman" w:eastAsia="Times New Roman" w:hAnsi="Times New Roman" w:cs="Times New Roman"/>
          <w:lang w:eastAsia="es-CL"/>
        </w:rPr>
        <w:br/>
      </w:r>
      <w:r w:rsidRPr="00C04057">
        <w:rPr>
          <w:rFonts w:ascii="Times New Roman" w:eastAsia="Times New Roman" w:hAnsi="Times New Roman" w:cs="Times New Roman"/>
          <w:b/>
          <w:bCs/>
          <w:shd w:val="clear" w:color="auto" w:fill="FFFFFF"/>
          <w:lang w:eastAsia="es-CL"/>
        </w:rPr>
        <w:t>Pase por encima de la cabeza:</w:t>
      </w:r>
      <w:r w:rsidRPr="00C04057">
        <w:rPr>
          <w:rFonts w:ascii="Times New Roman" w:eastAsia="Times New Roman" w:hAnsi="Times New Roman" w:cs="Times New Roman"/>
          <w:shd w:val="clear" w:color="auto" w:fill="FFFFFF"/>
          <w:lang w:eastAsia="es-CL"/>
        </w:rPr>
        <w:t> Con las dos manos se sujeta el balón por encima de la cabeza, y se lanza hacia delante con las dos manos a la vez que se da un paso.</w:t>
      </w:r>
      <w:r w:rsidRPr="00C04057">
        <w:rPr>
          <w:rFonts w:ascii="Times New Roman" w:eastAsia="Times New Roman" w:hAnsi="Times New Roman" w:cs="Times New Roman"/>
          <w:lang w:eastAsia="es-CL"/>
        </w:rPr>
        <w:br/>
      </w:r>
      <w:r w:rsidRPr="00C04057">
        <w:rPr>
          <w:rFonts w:ascii="Times New Roman" w:eastAsia="Times New Roman" w:hAnsi="Times New Roman" w:cs="Times New Roman"/>
          <w:lang w:eastAsia="es-CL"/>
        </w:rPr>
        <w:br/>
      </w:r>
    </w:p>
    <w:p w14:paraId="05B4D8C3"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p>
    <w:p w14:paraId="05EC6E23"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p>
    <w:p w14:paraId="5A49D828" w14:textId="77777777" w:rsidR="00C70494" w:rsidRPr="00C04057" w:rsidRDefault="00C70494" w:rsidP="00C04057">
      <w:pPr>
        <w:shd w:val="clear" w:color="auto" w:fill="FFFFFF"/>
        <w:spacing w:after="0" w:line="240" w:lineRule="auto"/>
        <w:jc w:val="both"/>
        <w:rPr>
          <w:rFonts w:ascii="Times New Roman" w:eastAsia="Times New Roman" w:hAnsi="Times New Roman" w:cs="Times New Roman"/>
          <w:lang w:eastAsia="es-CL"/>
        </w:rPr>
      </w:pPr>
      <w:r w:rsidRPr="00C04057">
        <w:rPr>
          <w:rFonts w:ascii="Times New Roman" w:eastAsia="Times New Roman" w:hAnsi="Times New Roman" w:cs="Times New Roman"/>
          <w:noProof/>
          <w:lang w:eastAsia="es-CL"/>
        </w:rPr>
        <w:drawing>
          <wp:anchor distT="0" distB="0" distL="114300" distR="114300" simplePos="0" relativeHeight="251666432" behindDoc="1" locked="0" layoutInCell="1" allowOverlap="1" wp14:anchorId="72336EF4" wp14:editId="3A348771">
            <wp:simplePos x="0" y="0"/>
            <wp:positionH relativeFrom="margin">
              <wp:posOffset>4688205</wp:posOffset>
            </wp:positionH>
            <wp:positionV relativeFrom="paragraph">
              <wp:posOffset>16510</wp:posOffset>
            </wp:positionV>
            <wp:extent cx="1123950" cy="943610"/>
            <wp:effectExtent l="0" t="0" r="0" b="8890"/>
            <wp:wrapTight wrapText="bothSides">
              <wp:wrapPolygon edited="0">
                <wp:start x="0" y="0"/>
                <wp:lineTo x="0" y="21367"/>
                <wp:lineTo x="21234" y="21367"/>
                <wp:lineTo x="21234" y="0"/>
                <wp:lineTo x="0" y="0"/>
              </wp:wrapPolygon>
            </wp:wrapTight>
            <wp:docPr id="13" name="Imagen 13" descr="http://3.bp.blogspot.com/-RnI26egrry8/T8JnvVxVXTI/AAAAAAAAAQU/wPQ7T8tbr9Q/s1600/pasepicad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RnI26egrry8/T8JnvVxVXTI/AAAAAAAAAQU/wPQ7T8tbr9Q/s1600/pasepicado.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64D26"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r w:rsidRPr="00C04057">
        <w:rPr>
          <w:rFonts w:ascii="Times New Roman" w:eastAsia="Times New Roman" w:hAnsi="Times New Roman" w:cs="Times New Roman"/>
          <w:b/>
          <w:bCs/>
          <w:shd w:val="clear" w:color="auto" w:fill="FFFFFF"/>
          <w:lang w:eastAsia="es-CL"/>
        </w:rPr>
        <w:t>Pase de pique:</w:t>
      </w:r>
      <w:r w:rsidRPr="00C04057">
        <w:rPr>
          <w:rFonts w:ascii="Times New Roman" w:eastAsia="Times New Roman" w:hAnsi="Times New Roman" w:cs="Times New Roman"/>
          <w:shd w:val="clear" w:color="auto" w:fill="FFFFFF"/>
          <w:lang w:eastAsia="es-CL"/>
        </w:rPr>
        <w:t> Al dar el pase se lanza el balón con la intención de que rebote antes de ser recibido para que sea más difícil cortarlo y más sencillo recibirlo.</w:t>
      </w:r>
      <w:r w:rsidRPr="00C04057">
        <w:rPr>
          <w:rFonts w:ascii="Times New Roman" w:eastAsia="Times New Roman" w:hAnsi="Times New Roman" w:cs="Times New Roman"/>
          <w:lang w:eastAsia="es-CL"/>
        </w:rPr>
        <w:br/>
      </w:r>
      <w:r w:rsidRPr="00C04057">
        <w:rPr>
          <w:rFonts w:ascii="Times New Roman" w:eastAsia="Times New Roman" w:hAnsi="Times New Roman" w:cs="Times New Roman"/>
          <w:lang w:eastAsia="es-CL"/>
        </w:rPr>
        <w:br/>
      </w:r>
    </w:p>
    <w:p w14:paraId="4CFA83BE" w14:textId="77777777" w:rsidR="00C70494" w:rsidRPr="00C04057" w:rsidRDefault="00C70494" w:rsidP="00C04057">
      <w:pPr>
        <w:shd w:val="clear" w:color="auto" w:fill="FFFFFF"/>
        <w:spacing w:after="0" w:line="240" w:lineRule="auto"/>
        <w:jc w:val="both"/>
        <w:rPr>
          <w:rFonts w:ascii="Times New Roman" w:eastAsia="Times New Roman" w:hAnsi="Times New Roman" w:cs="Times New Roman"/>
          <w:lang w:eastAsia="es-CL"/>
        </w:rPr>
      </w:pPr>
    </w:p>
    <w:p w14:paraId="419D012A" w14:textId="77777777" w:rsidR="00C70494" w:rsidRPr="00C04057" w:rsidRDefault="00C70494" w:rsidP="00C04057">
      <w:pPr>
        <w:shd w:val="clear" w:color="auto" w:fill="FFFFFF"/>
        <w:spacing w:after="0" w:line="240" w:lineRule="auto"/>
        <w:jc w:val="both"/>
        <w:rPr>
          <w:rFonts w:ascii="Times New Roman" w:eastAsia="Times New Roman" w:hAnsi="Times New Roman" w:cs="Times New Roman"/>
          <w:lang w:eastAsia="es-CL"/>
        </w:rPr>
      </w:pPr>
    </w:p>
    <w:p w14:paraId="3F428CBD"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r w:rsidRPr="00C04057">
        <w:rPr>
          <w:rFonts w:ascii="Times New Roman" w:eastAsia="Times New Roman" w:hAnsi="Times New Roman" w:cs="Times New Roman"/>
          <w:noProof/>
          <w:lang w:eastAsia="es-CL"/>
        </w:rPr>
        <w:drawing>
          <wp:anchor distT="0" distB="0" distL="114300" distR="114300" simplePos="0" relativeHeight="251667456" behindDoc="1" locked="0" layoutInCell="1" allowOverlap="1" wp14:anchorId="0C3CDD2F" wp14:editId="15FE1377">
            <wp:simplePos x="0" y="0"/>
            <wp:positionH relativeFrom="margin">
              <wp:posOffset>4792980</wp:posOffset>
            </wp:positionH>
            <wp:positionV relativeFrom="paragraph">
              <wp:posOffset>7620</wp:posOffset>
            </wp:positionV>
            <wp:extent cx="962025" cy="747473"/>
            <wp:effectExtent l="0" t="0" r="0" b="0"/>
            <wp:wrapTight wrapText="bothSides">
              <wp:wrapPolygon edited="0">
                <wp:start x="0" y="0"/>
                <wp:lineTo x="0" y="20921"/>
                <wp:lineTo x="20958" y="20921"/>
                <wp:lineTo x="20958" y="0"/>
                <wp:lineTo x="0" y="0"/>
              </wp:wrapPolygon>
            </wp:wrapTight>
            <wp:docPr id="11" name="Imagen 11" descr="http://1.bp.blogspot.com/-KuRkM9Mz-y0/T8Jo2GSqBuI/AAAAAAAAAQc/ufcUwbMEnzI/s200/pasedeespald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KuRkM9Mz-y0/T8Jo2GSqBuI/AAAAAAAAAQc/ufcUwbMEnzI/s200/pasedeespald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74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57">
        <w:rPr>
          <w:rFonts w:ascii="Times New Roman" w:eastAsia="Times New Roman" w:hAnsi="Times New Roman" w:cs="Times New Roman"/>
          <w:b/>
          <w:bCs/>
          <w:shd w:val="clear" w:color="auto" w:fill="FFFFFF"/>
          <w:lang w:eastAsia="es-CL"/>
        </w:rPr>
        <w:t>Pase de espalda:</w:t>
      </w:r>
      <w:r w:rsidRPr="00C04057">
        <w:rPr>
          <w:rFonts w:ascii="Times New Roman" w:eastAsia="Times New Roman" w:hAnsi="Times New Roman" w:cs="Times New Roman"/>
          <w:shd w:val="clear" w:color="auto" w:fill="FFFFFF"/>
          <w:lang w:eastAsia="es-CL"/>
        </w:rPr>
        <w:t> Como su nombre indica es un pase efectuado por detrás de la espalda, con la mano contraria al lugar en el que se encuentra el futuro receptor.</w:t>
      </w:r>
      <w:r w:rsidRPr="00C04057">
        <w:rPr>
          <w:rFonts w:ascii="Times New Roman" w:eastAsia="Times New Roman" w:hAnsi="Times New Roman" w:cs="Times New Roman"/>
          <w:lang w:eastAsia="es-CL"/>
        </w:rPr>
        <w:br/>
      </w:r>
      <w:r w:rsidRPr="00C04057">
        <w:rPr>
          <w:rFonts w:ascii="Times New Roman" w:eastAsia="Times New Roman" w:hAnsi="Times New Roman" w:cs="Times New Roman"/>
          <w:lang w:eastAsia="es-CL"/>
        </w:rPr>
        <w:br/>
      </w:r>
    </w:p>
    <w:p w14:paraId="771DF863" w14:textId="77777777" w:rsidR="00C70494" w:rsidRPr="00C04057" w:rsidRDefault="00C70494" w:rsidP="00C04057">
      <w:pPr>
        <w:shd w:val="clear" w:color="auto" w:fill="FFFFFF"/>
        <w:spacing w:after="0" w:line="240" w:lineRule="auto"/>
        <w:jc w:val="both"/>
        <w:rPr>
          <w:rFonts w:ascii="Times New Roman" w:eastAsia="Times New Roman" w:hAnsi="Times New Roman" w:cs="Times New Roman"/>
          <w:lang w:eastAsia="es-CL"/>
        </w:rPr>
      </w:pPr>
    </w:p>
    <w:p w14:paraId="53CEE3FA" w14:textId="77777777" w:rsidR="00C70494" w:rsidRPr="00C04057" w:rsidRDefault="00C70494" w:rsidP="00C04057">
      <w:pPr>
        <w:spacing w:after="0" w:line="240" w:lineRule="auto"/>
        <w:jc w:val="both"/>
        <w:rPr>
          <w:rFonts w:ascii="Times New Roman" w:eastAsia="Times New Roman" w:hAnsi="Times New Roman" w:cs="Times New Roman"/>
          <w:sz w:val="24"/>
          <w:szCs w:val="24"/>
          <w:lang w:eastAsia="es-CL"/>
        </w:rPr>
      </w:pPr>
      <w:r w:rsidRPr="00C04057">
        <w:rPr>
          <w:rFonts w:ascii="Times New Roman" w:eastAsia="Times New Roman" w:hAnsi="Times New Roman" w:cs="Times New Roman"/>
          <w:noProof/>
          <w:lang w:eastAsia="es-CL"/>
        </w:rPr>
        <w:drawing>
          <wp:anchor distT="0" distB="0" distL="114300" distR="114300" simplePos="0" relativeHeight="251668480" behindDoc="1" locked="0" layoutInCell="1" allowOverlap="1" wp14:anchorId="4F3D8955" wp14:editId="06CA5833">
            <wp:simplePos x="0" y="0"/>
            <wp:positionH relativeFrom="column">
              <wp:posOffset>4644390</wp:posOffset>
            </wp:positionH>
            <wp:positionV relativeFrom="paragraph">
              <wp:posOffset>281305</wp:posOffset>
            </wp:positionV>
            <wp:extent cx="1385570" cy="1038225"/>
            <wp:effectExtent l="0" t="0" r="5080" b="9525"/>
            <wp:wrapTight wrapText="bothSides">
              <wp:wrapPolygon edited="0">
                <wp:start x="0" y="0"/>
                <wp:lineTo x="0" y="21402"/>
                <wp:lineTo x="21382" y="21402"/>
                <wp:lineTo x="21382" y="0"/>
                <wp:lineTo x="0" y="0"/>
              </wp:wrapPolygon>
            </wp:wrapTight>
            <wp:docPr id="10" name="Imagen 10" descr="http://2.bp.blogspot.com/-4N-a8-bHx_0/T8Jr-L7AvFI/AAAAAAAAAQo/QReOfMGeVNc/s1600/pasebeisbo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4N-a8-bHx_0/T8Jr-L7AvFI/AAAAAAAAAQo/QReOfMGeVNc/s1600/pasebeisbo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557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57">
        <w:rPr>
          <w:rFonts w:ascii="Times New Roman" w:eastAsia="Times New Roman" w:hAnsi="Times New Roman" w:cs="Times New Roman"/>
          <w:lang w:eastAsia="es-CL"/>
        </w:rPr>
        <w:br/>
      </w:r>
      <w:r w:rsidRPr="00C04057">
        <w:rPr>
          <w:rFonts w:ascii="Times New Roman" w:eastAsia="Times New Roman" w:hAnsi="Times New Roman" w:cs="Times New Roman"/>
          <w:b/>
          <w:bCs/>
          <w:shd w:val="clear" w:color="auto" w:fill="FFFFFF"/>
          <w:lang w:eastAsia="es-CL"/>
        </w:rPr>
        <w:br/>
        <w:t>Pase de beisbol o gancho:</w:t>
      </w:r>
      <w:r w:rsidRPr="00C04057">
        <w:rPr>
          <w:rFonts w:ascii="Times New Roman" w:eastAsia="Times New Roman" w:hAnsi="Times New Roman" w:cs="Times New Roman"/>
          <w:shd w:val="clear" w:color="auto" w:fill="FFFFFF"/>
          <w:lang w:eastAsia="es-CL"/>
        </w:rPr>
        <w:t> normalmente suele usarse para iniciar un contrataque. La forma de ejecutarlo es la siguiente, se sujeta el balón por encima del hombro con las dos manos, se lanza el balón extendiendo el brazo primero y con un golpe de muñeca a continuación.</w:t>
      </w:r>
      <w:r w:rsidRPr="00C04057">
        <w:rPr>
          <w:rFonts w:ascii="Times New Roman" w:eastAsia="Times New Roman" w:hAnsi="Times New Roman" w:cs="Times New Roman"/>
          <w:lang w:eastAsia="es-CL"/>
        </w:rPr>
        <w:br/>
      </w:r>
      <w:r w:rsidRPr="00C04057">
        <w:rPr>
          <w:rFonts w:ascii="Times New Roman" w:eastAsia="Times New Roman" w:hAnsi="Times New Roman" w:cs="Times New Roman"/>
          <w:lang w:eastAsia="es-CL"/>
        </w:rPr>
        <w:br/>
      </w:r>
    </w:p>
    <w:p w14:paraId="430CCAF5" w14:textId="77777777" w:rsidR="00C70494" w:rsidRPr="00C04057" w:rsidRDefault="00C70494" w:rsidP="00C04057">
      <w:pPr>
        <w:shd w:val="clear" w:color="auto" w:fill="FFFFFF"/>
        <w:spacing w:after="0" w:line="240" w:lineRule="auto"/>
        <w:jc w:val="both"/>
        <w:rPr>
          <w:rFonts w:ascii="Times New Roman" w:eastAsia="Times New Roman" w:hAnsi="Times New Roman" w:cs="Times New Roman"/>
          <w:lang w:eastAsia="es-CL"/>
        </w:rPr>
      </w:pPr>
    </w:p>
    <w:p w14:paraId="5CD2EA60" w14:textId="77777777" w:rsidR="00C70494" w:rsidRPr="00C04057" w:rsidRDefault="00C70494" w:rsidP="00C04057">
      <w:pPr>
        <w:jc w:val="both"/>
        <w:rPr>
          <w:rFonts w:ascii="Times New Roman" w:hAnsi="Times New Roman" w:cs="Times New Roman"/>
        </w:rPr>
      </w:pPr>
    </w:p>
    <w:p w14:paraId="227648C2" w14:textId="77777777" w:rsidR="00C70494" w:rsidRPr="00C04057" w:rsidRDefault="00C70494" w:rsidP="00C04057">
      <w:pPr>
        <w:jc w:val="both"/>
        <w:rPr>
          <w:rFonts w:ascii="Times New Roman" w:hAnsi="Times New Roman" w:cs="Times New Roman"/>
        </w:rPr>
      </w:pPr>
    </w:p>
    <w:p w14:paraId="2ED1F2D3" w14:textId="77777777" w:rsidR="00C70494" w:rsidRPr="00C04057" w:rsidRDefault="00C70494" w:rsidP="00C04057">
      <w:pPr>
        <w:jc w:val="both"/>
        <w:rPr>
          <w:rFonts w:ascii="Times New Roman" w:hAnsi="Times New Roman" w:cs="Times New Roman"/>
        </w:rPr>
      </w:pPr>
    </w:p>
    <w:p w14:paraId="475D52E8" w14:textId="77777777" w:rsidR="00C70494" w:rsidRPr="00C04057" w:rsidRDefault="00C70494" w:rsidP="00C04057">
      <w:pPr>
        <w:jc w:val="both"/>
        <w:rPr>
          <w:rFonts w:ascii="Times New Roman" w:hAnsi="Times New Roman" w:cs="Times New Roman"/>
        </w:rPr>
      </w:pPr>
    </w:p>
    <w:p w14:paraId="62426858" w14:textId="77777777" w:rsidR="00C70494" w:rsidRPr="00C04057" w:rsidRDefault="00C70494" w:rsidP="00C04057">
      <w:pPr>
        <w:jc w:val="both"/>
        <w:rPr>
          <w:rFonts w:ascii="Times New Roman" w:hAnsi="Times New Roman" w:cs="Times New Roman"/>
        </w:rPr>
      </w:pPr>
    </w:p>
    <w:tbl>
      <w:tblPr>
        <w:tblStyle w:val="Tablaconcuadrcula4-nfasis6"/>
        <w:tblpPr w:leftFromText="141" w:rightFromText="141" w:vertAnchor="text" w:horzAnchor="margin" w:tblpXSpec="center" w:tblpY="147"/>
        <w:tblW w:w="10283" w:type="dxa"/>
        <w:tblLook w:val="04A0" w:firstRow="1" w:lastRow="0" w:firstColumn="1" w:lastColumn="0" w:noHBand="0" w:noVBand="1"/>
      </w:tblPr>
      <w:tblGrid>
        <w:gridCol w:w="10283"/>
      </w:tblGrid>
      <w:tr w:rsidR="00C04057" w:rsidRPr="00C04057" w14:paraId="46867698" w14:textId="77777777" w:rsidTr="00C04057">
        <w:trPr>
          <w:cnfStyle w:val="100000000000" w:firstRow="1" w:lastRow="0" w:firstColumn="0" w:lastColumn="0" w:oddVBand="0" w:evenVBand="0" w:oddHBand="0"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10283" w:type="dxa"/>
          </w:tcPr>
          <w:p w14:paraId="09AAB9C8" w14:textId="77777777" w:rsidR="00C04057" w:rsidRPr="00C04057" w:rsidRDefault="00C04057" w:rsidP="00C04057">
            <w:pPr>
              <w:pStyle w:val="NormalWeb"/>
              <w:contextualSpacing/>
              <w:mirrorIndents/>
              <w:jc w:val="both"/>
              <w:rPr>
                <w:b w:val="0"/>
                <w:bCs w:val="0"/>
              </w:rPr>
            </w:pPr>
            <w:r w:rsidRPr="00C04057">
              <w:rPr>
                <w:b w:val="0"/>
                <w:u w:val="single"/>
              </w:rPr>
              <w:lastRenderedPageBreak/>
              <w:t>INSTRUCCIONES GENERALES</w:t>
            </w:r>
            <w:r w:rsidRPr="00C04057">
              <w:rPr>
                <w:b w:val="0"/>
                <w:bCs w:val="0"/>
                <w:u w:val="single"/>
              </w:rPr>
              <w:t>:</w:t>
            </w:r>
            <w:r w:rsidRPr="00C04057">
              <w:rPr>
                <w:b w:val="0"/>
                <w:bCs w:val="0"/>
              </w:rPr>
              <w:t xml:space="preserve"> </w:t>
            </w:r>
            <w:r w:rsidRPr="00C04057">
              <w:rPr>
                <w:b w:val="0"/>
              </w:rPr>
              <w:t xml:space="preserve">Ingresa al siguiente link, observa con atención el video </w:t>
            </w:r>
            <w:proofErr w:type="gramStart"/>
            <w:r w:rsidRPr="00C04057">
              <w:rPr>
                <w:b w:val="0"/>
              </w:rPr>
              <w:t xml:space="preserve">y </w:t>
            </w:r>
            <w:r w:rsidRPr="00C04057">
              <w:rPr>
                <w:b w:val="0"/>
                <w:bCs w:val="0"/>
              </w:rPr>
              <w:t xml:space="preserve"> luego</w:t>
            </w:r>
            <w:proofErr w:type="gramEnd"/>
            <w:r w:rsidRPr="00C04057">
              <w:rPr>
                <w:b w:val="0"/>
                <w:bCs w:val="0"/>
              </w:rPr>
              <w:t xml:space="preserve"> responde las siguientes preguntas con ayuda de la guía y el video.</w:t>
            </w:r>
          </w:p>
          <w:p w14:paraId="75A5D165" w14:textId="6DE10E57" w:rsidR="00C04057" w:rsidRPr="00C04057" w:rsidRDefault="00C04057" w:rsidP="00C04057">
            <w:pPr>
              <w:pStyle w:val="NormalWeb"/>
              <w:contextualSpacing/>
              <w:mirrorIndents/>
              <w:jc w:val="both"/>
              <w:rPr>
                <w:b w:val="0"/>
                <w:bCs w:val="0"/>
              </w:rPr>
            </w:pPr>
          </w:p>
          <w:p w14:paraId="755F022E" w14:textId="5252BEDE" w:rsidR="00C04057" w:rsidRPr="00C04057" w:rsidRDefault="00C04057" w:rsidP="00C04057">
            <w:pPr>
              <w:pStyle w:val="NormalWeb"/>
              <w:contextualSpacing/>
              <w:mirrorIndents/>
              <w:jc w:val="both"/>
              <w:rPr>
                <w:b w:val="0"/>
              </w:rPr>
            </w:pPr>
            <w:r w:rsidRPr="00C04057">
              <w:rPr>
                <w:noProof/>
                <w:u w:val="single"/>
              </w:rPr>
              <mc:AlternateContent>
                <mc:Choice Requires="wps">
                  <w:drawing>
                    <wp:anchor distT="0" distB="0" distL="114300" distR="114300" simplePos="0" relativeHeight="251670528" behindDoc="0" locked="0" layoutInCell="1" allowOverlap="1" wp14:anchorId="2F80916B" wp14:editId="75AB20EA">
                      <wp:simplePos x="0" y="0"/>
                      <wp:positionH relativeFrom="column">
                        <wp:posOffset>3087370</wp:posOffset>
                      </wp:positionH>
                      <wp:positionV relativeFrom="paragraph">
                        <wp:posOffset>10795</wp:posOffset>
                      </wp:positionV>
                      <wp:extent cx="628650" cy="781050"/>
                      <wp:effectExtent l="57150" t="38100" r="76200" b="76200"/>
                      <wp:wrapNone/>
                      <wp:docPr id="6" name="Flecha curvada hacia la izquierda 6"/>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48D9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6" o:spid="_x0000_s1026" type="#_x0000_t103" style="position:absolute;margin-left:243.1pt;margin-top:.85pt;width:4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tcgIAADgFAAAOAAAAZHJzL2Uyb0RvYy54bWysVNtOGzEQfa/Uf7D8XjZJQ0ojNigCUVWK&#10;ABUqngevzVryjbGTTfj6jr2bgCiq1KovuzOe+/EZn55trWEbiVF7V/Px0Ygz6YRvtHus+c+7y08n&#10;nMUErgHjnaz5TkZ+tvj44bQLcznxrTeNREZJXJx3oeZtSmFeVVG00kI88kE6MiqPFhKp+Fg1CB1l&#10;t6aajEazqvPYBPRCxkinF72RL0p+paRI10pFmZipOfWWyhfL9yF/q8UpzB8RQqvF0Ab8QxcWtKOi&#10;h1QXkICtUf+WymqBPnqVjoS3lVdKC1lmoGnGozfT3LYQZJmFwInhAFP8f2nF1eYGmW5qPuPMgaUr&#10;ujRStMDEGjfQAGtBaGAGmH5+WmuJdDTLsHUhzin6NtzgoEUSMwZbhTb/aTq2LVDvDlDLbWKCDmeT&#10;k9kxXYgg05eT8YhkylK9BAeM6Zv0lmWh5rkb2aykSktE3xWsYbOKqY/ae1OK3FffSZHSzsjcjHE/&#10;pKJBS0P5oFBMnhtkGyBygBDSpenQRfHOXkobcwj8XMr+MXDwz6Gy0O9vgg8RpbJ36RBstfP4XnWT&#10;xkPLqvffI9DPnSF48M2O7hh9T/4YxKUmTFcQ0w0gsZ2ugTY4XdNHGd/V3A8SZ63H5/fOsz+RkKyc&#10;dbQ9NY9Pa0DJmfnuiJ5fx9NpXreiTI+/TEjB15aH1xa3tuee7mBMb0UQRcz+yexFhd7e06Ivc1Uy&#10;gRNUm1iRcK+cp36r6akQcrksbrRiAdLK3QaRk2dUM1HutveAYSBWIkZe+f2mwfwNqXrfHOn8cp28&#10;0oVxL7gOeNN6FvoOT0ne/9d68Xp58Ba/AAAA//8DAFBLAwQUAAYACAAAACEAQutZG90AAAAJAQAA&#10;DwAAAGRycy9kb3ducmV2LnhtbEyPy07DMBBF90j8gzVI7KjT0Icb4lQIhLphQ1KJ7TQekkBsR7Hb&#10;Br6eYVWWR/fqzpl8O9lenGgMnXca5rMEBLnam841GvbVy50CESI6g713pOGbAmyL66scM+PP7o1O&#10;ZWwEj7iQoYY2xiGTMtQtWQwzP5Dj7MOPFiPj2Egz4pnHbS/TJFlJi53jCy0O9NRS/VUerQZ1v59v&#10;NhUqv3sPu8/k+ee1pErr25vp8QFEpCleyvCnz+pQsNPBH50JotewUKuUqxysQXC+VEvmA3O6WIMs&#10;cvn/g+IXAAD//wMAUEsBAi0AFAAGAAgAAAAhALaDOJL+AAAA4QEAABMAAAAAAAAAAAAAAAAAAAAA&#10;AFtDb250ZW50X1R5cGVzXS54bWxQSwECLQAUAAYACAAAACEAOP0h/9YAAACUAQAACwAAAAAAAAAA&#10;AAAAAAAvAQAAX3JlbHMvLnJlbHNQSwECLQAUAAYACAAAACEA1T877XICAAA4BQAADgAAAAAAAAAA&#10;AAAAAAAuAgAAZHJzL2Uyb0RvYy54bWxQSwECLQAUAAYACAAAACEAQutZG90AAAAJAQAADwAAAAAA&#10;AAAAAAAAAADMBAAAZHJzL2Rvd25yZXYueG1sUEsFBgAAAAAEAAQA8wAAANYFAAAAAA==&#10;" adj="12907,19427,5400" fillcolor="#ffc310 [3031]" stroked="f">
                      <v:fill color2="#fcbd00 [3175]" rotate="t" colors="0 #ffc746;.5 #ffc600;1 #e5b600" focus="100%" type="gradient">
                        <o:fill v:ext="view" type="gradientUnscaled"/>
                      </v:fill>
                      <v:shadow on="t" color="black" opacity="41287f" offset="0,1.5pt"/>
                    </v:shape>
                  </w:pict>
                </mc:Fallback>
              </mc:AlternateContent>
            </w:r>
          </w:p>
          <w:p w14:paraId="58E38D87" w14:textId="063FA2BC" w:rsidR="00C04057" w:rsidRPr="00C04057" w:rsidRDefault="00C04057" w:rsidP="00C04057">
            <w:pPr>
              <w:pStyle w:val="NormalWeb"/>
              <w:contextualSpacing/>
              <w:mirrorIndents/>
              <w:jc w:val="both"/>
            </w:pPr>
          </w:p>
          <w:p w14:paraId="2CB966C2" w14:textId="77777777" w:rsidR="00C04057" w:rsidRPr="00C04057" w:rsidRDefault="00C04057" w:rsidP="00C04057">
            <w:pPr>
              <w:pStyle w:val="NormalWeb"/>
              <w:contextualSpacing/>
              <w:mirrorIndents/>
              <w:jc w:val="both"/>
            </w:pPr>
          </w:p>
          <w:p w14:paraId="5FA7FDD6" w14:textId="77777777" w:rsidR="00C04057" w:rsidRPr="00C04057" w:rsidRDefault="00C04057" w:rsidP="00C04057">
            <w:pPr>
              <w:pStyle w:val="NormalWeb"/>
              <w:contextualSpacing/>
              <w:mirrorIndents/>
              <w:jc w:val="both"/>
              <w:rPr>
                <w:b w:val="0"/>
                <w:sz w:val="32"/>
                <w:szCs w:val="32"/>
              </w:rPr>
            </w:pPr>
            <w:hyperlink r:id="rId21" w:history="1">
              <w:r w:rsidRPr="00C04057">
                <w:rPr>
                  <w:rStyle w:val="Hipervnculo"/>
                  <w:sz w:val="32"/>
                  <w:szCs w:val="32"/>
                </w:rPr>
                <w:t>https://youtu.be/yIPwSMNKkEc</w:t>
              </w:r>
            </w:hyperlink>
          </w:p>
          <w:p w14:paraId="4AC1E105" w14:textId="77777777" w:rsidR="00C04057" w:rsidRPr="00C04057" w:rsidRDefault="00C04057" w:rsidP="00C04057">
            <w:pPr>
              <w:pStyle w:val="NormalWeb"/>
              <w:contextualSpacing/>
              <w:mirrorIndents/>
              <w:jc w:val="both"/>
              <w:rPr>
                <w:b w:val="0"/>
                <w:sz w:val="32"/>
                <w:szCs w:val="32"/>
              </w:rPr>
            </w:pPr>
          </w:p>
          <w:p w14:paraId="0AE25456" w14:textId="77777777" w:rsidR="00C04057" w:rsidRPr="00C04057" w:rsidRDefault="00C04057" w:rsidP="00C04057">
            <w:pPr>
              <w:pStyle w:val="NormalWeb"/>
              <w:contextualSpacing/>
              <w:mirrorIndents/>
              <w:jc w:val="both"/>
              <w:rPr>
                <w:b w:val="0"/>
              </w:rPr>
            </w:pPr>
          </w:p>
          <w:p w14:paraId="27CA20B7" w14:textId="77777777" w:rsidR="00C04057" w:rsidRPr="00C04057" w:rsidRDefault="00C04057" w:rsidP="00C04057">
            <w:pPr>
              <w:pStyle w:val="NormalWeb"/>
              <w:contextualSpacing/>
              <w:mirrorIndents/>
              <w:jc w:val="both"/>
              <w:rPr>
                <w:b w:val="0"/>
              </w:rPr>
            </w:pPr>
          </w:p>
          <w:p w14:paraId="1055CC2C" w14:textId="77777777" w:rsidR="00C04057" w:rsidRPr="00C04057" w:rsidRDefault="00C04057" w:rsidP="00C04057">
            <w:pPr>
              <w:pStyle w:val="NormalWeb"/>
              <w:spacing w:before="0" w:beforeAutospacing="0"/>
              <w:jc w:val="both"/>
              <w:rPr>
                <w:b w:val="0"/>
                <w:sz w:val="36"/>
                <w:szCs w:val="36"/>
              </w:rPr>
            </w:pPr>
          </w:p>
        </w:tc>
      </w:tr>
    </w:tbl>
    <w:p w14:paraId="4F7DDC50" w14:textId="0953B434" w:rsidR="00C70494" w:rsidRPr="00C04057" w:rsidRDefault="00C70494" w:rsidP="00C04057">
      <w:pPr>
        <w:jc w:val="both"/>
        <w:rPr>
          <w:rFonts w:ascii="Times New Roman" w:hAnsi="Times New Roman" w:cs="Times New Roman"/>
        </w:rPr>
      </w:pPr>
    </w:p>
    <w:p w14:paraId="2A79C7B3" w14:textId="56A58136" w:rsidR="00C70494" w:rsidRPr="00C04057" w:rsidRDefault="00C04057" w:rsidP="00C04057">
      <w:pPr>
        <w:jc w:val="both"/>
        <w:rPr>
          <w:rFonts w:ascii="Times New Roman" w:hAnsi="Times New Roman" w:cs="Times New Roman"/>
        </w:rPr>
      </w:pPr>
      <w:r w:rsidRPr="00C04057">
        <w:rPr>
          <w:rFonts w:ascii="Times New Roman" w:hAnsi="Times New Roman" w:cs="Times New Roman"/>
        </w:rPr>
        <w:t>RESPONDE EN TU CUADERNO:</w:t>
      </w:r>
    </w:p>
    <w:p w14:paraId="1CEEE151"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rPr>
        <w:t>1.- ¿Qué es el dribling?</w:t>
      </w:r>
    </w:p>
    <w:p w14:paraId="13469840"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rPr>
        <w:t>2.- ¿Cuál es la posición correcta tanto de manos y cuerpo para realizar un buen dribling?</w:t>
      </w:r>
    </w:p>
    <w:p w14:paraId="164B8F17"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rPr>
        <w:t>3.- ¿Para qué sirve el dribling?</w:t>
      </w:r>
    </w:p>
    <w:p w14:paraId="6BBD35E7"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rPr>
        <w:t>4.- ¿Qué tipos de pases se utilizan en basquetbol?</w:t>
      </w:r>
    </w:p>
    <w:p w14:paraId="54C9C2DF" w14:textId="77777777" w:rsidR="00C70494" w:rsidRPr="00C04057" w:rsidRDefault="00C70494" w:rsidP="00C04057">
      <w:pPr>
        <w:jc w:val="both"/>
        <w:rPr>
          <w:rFonts w:ascii="Times New Roman" w:hAnsi="Times New Roman" w:cs="Times New Roman"/>
        </w:rPr>
      </w:pPr>
      <w:r w:rsidRPr="00C04057">
        <w:rPr>
          <w:rFonts w:ascii="Times New Roman" w:hAnsi="Times New Roman" w:cs="Times New Roman"/>
        </w:rPr>
        <w:t>5.- ¿Cuándo se utiliza el pase de gancho o beisbol?</w:t>
      </w:r>
    </w:p>
    <w:p w14:paraId="5B45CAD7" w14:textId="77777777" w:rsidR="00C70494" w:rsidRPr="00C04057" w:rsidRDefault="00C70494" w:rsidP="00C04057">
      <w:pPr>
        <w:jc w:val="both"/>
        <w:rPr>
          <w:rFonts w:ascii="Times New Roman" w:hAnsi="Times New Roman" w:cs="Times New Roman"/>
        </w:rPr>
      </w:pPr>
    </w:p>
    <w:p w14:paraId="1F836E2D" w14:textId="77777777" w:rsidR="00C70494" w:rsidRPr="00C04057" w:rsidRDefault="00C70494" w:rsidP="00C04057">
      <w:pPr>
        <w:jc w:val="both"/>
        <w:rPr>
          <w:rFonts w:ascii="Times New Roman" w:hAnsi="Times New Roman" w:cs="Times New Roman"/>
        </w:rPr>
      </w:pPr>
    </w:p>
    <w:p w14:paraId="1026868C" w14:textId="77777777" w:rsidR="00C70494" w:rsidRPr="00C04057" w:rsidRDefault="00864D9D" w:rsidP="00C04057">
      <w:pPr>
        <w:jc w:val="both"/>
        <w:rPr>
          <w:rFonts w:ascii="Times New Roman" w:hAnsi="Times New Roman" w:cs="Times New Roman"/>
        </w:rPr>
      </w:pPr>
      <w:r w:rsidRPr="00C04057">
        <w:rPr>
          <w:rFonts w:ascii="Times New Roman" w:hAnsi="Times New Roman" w:cs="Times New Roman"/>
          <w:noProof/>
          <w:lang w:eastAsia="es-CL"/>
        </w:rPr>
        <mc:AlternateContent>
          <mc:Choice Requires="wps">
            <w:drawing>
              <wp:anchor distT="0" distB="0" distL="114300" distR="114300" simplePos="0" relativeHeight="251661312" behindDoc="0" locked="0" layoutInCell="1" allowOverlap="1" wp14:anchorId="2D6E0CAA" wp14:editId="71E8AD92">
                <wp:simplePos x="0" y="0"/>
                <wp:positionH relativeFrom="column">
                  <wp:posOffset>262255</wp:posOffset>
                </wp:positionH>
                <wp:positionV relativeFrom="paragraph">
                  <wp:posOffset>118745</wp:posOffset>
                </wp:positionV>
                <wp:extent cx="4581525" cy="962025"/>
                <wp:effectExtent l="0" t="0" r="28575" b="28575"/>
                <wp:wrapNone/>
                <wp:docPr id="27" name="Proceso alternativo 27"/>
                <wp:cNvGraphicFramePr/>
                <a:graphic xmlns:a="http://schemas.openxmlformats.org/drawingml/2006/main">
                  <a:graphicData uri="http://schemas.microsoft.com/office/word/2010/wordprocessingShape">
                    <wps:wsp>
                      <wps:cNvSpPr/>
                      <wps:spPr>
                        <a:xfrm>
                          <a:off x="0" y="0"/>
                          <a:ext cx="4581525" cy="96202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D38CA" w14:textId="77777777" w:rsidR="00C70494" w:rsidRPr="00C04057" w:rsidRDefault="002F315C" w:rsidP="002F315C">
                            <w:pPr>
                              <w:jc w:val="center"/>
                              <w:rPr>
                                <w:rStyle w:val="Hipervnculo"/>
                                <w:rFonts w:ascii="Times New Roman" w:hAnsi="Times New Roman" w:cs="Times New Roman"/>
                                <w:b/>
                                <w:bCs/>
                                <w:color w:val="FF0000"/>
                                <w:sz w:val="32"/>
                                <w:szCs w:val="32"/>
                              </w:rPr>
                            </w:pPr>
                            <w:r w:rsidRPr="00C04057">
                              <w:rPr>
                                <w:rFonts w:ascii="Times New Roman" w:hAnsi="Times New Roman" w:cs="Times New Roman"/>
                                <w:b/>
                                <w:bCs/>
                                <w:color w:val="FF0000"/>
                                <w:sz w:val="32"/>
                                <w:szCs w:val="32"/>
                              </w:rPr>
                              <w:t>Recuerda que el desarrollo de esta guía es fundamental para la evaluación formativa de la semana nº3</w:t>
                            </w:r>
                          </w:p>
                          <w:p w14:paraId="28185C19" w14:textId="77777777" w:rsidR="00C70494" w:rsidRPr="00884391" w:rsidRDefault="00C70494" w:rsidP="00C70494">
                            <w:pPr>
                              <w:rPr>
                                <w:rStyle w:val="Hipervnculo"/>
                                <w:color w:val="FF0000"/>
                                <w:sz w:val="28"/>
                                <w:szCs w:val="28"/>
                              </w:rPr>
                            </w:pPr>
                          </w:p>
                          <w:p w14:paraId="49920632" w14:textId="77777777" w:rsidR="00C70494" w:rsidRDefault="00C70494" w:rsidP="00C70494">
                            <w:pPr>
                              <w:rPr>
                                <w:rStyle w:val="Hipervnculo"/>
                                <w:color w:val="FF0000"/>
                              </w:rPr>
                            </w:pPr>
                          </w:p>
                          <w:p w14:paraId="02048136" w14:textId="77777777" w:rsidR="00C70494" w:rsidRDefault="00C70494" w:rsidP="00C70494">
                            <w:pPr>
                              <w:rPr>
                                <w:rStyle w:val="Hipervnculo"/>
                                <w:color w:val="FF0000"/>
                              </w:rPr>
                            </w:pPr>
                          </w:p>
                          <w:p w14:paraId="01DDAE51" w14:textId="77777777" w:rsidR="00C70494" w:rsidRDefault="00C70494" w:rsidP="00C70494">
                            <w:pPr>
                              <w:rPr>
                                <w:rStyle w:val="Hipervnculo"/>
                                <w:color w:val="FF0000"/>
                              </w:rPr>
                            </w:pPr>
                          </w:p>
                          <w:p w14:paraId="307507A9" w14:textId="77777777" w:rsidR="00C70494" w:rsidRPr="00534411" w:rsidRDefault="00C70494" w:rsidP="00C70494">
                            <w:pPr>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E0C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26" type="#_x0000_t176" style="position:absolute;left:0;text-align:left;margin-left:20.65pt;margin-top:9.35pt;width:360.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lQoAIAAJkFAAAOAAAAZHJzL2Uyb0RvYy54bWysVEtv2zAMvg/YfxB0X+0YSR9BnSJI0WFA&#10;0QZth54VWYoFyKImKbGzXz9KdtygLXYYloNCmeTHhz7y+qZrNNkL5xWYkk7OckqE4VApsy3pz5e7&#10;b5eU+MBMxTQYUdKD8PRm8fXLdWvnooAadCUcQRDj560taR2CnWeZ57VomD8DKwwqJbiGBby6bVY5&#10;1iJ6o7Miz8+zFlxlHXDhPX697ZV0kfClFDw8SulFILqkmFtIp0vnJp7Z4prNt47ZWvEhDfYPWTRM&#10;GQw6Qt2ywMjOqQ9QjeIOPMhwxqHJQErFRaoBq5nk76p5rpkVqRZsjrdjm/z/g+UP+7UjqippcUGJ&#10;YQ2+0Tq1EwjTQTjDgtoDQS22qrV+jh7Pdu2Gm0cx1t1J18R/rIh0qb2Hsb2iC4Tjx+nscjIrZpRw&#10;1F2dFznKCJO9eVvnw3cBDYlCSaWGdlUzF5ZDJqJPzadWs/29D73/0S9m4EGr6k5pnS5uu1lpR/YM&#10;3/+quM1n6ckx5IlZFsvqC0lSOGgRnbV5EhJ7g6kXKWJipRjxGOfChEmvqlkl+jCzHH9DYaNHKjMB&#10;RmSJ6Y3YA0Bk/Efsvr7BPrqKROrROf9bYr3z6JEigwmjc6MMuM8ANFY1RO7tMf2T1kQxdJsOTaK4&#10;geqAJHLQT5e3/E7h+90zH9bM4Tjh4OGKCI94xCctKQwSJTW43599j/bIctRS0uJ4ltT/2jEnKNE/&#10;DPL/ajKdxnlOl+nsosCLO9VsTjVm16wAGTDBZWR5EqN90EdROmhecZMsY1RUMcMxdkl5cMfLKvRr&#10;A3cRF8tlMsMZtizcm2fLI3hscKTiS/fKnB1IHJD+D3AcZTZ/R9veNnoaWO4CSJU4/dbXofU4/4lD&#10;w66KC+b0nqzeNuriDwAAAP//AwBQSwMEFAAGAAgAAAAhAIC5zM3fAAAACQEAAA8AAABkcnMvZG93&#10;bnJldi54bWxMj8FOwzAQRO9I/IO1SNyonbRqSohTVVUrDiCkFqpe3XhJIuJ1FLtt+HuWExx3ZjT7&#10;pliOrhMXHELrSUMyUSCQKm9bqjV8vG8fFiBCNGRN5wk1fGOAZXl7U5jc+ivt8LKPteASCrnR0MTY&#10;51KGqkFnwsT3SOx9+sGZyOdQSzuYK5e7TqZKzaUzLfGHxvS4brD62p+dBrVL4uH4+Pa62YTVbHwx&#10;dDxsn7W+vxtXTyAijvEvDL/4jA4lM538mWwQnYZZMuUk64sMBPvZPOUpJxYylYIsC/l/QfkDAAD/&#10;/wMAUEsBAi0AFAAGAAgAAAAhALaDOJL+AAAA4QEAABMAAAAAAAAAAAAAAAAAAAAAAFtDb250ZW50&#10;X1R5cGVzXS54bWxQSwECLQAUAAYACAAAACEAOP0h/9YAAACUAQAACwAAAAAAAAAAAAAAAAAvAQAA&#10;X3JlbHMvLnJlbHNQSwECLQAUAAYACAAAACEA5fV5UKACAACZBQAADgAAAAAAAAAAAAAAAAAuAgAA&#10;ZHJzL2Uyb0RvYy54bWxQSwECLQAUAAYACAAAACEAgLnMzd8AAAAJAQAADwAAAAAAAAAAAAAAAAD6&#10;BAAAZHJzL2Rvd25yZXYueG1sUEsFBgAAAAAEAAQA8wAAAAYGAAAAAA==&#10;" fillcolor="#92d050" strokecolor="#1f4d78 [1604]" strokeweight="1pt">
                <v:textbox>
                  <w:txbxContent>
                    <w:p w14:paraId="1C1D38CA" w14:textId="77777777" w:rsidR="00C70494" w:rsidRPr="00C04057" w:rsidRDefault="002F315C" w:rsidP="002F315C">
                      <w:pPr>
                        <w:jc w:val="center"/>
                        <w:rPr>
                          <w:rStyle w:val="Hipervnculo"/>
                          <w:rFonts w:ascii="Times New Roman" w:hAnsi="Times New Roman" w:cs="Times New Roman"/>
                          <w:b/>
                          <w:bCs/>
                          <w:color w:val="FF0000"/>
                          <w:sz w:val="32"/>
                          <w:szCs w:val="32"/>
                        </w:rPr>
                      </w:pPr>
                      <w:r w:rsidRPr="00C04057">
                        <w:rPr>
                          <w:rFonts w:ascii="Times New Roman" w:hAnsi="Times New Roman" w:cs="Times New Roman"/>
                          <w:b/>
                          <w:bCs/>
                          <w:color w:val="FF0000"/>
                          <w:sz w:val="32"/>
                          <w:szCs w:val="32"/>
                        </w:rPr>
                        <w:t>Recuerda que el desarrollo de esta guía es fundamental para la evaluación formativa de la semana nº3</w:t>
                      </w:r>
                    </w:p>
                    <w:p w14:paraId="28185C19" w14:textId="77777777" w:rsidR="00C70494" w:rsidRPr="00884391" w:rsidRDefault="00C70494" w:rsidP="00C70494">
                      <w:pPr>
                        <w:rPr>
                          <w:rStyle w:val="Hipervnculo"/>
                          <w:color w:val="FF0000"/>
                          <w:sz w:val="28"/>
                          <w:szCs w:val="28"/>
                        </w:rPr>
                      </w:pPr>
                    </w:p>
                    <w:p w14:paraId="49920632" w14:textId="77777777" w:rsidR="00C70494" w:rsidRDefault="00C70494" w:rsidP="00C70494">
                      <w:pPr>
                        <w:rPr>
                          <w:rStyle w:val="Hipervnculo"/>
                          <w:color w:val="FF0000"/>
                        </w:rPr>
                      </w:pPr>
                    </w:p>
                    <w:p w14:paraId="02048136" w14:textId="77777777" w:rsidR="00C70494" w:rsidRDefault="00C70494" w:rsidP="00C70494">
                      <w:pPr>
                        <w:rPr>
                          <w:rStyle w:val="Hipervnculo"/>
                          <w:color w:val="FF0000"/>
                        </w:rPr>
                      </w:pPr>
                    </w:p>
                    <w:p w14:paraId="01DDAE51" w14:textId="77777777" w:rsidR="00C70494" w:rsidRDefault="00C70494" w:rsidP="00C70494">
                      <w:pPr>
                        <w:rPr>
                          <w:rStyle w:val="Hipervnculo"/>
                          <w:color w:val="FF0000"/>
                        </w:rPr>
                      </w:pPr>
                    </w:p>
                    <w:p w14:paraId="307507A9" w14:textId="77777777" w:rsidR="00C70494" w:rsidRPr="00534411" w:rsidRDefault="00C70494" w:rsidP="00C70494">
                      <w:pPr>
                        <w:rPr>
                          <w:rFonts w:ascii="Times New Roman" w:hAnsi="Times New Roman" w:cs="Times New Roman"/>
                          <w:color w:val="FF0000"/>
                          <w:sz w:val="24"/>
                          <w:szCs w:val="24"/>
                        </w:rPr>
                      </w:pPr>
                    </w:p>
                  </w:txbxContent>
                </v:textbox>
              </v:shape>
            </w:pict>
          </mc:Fallback>
        </mc:AlternateContent>
      </w:r>
    </w:p>
    <w:p w14:paraId="3104664D" w14:textId="77777777" w:rsidR="00C70494" w:rsidRPr="00C04057" w:rsidRDefault="00C70494" w:rsidP="00C04057">
      <w:pPr>
        <w:jc w:val="both"/>
        <w:rPr>
          <w:rFonts w:ascii="Times New Roman" w:hAnsi="Times New Roman" w:cs="Times New Roman"/>
        </w:rPr>
      </w:pPr>
    </w:p>
    <w:p w14:paraId="10D56FB8" w14:textId="77777777" w:rsidR="00C70494" w:rsidRPr="00C04057" w:rsidRDefault="00C70494" w:rsidP="00C04057">
      <w:pPr>
        <w:jc w:val="both"/>
        <w:rPr>
          <w:rFonts w:ascii="Times New Roman" w:hAnsi="Times New Roman" w:cs="Times New Roman"/>
        </w:rPr>
      </w:pPr>
    </w:p>
    <w:p w14:paraId="672B8DDA" w14:textId="77777777" w:rsidR="00C70494" w:rsidRPr="00C04057" w:rsidRDefault="00C70494" w:rsidP="00C04057">
      <w:pPr>
        <w:jc w:val="both"/>
        <w:rPr>
          <w:rFonts w:ascii="Times New Roman" w:hAnsi="Times New Roman" w:cs="Times New Roman"/>
        </w:rPr>
      </w:pPr>
    </w:p>
    <w:p w14:paraId="0CEDE440" w14:textId="77777777" w:rsidR="00C70494" w:rsidRPr="00C04057" w:rsidRDefault="00C70494" w:rsidP="00C04057">
      <w:pPr>
        <w:jc w:val="both"/>
        <w:rPr>
          <w:rFonts w:ascii="Times New Roman" w:hAnsi="Times New Roman" w:cs="Times New Roman"/>
        </w:rPr>
      </w:pPr>
    </w:p>
    <w:p w14:paraId="1D5A2EFD" w14:textId="77777777" w:rsidR="00C70494" w:rsidRPr="00C04057" w:rsidRDefault="00C70494" w:rsidP="00C04057">
      <w:pPr>
        <w:jc w:val="both"/>
        <w:rPr>
          <w:rFonts w:ascii="Times New Roman" w:hAnsi="Times New Roman" w:cs="Times New Roman"/>
        </w:rPr>
      </w:pPr>
    </w:p>
    <w:p w14:paraId="27C95B2E" w14:textId="77777777" w:rsidR="00C70494" w:rsidRPr="00C04057" w:rsidRDefault="00C70494" w:rsidP="00C04057">
      <w:pPr>
        <w:jc w:val="both"/>
        <w:rPr>
          <w:rFonts w:ascii="Times New Roman" w:hAnsi="Times New Roman" w:cs="Times New Roman"/>
        </w:rPr>
      </w:pPr>
    </w:p>
    <w:p w14:paraId="72BBC12F" w14:textId="77777777" w:rsidR="00C70494" w:rsidRPr="00C04057" w:rsidRDefault="002F315C" w:rsidP="00C04057">
      <w:pPr>
        <w:shd w:val="clear" w:color="auto" w:fill="FFFFFF"/>
        <w:jc w:val="both"/>
        <w:rPr>
          <w:rFonts w:ascii="Times New Roman" w:hAnsi="Times New Roman" w:cs="Times New Roman"/>
          <w:color w:val="1F4E79" w:themeColor="accent1" w:themeShade="80"/>
          <w:sz w:val="28"/>
          <w:lang w:eastAsia="es-CL"/>
        </w:rPr>
      </w:pPr>
      <w:r w:rsidRPr="00C04057">
        <w:rPr>
          <w:rFonts w:ascii="Times New Roman" w:hAnsi="Times New Roman" w:cs="Times New Roman"/>
          <w:color w:val="1F4E79" w:themeColor="accent1" w:themeShade="80"/>
          <w:sz w:val="28"/>
          <w:lang w:eastAsia="es-CL"/>
        </w:rPr>
        <w:t xml:space="preserve">Cualquier consulta o problema no dudes en escribirme a </w:t>
      </w:r>
      <w:hyperlink r:id="rId22" w:history="1">
        <w:r w:rsidRPr="00C04057">
          <w:rPr>
            <w:rStyle w:val="Hipervnculo"/>
            <w:rFonts w:ascii="Times New Roman" w:hAnsi="Times New Roman" w:cs="Times New Roman"/>
            <w:sz w:val="28"/>
            <w:lang w:eastAsia="es-CL"/>
            <w14:textFill>
              <w14:solidFill>
                <w14:srgbClr w14:val="0000FF">
                  <w14:lumMod w14:val="50000"/>
                </w14:srgbClr>
              </w14:solidFill>
            </w14:textFill>
          </w:rPr>
          <w:t>psuazo@sanfernandocollege.cl</w:t>
        </w:r>
      </w:hyperlink>
      <w:r w:rsidRPr="00C04057">
        <w:rPr>
          <w:rFonts w:ascii="Times New Roman" w:hAnsi="Times New Roman" w:cs="Times New Roman"/>
          <w:color w:val="1F4E79" w:themeColor="accent1" w:themeShade="80"/>
          <w:sz w:val="28"/>
          <w:lang w:eastAsia="es-CL"/>
        </w:rPr>
        <w:t>, los días martes entre las 10:00 y 13:00 hrs. tendré atención especial para ustedes. Un abrazo grande.</w:t>
      </w:r>
    </w:p>
    <w:sectPr w:rsidR="00C70494" w:rsidRPr="00C04057">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0A42" w14:textId="77777777" w:rsidR="00FD2BD1" w:rsidRDefault="00FD2BD1" w:rsidP="00C70494">
      <w:pPr>
        <w:spacing w:after="0" w:line="240" w:lineRule="auto"/>
      </w:pPr>
      <w:r>
        <w:separator/>
      </w:r>
    </w:p>
  </w:endnote>
  <w:endnote w:type="continuationSeparator" w:id="0">
    <w:p w14:paraId="344DCCF0" w14:textId="77777777" w:rsidR="00FD2BD1" w:rsidRDefault="00FD2BD1" w:rsidP="00C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E60E" w14:textId="77777777" w:rsidR="00FD2BD1" w:rsidRDefault="00FD2BD1" w:rsidP="00C70494">
      <w:pPr>
        <w:spacing w:after="0" w:line="240" w:lineRule="auto"/>
      </w:pPr>
      <w:r>
        <w:separator/>
      </w:r>
    </w:p>
  </w:footnote>
  <w:footnote w:type="continuationSeparator" w:id="0">
    <w:p w14:paraId="6CDB3D57" w14:textId="77777777" w:rsidR="00FD2BD1" w:rsidRDefault="00FD2BD1" w:rsidP="00C7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8C48" w14:textId="77777777" w:rsidR="00C70494" w:rsidRPr="00DF7420" w:rsidRDefault="00C70494" w:rsidP="00C70494">
    <w:pPr>
      <w:tabs>
        <w:tab w:val="center" w:pos="4419"/>
        <w:tab w:val="right" w:pos="8838"/>
      </w:tabs>
      <w:spacing w:after="0"/>
      <w:rPr>
        <w:i/>
        <w:sz w:val="18"/>
      </w:rPr>
    </w:pPr>
    <w:r w:rsidRPr="00FE6555">
      <w:rPr>
        <w:b/>
        <w:i/>
        <w:noProof/>
        <w:lang w:eastAsia="es-CL"/>
      </w:rPr>
      <w:drawing>
        <wp:anchor distT="0" distB="0" distL="114300" distR="114300" simplePos="0" relativeHeight="251659264" behindDoc="0" locked="0" layoutInCell="1" allowOverlap="1" wp14:anchorId="2770EE2D" wp14:editId="326E04AC">
          <wp:simplePos x="0" y="0"/>
          <wp:positionH relativeFrom="leftMargin">
            <wp:posOffset>310515</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41B60989" wp14:editId="7F989872">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w:t>
    </w:r>
    <w:r w:rsidRPr="00DF7420">
      <w:rPr>
        <w:i/>
        <w:sz w:val="18"/>
      </w:rPr>
      <w:t xml:space="preserve">San Fernando College </w:t>
    </w:r>
  </w:p>
  <w:p w14:paraId="01B58EAF" w14:textId="77777777" w:rsidR="00C70494" w:rsidRPr="00DF7420" w:rsidRDefault="00C70494" w:rsidP="00C70494">
    <w:pPr>
      <w:tabs>
        <w:tab w:val="center" w:pos="4419"/>
        <w:tab w:val="right" w:pos="8838"/>
      </w:tabs>
      <w:spacing w:after="0"/>
      <w:rPr>
        <w:b/>
        <w:i/>
        <w:noProof/>
        <w:lang w:eastAsia="es-CL"/>
      </w:rPr>
    </w:pPr>
    <w:r w:rsidRPr="00DF7420">
      <w:rPr>
        <w:i/>
        <w:sz w:val="18"/>
      </w:rPr>
      <w:t>Departamento de Ed. Física</w:t>
    </w:r>
    <w:r w:rsidRPr="00DF7420">
      <w:rPr>
        <w:b/>
        <w:i/>
        <w:noProof/>
        <w:lang w:eastAsia="es-CL"/>
      </w:rPr>
      <w:t xml:space="preserve"> </w:t>
    </w:r>
  </w:p>
  <w:p w14:paraId="2D2F91F6" w14:textId="77777777" w:rsidR="00C70494" w:rsidRPr="00DF7420" w:rsidRDefault="00C70494" w:rsidP="00C70494">
    <w:pPr>
      <w:tabs>
        <w:tab w:val="center" w:pos="4419"/>
        <w:tab w:val="right" w:pos="8838"/>
      </w:tabs>
      <w:spacing w:after="0"/>
      <w:rPr>
        <w:i/>
        <w:sz w:val="14"/>
      </w:rPr>
    </w:pPr>
    <w:r w:rsidRPr="00DF7420">
      <w:rPr>
        <w:i/>
        <w:noProof/>
        <w:sz w:val="20"/>
        <w:lang w:eastAsia="es-CL"/>
      </w:rPr>
      <w:t>Docente Patricia Suazo Fritz</w:t>
    </w:r>
  </w:p>
  <w:p w14:paraId="14FF61AA" w14:textId="77777777" w:rsidR="00C70494" w:rsidRDefault="00C70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55599"/>
    <w:multiLevelType w:val="multilevel"/>
    <w:tmpl w:val="208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602DC"/>
    <w:multiLevelType w:val="multilevel"/>
    <w:tmpl w:val="C30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56B3A"/>
    <w:multiLevelType w:val="multilevel"/>
    <w:tmpl w:val="DDF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50218"/>
    <w:multiLevelType w:val="multilevel"/>
    <w:tmpl w:val="DDD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94"/>
    <w:rsid w:val="000723BF"/>
    <w:rsid w:val="00196765"/>
    <w:rsid w:val="002F315C"/>
    <w:rsid w:val="004E5C53"/>
    <w:rsid w:val="00864D9D"/>
    <w:rsid w:val="009474E8"/>
    <w:rsid w:val="00C04057"/>
    <w:rsid w:val="00C70494"/>
    <w:rsid w:val="00D06E0D"/>
    <w:rsid w:val="00EB4EE0"/>
    <w:rsid w:val="00F17CF2"/>
    <w:rsid w:val="00FD2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19D8"/>
  <w15:chartTrackingRefBased/>
  <w15:docId w15:val="{4B5978E9-6377-4790-B7B5-3F498447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94"/>
  </w:style>
  <w:style w:type="paragraph" w:styleId="Ttulo2">
    <w:name w:val="heading 2"/>
    <w:basedOn w:val="Normal"/>
    <w:link w:val="Ttulo2Car"/>
    <w:uiPriority w:val="9"/>
    <w:qFormat/>
    <w:rsid w:val="00C7049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C704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494"/>
  </w:style>
  <w:style w:type="paragraph" w:styleId="Piedepgina">
    <w:name w:val="footer"/>
    <w:basedOn w:val="Normal"/>
    <w:link w:val="PiedepginaCar"/>
    <w:uiPriority w:val="99"/>
    <w:unhideWhenUsed/>
    <w:rsid w:val="00C70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494"/>
  </w:style>
  <w:style w:type="character" w:customStyle="1" w:styleId="Ttulo2Car">
    <w:name w:val="Título 2 Car"/>
    <w:basedOn w:val="Fuentedeprrafopredeter"/>
    <w:link w:val="Ttulo2"/>
    <w:uiPriority w:val="9"/>
    <w:rsid w:val="00C70494"/>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C7049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C70494"/>
    <w:rPr>
      <w:i/>
      <w:iCs/>
    </w:rPr>
  </w:style>
  <w:style w:type="character" w:styleId="Hipervnculo">
    <w:name w:val="Hyperlink"/>
    <w:basedOn w:val="Fuentedeprrafopredeter"/>
    <w:uiPriority w:val="99"/>
    <w:unhideWhenUsed/>
    <w:rsid w:val="00C70494"/>
    <w:rPr>
      <w:color w:val="0000FF"/>
      <w:u w:val="single"/>
    </w:rPr>
  </w:style>
  <w:style w:type="table" w:styleId="Tablaconcuadrcula4-nfasis6">
    <w:name w:val="Grid Table 4 Accent 6"/>
    <w:basedOn w:val="Tablanormal"/>
    <w:uiPriority w:val="49"/>
    <w:rsid w:val="00C704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C70494"/>
    <w:rPr>
      <w:b/>
      <w:bCs/>
    </w:rPr>
  </w:style>
  <w:style w:type="character" w:customStyle="1" w:styleId="Ttulo3Car">
    <w:name w:val="Título 3 Car"/>
    <w:basedOn w:val="Fuentedeprrafopredeter"/>
    <w:link w:val="Ttulo3"/>
    <w:uiPriority w:val="9"/>
    <w:semiHidden/>
    <w:rsid w:val="00C704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QBkumMUVXtc/T8JnKKY68bI/AAAAAAAAAQM/rOsF8js-l3U/s1600/pasecabeza.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youtu.be/yIPwSMNKkEc"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1.bp.blogspot.com/-KuRkM9Mz-y0/T8Jo2GSqBuI/AAAAAAAAAQc/ufcUwbMEnzI/s1600/pasedeespalda.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bp.blogspot.com/-Iv_rRTfBp0k/T8JmMTBs7jI/AAAAAAAAAPs/0YhoZWQBYhY/s1600/pase+de+pecho.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3.bp.blogspot.com/-RnI26egrry8/T8JnvVxVXTI/AAAAAAAAAQU/wPQ7T8tbr9Q/s1600/pasepicado.jpg"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2.bp.blogspot.com/-4N-a8-bHx_0/T8Jr-L7AvFI/AAAAAAAAAQo/QReOfMGeVNc/s1600/pasebeisbol.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6</cp:revision>
  <dcterms:created xsi:type="dcterms:W3CDTF">2020-08-01T11:23:00Z</dcterms:created>
  <dcterms:modified xsi:type="dcterms:W3CDTF">2020-08-03T14:11:00Z</dcterms:modified>
</cp:coreProperties>
</file>