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77777777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Asignatura:</w:t>
            </w:r>
            <w:r w:rsidRPr="00D338E8">
              <w:rPr>
                <w:rFonts w:cstheme="minorHAnsi"/>
                <w:sz w:val="28"/>
                <w:szCs w:val="24"/>
              </w:rPr>
              <w:t xml:space="preserve"> MATEMÁTICA  </w:t>
            </w:r>
          </w:p>
        </w:tc>
      </w:tr>
      <w:tr w:rsidR="00B36286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01D67232" w:rsidR="00B36286" w:rsidRPr="00B95619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 xml:space="preserve">Título de la Guía: </w:t>
            </w:r>
            <w:r w:rsidR="00B95619">
              <w:rPr>
                <w:rFonts w:cstheme="minorHAnsi"/>
                <w:sz w:val="28"/>
                <w:szCs w:val="24"/>
              </w:rPr>
              <w:t>Retroalimentación expresiones algebraicas</w:t>
            </w:r>
          </w:p>
        </w:tc>
      </w:tr>
      <w:tr w:rsidR="00B36286" w14:paraId="5B310E22" w14:textId="77777777" w:rsidTr="00EE751E">
        <w:trPr>
          <w:trHeight w:val="699"/>
        </w:trPr>
        <w:tc>
          <w:tcPr>
            <w:tcW w:w="10975" w:type="dxa"/>
          </w:tcPr>
          <w:p w14:paraId="52A9E7DE" w14:textId="77777777" w:rsidR="00B36286" w:rsidRPr="00D338E8" w:rsidRDefault="00B36286" w:rsidP="00EE75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Objetivo de Aprendizaje (OA 6): </w:t>
            </w:r>
            <w:r w:rsidRPr="00D338E8">
              <w:rPr>
                <w:rFonts w:asciiTheme="minorHAnsi" w:hAnsiTheme="minorHAnsi" w:cstheme="minorHAnsi"/>
                <w:sz w:val="28"/>
              </w:rPr>
              <w:t>Mostrar que comprenden las operaciones de expresiones algebraicas.</w:t>
            </w:r>
          </w:p>
        </w:tc>
      </w:tr>
      <w:tr w:rsidR="00B36286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77777777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Docentes:</w:t>
            </w:r>
            <w:r w:rsidRPr="00D338E8">
              <w:rPr>
                <w:rFonts w:cstheme="minorHAnsi"/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B36286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77777777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4"/>
              </w:rPr>
              <w:t xml:space="preserve">Habilidades: </w:t>
            </w:r>
            <w:r>
              <w:rPr>
                <w:rFonts w:cstheme="minorHAnsi"/>
                <w:sz w:val="28"/>
                <w:szCs w:val="24"/>
              </w:rPr>
              <w:t xml:space="preserve">Identificar – Comprender – Calcular – Aplicar </w:t>
            </w:r>
          </w:p>
        </w:tc>
      </w:tr>
    </w:tbl>
    <w:p w14:paraId="3961329E" w14:textId="0B6C7B36" w:rsidR="00D11117" w:rsidRDefault="00D11117"/>
    <w:p w14:paraId="5BBF7FF0" w14:textId="57931F7B" w:rsidR="00B36286" w:rsidRDefault="00B36286"/>
    <w:p w14:paraId="422B9736" w14:textId="13EA2648" w:rsidR="00B95619" w:rsidRPr="00B95619" w:rsidRDefault="00B95619" w:rsidP="00B9561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95619">
        <w:rPr>
          <w:sz w:val="28"/>
          <w:szCs w:val="28"/>
        </w:rPr>
        <w:t>Estimados estudiantes, pueden revisar el video explicativo de expresiones algebraicas en el canal de You</w:t>
      </w:r>
      <w:r>
        <w:rPr>
          <w:sz w:val="28"/>
          <w:szCs w:val="28"/>
        </w:rPr>
        <w:t>T</w:t>
      </w:r>
      <w:r w:rsidRPr="00B95619">
        <w:rPr>
          <w:sz w:val="28"/>
          <w:szCs w:val="28"/>
        </w:rPr>
        <w:t>ube del Colegio.</w:t>
      </w:r>
    </w:p>
    <w:p w14:paraId="737393F2" w14:textId="18CB5D94" w:rsidR="00B95619" w:rsidRDefault="00B95619" w:rsidP="00B95619">
      <w:pPr>
        <w:pStyle w:val="Prrafodelista"/>
        <w:jc w:val="center"/>
        <w:rPr>
          <w:b/>
          <w:bCs/>
          <w:sz w:val="28"/>
          <w:szCs w:val="28"/>
        </w:rPr>
      </w:pPr>
      <w:r w:rsidRPr="00B95619">
        <w:rPr>
          <w:b/>
          <w:bCs/>
          <w:sz w:val="28"/>
          <w:szCs w:val="28"/>
        </w:rPr>
        <w:t>“</w:t>
      </w:r>
      <w:proofErr w:type="spellStart"/>
      <w:r w:rsidRPr="00B95619">
        <w:rPr>
          <w:b/>
          <w:bCs/>
          <w:sz w:val="28"/>
          <w:szCs w:val="28"/>
        </w:rPr>
        <w:t>II°</w:t>
      </w:r>
      <w:proofErr w:type="spellEnd"/>
      <w:r w:rsidRPr="00B95619">
        <w:rPr>
          <w:b/>
          <w:bCs/>
          <w:sz w:val="28"/>
          <w:szCs w:val="28"/>
        </w:rPr>
        <w:t xml:space="preserve"> Medio: Resumen de expresiones algebraicas”</w:t>
      </w:r>
    </w:p>
    <w:p w14:paraId="4CD1C88D" w14:textId="77777777" w:rsidR="00B95619" w:rsidRPr="00B95619" w:rsidRDefault="00B95619" w:rsidP="00B95619">
      <w:pPr>
        <w:pStyle w:val="Prrafodelista"/>
        <w:jc w:val="center"/>
        <w:rPr>
          <w:b/>
          <w:bCs/>
          <w:sz w:val="28"/>
          <w:szCs w:val="28"/>
        </w:rPr>
      </w:pPr>
    </w:p>
    <w:p w14:paraId="70058594" w14:textId="06D71F8C" w:rsidR="00B36286" w:rsidRPr="00B95619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95619">
        <w:rPr>
          <w:sz w:val="28"/>
          <w:szCs w:val="28"/>
        </w:rPr>
        <w:t>Cualquier duda o consulta la puedes hacer llegar a tus profesores.</w:t>
      </w:r>
    </w:p>
    <w:p w14:paraId="2109D29B" w14:textId="77777777" w:rsidR="00B36286" w:rsidRPr="00B95619" w:rsidRDefault="00B36286" w:rsidP="00B36286">
      <w:pPr>
        <w:pStyle w:val="Prrafodelista"/>
        <w:numPr>
          <w:ilvl w:val="1"/>
          <w:numId w:val="2"/>
        </w:numPr>
        <w:rPr>
          <w:b/>
          <w:bCs/>
          <w:sz w:val="28"/>
          <w:szCs w:val="28"/>
        </w:rPr>
      </w:pPr>
      <w:r w:rsidRPr="00B95619">
        <w:rPr>
          <w:b/>
          <w:bCs/>
          <w:sz w:val="28"/>
          <w:szCs w:val="28"/>
        </w:rPr>
        <w:t xml:space="preserve">ANGELA BUSTAMANTE: </w:t>
      </w:r>
      <w:hyperlink r:id="rId7" w:history="1">
        <w:r w:rsidRPr="00B95619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B95619">
        <w:rPr>
          <w:rStyle w:val="Hipervnculo"/>
          <w:b/>
          <w:bCs/>
          <w:sz w:val="28"/>
          <w:szCs w:val="28"/>
        </w:rPr>
        <w:t xml:space="preserve"> </w:t>
      </w:r>
    </w:p>
    <w:p w14:paraId="10E14A4B" w14:textId="77777777" w:rsidR="00B36286" w:rsidRPr="00B95619" w:rsidRDefault="00B36286" w:rsidP="00B36286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B95619">
        <w:rPr>
          <w:b/>
          <w:bCs/>
          <w:sz w:val="28"/>
          <w:szCs w:val="28"/>
        </w:rPr>
        <w:t xml:space="preserve">FRANCO CABEZAS: </w:t>
      </w:r>
      <w:hyperlink r:id="rId8" w:history="1">
        <w:r w:rsidRPr="00B95619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2DEBEBC0" w14:textId="270799E3" w:rsidR="00B36286" w:rsidRPr="00B95619" w:rsidRDefault="00B36286" w:rsidP="00B36286">
      <w:pPr>
        <w:pStyle w:val="Prrafodelista"/>
        <w:numPr>
          <w:ilvl w:val="1"/>
          <w:numId w:val="2"/>
        </w:numPr>
        <w:rPr>
          <w:rStyle w:val="Hipervnculo"/>
          <w:color w:val="auto"/>
          <w:sz w:val="28"/>
          <w:szCs w:val="28"/>
          <w:u w:val="none"/>
        </w:rPr>
      </w:pPr>
      <w:r w:rsidRPr="00B95619">
        <w:rPr>
          <w:b/>
          <w:bCs/>
          <w:sz w:val="28"/>
          <w:szCs w:val="28"/>
        </w:rPr>
        <w:t>RENATA ROJAS:</w:t>
      </w:r>
      <w:r w:rsidRPr="00B95619">
        <w:rPr>
          <w:sz w:val="28"/>
          <w:szCs w:val="28"/>
        </w:rPr>
        <w:t xml:space="preserve"> </w:t>
      </w:r>
      <w:hyperlink r:id="rId9" w:history="1">
        <w:r w:rsidRPr="00B95619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69A74E5D" w14:textId="77777777" w:rsidR="00B95619" w:rsidRPr="00B95619" w:rsidRDefault="00B95619" w:rsidP="00B95619">
      <w:pPr>
        <w:pStyle w:val="Prrafodelista"/>
        <w:ind w:left="1440"/>
        <w:rPr>
          <w:rStyle w:val="Hipervnculo"/>
          <w:color w:val="auto"/>
          <w:sz w:val="28"/>
          <w:szCs w:val="28"/>
          <w:u w:val="none"/>
        </w:rPr>
      </w:pPr>
    </w:p>
    <w:p w14:paraId="6FC06F17" w14:textId="1E76E57B" w:rsidR="00B36286" w:rsidRPr="00B95619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95619">
        <w:rPr>
          <w:sz w:val="28"/>
          <w:szCs w:val="28"/>
        </w:rPr>
        <w:t>Por último, recuerda que la entrega de las guías es obligatoria y calificada. Por lo tanto, si posees alguna guía atrasada y que aún no has enviado comunícate con tu profesor o profesora.</w:t>
      </w:r>
    </w:p>
    <w:p w14:paraId="524E6CC9" w14:textId="039D0B5C" w:rsidR="005356AE" w:rsidRDefault="005356AE" w:rsidP="005356AE">
      <w:pPr>
        <w:rPr>
          <w:sz w:val="28"/>
          <w:szCs w:val="28"/>
        </w:rPr>
      </w:pPr>
    </w:p>
    <w:p w14:paraId="3AC9700F" w14:textId="286B74F2" w:rsidR="005356AE" w:rsidRDefault="005356AE" w:rsidP="005356AE">
      <w:pPr>
        <w:rPr>
          <w:sz w:val="28"/>
          <w:szCs w:val="28"/>
        </w:rPr>
      </w:pP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862F" w14:textId="77777777" w:rsidR="006C4911" w:rsidRDefault="006C4911" w:rsidP="007235F3">
      <w:pPr>
        <w:spacing w:after="0" w:line="240" w:lineRule="auto"/>
      </w:pPr>
      <w:r>
        <w:separator/>
      </w:r>
    </w:p>
  </w:endnote>
  <w:endnote w:type="continuationSeparator" w:id="0">
    <w:p w14:paraId="33F94099" w14:textId="77777777" w:rsidR="006C4911" w:rsidRDefault="006C4911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8E26" w14:textId="77777777" w:rsidR="006C4911" w:rsidRDefault="006C4911" w:rsidP="007235F3">
      <w:pPr>
        <w:spacing w:after="0" w:line="240" w:lineRule="auto"/>
      </w:pPr>
      <w:r>
        <w:separator/>
      </w:r>
    </w:p>
  </w:footnote>
  <w:footnote w:type="continuationSeparator" w:id="0">
    <w:p w14:paraId="5F3237CD" w14:textId="77777777" w:rsidR="006C4911" w:rsidRDefault="006C4911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223A17"/>
    <w:rsid w:val="00237892"/>
    <w:rsid w:val="002D2FEF"/>
    <w:rsid w:val="00367D81"/>
    <w:rsid w:val="005356AE"/>
    <w:rsid w:val="006C4911"/>
    <w:rsid w:val="007235F3"/>
    <w:rsid w:val="00B36286"/>
    <w:rsid w:val="00B95619"/>
    <w:rsid w:val="00C06F66"/>
    <w:rsid w:val="00D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bezas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stamante@sanfernandocolleg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oj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6</cp:revision>
  <dcterms:created xsi:type="dcterms:W3CDTF">2020-07-09T01:54:00Z</dcterms:created>
  <dcterms:modified xsi:type="dcterms:W3CDTF">2020-07-20T03:44:00Z</dcterms:modified>
</cp:coreProperties>
</file>