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3E41" w14:textId="2E8C064C" w:rsidR="00501EF8" w:rsidRDefault="00CF6CE8" w:rsidP="00CF6CE8">
      <w:pPr>
        <w:jc w:val="center"/>
        <w:rPr>
          <w:b/>
          <w:bCs/>
          <w:sz w:val="28"/>
          <w:szCs w:val="28"/>
        </w:rPr>
      </w:pPr>
      <w:r w:rsidRPr="00CF6CE8">
        <w:rPr>
          <w:b/>
          <w:bCs/>
          <w:sz w:val="28"/>
          <w:szCs w:val="28"/>
        </w:rPr>
        <w:t xml:space="preserve">UNIDAD 1: </w:t>
      </w:r>
      <w:r w:rsidR="00092B24" w:rsidRPr="00A25054">
        <w:rPr>
          <w:rFonts w:ascii="Arial" w:hAnsi="Arial" w:cs="Arial"/>
          <w:b/>
          <w:bCs/>
        </w:rPr>
        <w:t>SOBRE LA AUSENCIA: EXILIO, MIGRACIÓN E IDENTIDAD</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84"/>
        <w:gridCol w:w="4139"/>
        <w:gridCol w:w="321"/>
        <w:gridCol w:w="2575"/>
      </w:tblGrid>
      <w:tr w:rsidR="001B11C3" w:rsidRPr="006141E2" w14:paraId="6886A70E" w14:textId="77777777" w:rsidTr="001B11C3">
        <w:trPr>
          <w:trHeight w:val="539"/>
          <w:jc w:val="center"/>
        </w:trPr>
        <w:tc>
          <w:tcPr>
            <w:tcW w:w="1444" w:type="pct"/>
            <w:tcBorders>
              <w:bottom w:val="single" w:sz="4" w:space="0" w:color="auto"/>
            </w:tcBorders>
            <w:vAlign w:val="center"/>
          </w:tcPr>
          <w:p w14:paraId="0F604612" w14:textId="056896C9" w:rsidR="001B11C3" w:rsidRPr="006141E2" w:rsidRDefault="001B11C3" w:rsidP="00154424">
            <w:pPr>
              <w:ind w:left="-567"/>
              <w:jc w:val="center"/>
              <w:rPr>
                <w:rFonts w:ascii="Arial" w:hAnsi="Arial" w:cs="Arial"/>
                <w:i/>
                <w:iCs/>
                <w:lang w:val="es-MX" w:eastAsia="es-MX"/>
              </w:rPr>
            </w:pPr>
            <w:r w:rsidRPr="006141E2">
              <w:rPr>
                <w:rFonts w:ascii="Arial" w:hAnsi="Arial" w:cs="Arial"/>
                <w:lang w:val="es-MX" w:eastAsia="es-MX"/>
              </w:rPr>
              <w:t xml:space="preserve">        </w:t>
            </w:r>
            <w:r w:rsidRPr="00626326">
              <w:rPr>
                <w:rFonts w:ascii="Arial" w:hAnsi="Arial" w:cs="Arial"/>
                <w:b/>
                <w:lang w:val="es-MX" w:eastAsia="es-MX"/>
              </w:rPr>
              <w:t>Nivel</w:t>
            </w:r>
            <w:r w:rsidRPr="006141E2">
              <w:rPr>
                <w:rFonts w:ascii="Arial" w:hAnsi="Arial" w:cs="Arial"/>
                <w:lang w:val="es-MX" w:eastAsia="es-MX"/>
              </w:rPr>
              <w:t>: I</w:t>
            </w:r>
            <w:r w:rsidR="00092B24">
              <w:rPr>
                <w:rFonts w:ascii="Arial" w:hAnsi="Arial" w:cs="Arial"/>
                <w:lang w:val="es-MX" w:eastAsia="es-MX"/>
              </w:rPr>
              <w:t>I</w:t>
            </w:r>
            <w:r w:rsidRPr="006141E2">
              <w:rPr>
                <w:rFonts w:ascii="Arial" w:hAnsi="Arial" w:cs="Arial"/>
                <w:lang w:val="es-MX" w:eastAsia="es-MX"/>
              </w:rPr>
              <w:t xml:space="preserve"> medio A - B – C</w:t>
            </w:r>
          </w:p>
        </w:tc>
        <w:tc>
          <w:tcPr>
            <w:tcW w:w="138" w:type="pct"/>
            <w:tcBorders>
              <w:bottom w:val="single" w:sz="4" w:space="0" w:color="auto"/>
            </w:tcBorders>
            <w:vAlign w:val="center"/>
          </w:tcPr>
          <w:p w14:paraId="7B6CC7A6" w14:textId="77777777" w:rsidR="001B11C3" w:rsidRPr="006141E2" w:rsidRDefault="001B11C3" w:rsidP="00154424">
            <w:pPr>
              <w:ind w:left="-567"/>
              <w:jc w:val="center"/>
              <w:rPr>
                <w:rFonts w:ascii="Arial" w:hAnsi="Arial" w:cs="Arial"/>
                <w:i/>
                <w:iCs/>
                <w:lang w:val="es-MX" w:eastAsia="es-MX"/>
              </w:rPr>
            </w:pPr>
            <w:r w:rsidRPr="006141E2">
              <w:rPr>
                <w:rFonts w:ascii="Arial" w:hAnsi="Arial" w:cs="Arial"/>
                <w:lang w:val="es-MX" w:eastAsia="es-MX"/>
              </w:rPr>
              <w:t xml:space="preserve">  </w:t>
            </w:r>
          </w:p>
        </w:tc>
        <w:tc>
          <w:tcPr>
            <w:tcW w:w="2011" w:type="pct"/>
            <w:tcBorders>
              <w:bottom w:val="single" w:sz="4" w:space="0" w:color="auto"/>
            </w:tcBorders>
            <w:vAlign w:val="center"/>
          </w:tcPr>
          <w:p w14:paraId="17342477" w14:textId="4DD2CC9E" w:rsidR="001B11C3" w:rsidRPr="006141E2" w:rsidRDefault="001B11C3" w:rsidP="00154424">
            <w:pPr>
              <w:ind w:left="-567"/>
              <w:rPr>
                <w:rFonts w:ascii="Arial" w:hAnsi="Arial" w:cs="Arial"/>
                <w:b/>
                <w:iCs/>
                <w:lang w:val="es-MX" w:eastAsia="es-MX"/>
              </w:rPr>
            </w:pPr>
            <w:r w:rsidRPr="00626326">
              <w:rPr>
                <w:rFonts w:ascii="Arial" w:hAnsi="Arial" w:cs="Arial"/>
                <w:b/>
                <w:iCs/>
                <w:noProof/>
                <w:lang w:val="es-MX" w:eastAsia="es-MX"/>
              </w:rPr>
              <mc:AlternateContent>
                <mc:Choice Requires="wps">
                  <w:drawing>
                    <wp:anchor distT="45720" distB="45720" distL="114300" distR="114300" simplePos="0" relativeHeight="251672576" behindDoc="0" locked="0" layoutInCell="1" allowOverlap="1" wp14:anchorId="0F410ED6" wp14:editId="4A554C68">
                      <wp:simplePos x="0" y="0"/>
                      <wp:positionH relativeFrom="column">
                        <wp:posOffset>-10795</wp:posOffset>
                      </wp:positionH>
                      <wp:positionV relativeFrom="paragraph">
                        <wp:posOffset>-487045</wp:posOffset>
                      </wp:positionV>
                      <wp:extent cx="2543175" cy="42862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chemeClr val="bg1"/>
                              </a:solidFill>
                              <a:ln w="9525">
                                <a:noFill/>
                                <a:miter lim="800000"/>
                                <a:headEnd/>
                                <a:tailEnd/>
                              </a:ln>
                            </wps:spPr>
                            <wps:txbx>
                              <w:txbxContent>
                                <w:p w14:paraId="73DA2D8A" w14:textId="28D9399F" w:rsidR="00154424" w:rsidRPr="00F2393A" w:rsidRDefault="00154424" w:rsidP="001B11C3">
                                  <w:pPr>
                                    <w:rPr>
                                      <w:rFonts w:ascii="Arial" w:hAnsi="Arial" w:cs="Arial"/>
                                    </w:rPr>
                                  </w:pPr>
                                  <w:r w:rsidRPr="00F2393A">
                                    <w:rPr>
                                      <w:rFonts w:ascii="Arial" w:hAnsi="Arial" w:cs="Arial"/>
                                      <w:b/>
                                    </w:rPr>
                                    <w:t>Fecha</w:t>
                                  </w:r>
                                  <w:r w:rsidRPr="00F2393A">
                                    <w:rPr>
                                      <w:rFonts w:ascii="Arial" w:hAnsi="Arial" w:cs="Arial"/>
                                    </w:rPr>
                                    <w:t xml:space="preserve">: Semana del </w:t>
                                  </w:r>
                                  <w:r w:rsidR="00BC3338">
                                    <w:rPr>
                                      <w:rFonts w:ascii="Arial" w:hAnsi="Arial" w:cs="Arial"/>
                                    </w:rPr>
                                    <w:t>08 al 12</w:t>
                                  </w:r>
                                  <w:r>
                                    <w:rPr>
                                      <w:rFonts w:ascii="Arial" w:hAnsi="Arial" w:cs="Arial"/>
                                    </w:rPr>
                                    <w:t xml:space="preserve"> de </w:t>
                                  </w:r>
                                  <w:r w:rsidR="00BC3338">
                                    <w:rPr>
                                      <w:rFonts w:ascii="Arial" w:hAnsi="Arial" w:cs="Arial"/>
                                    </w:rPr>
                                    <w:t>junio</w:t>
                                  </w:r>
                                  <w:r w:rsidRPr="00F2393A">
                                    <w:rPr>
                                      <w:rFonts w:ascii="Arial" w:hAnsi="Arial" w:cs="Arial"/>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10ED6" id="_x0000_t202" coordsize="21600,21600" o:spt="202" path="m,l,21600r21600,l21600,xe">
                      <v:stroke joinstyle="miter"/>
                      <v:path gradientshapeok="t" o:connecttype="rect"/>
                    </v:shapetype>
                    <v:shape id="Cuadro de texto 2" o:spid="_x0000_s1026" type="#_x0000_t202" style="position:absolute;left:0;text-align:left;margin-left:-.85pt;margin-top:-38.35pt;width:200.25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" fillcolor="white [3212]" stroked="f">
                      <v:textbox>
                        <w:txbxContent>
                          <w:p w14:paraId="73DA2D8A" w14:textId="28D9399F" w:rsidR="00154424" w:rsidRPr="00F2393A" w:rsidRDefault="00154424" w:rsidP="001B11C3">
                            <w:pPr>
                              <w:rPr>
                                <w:rFonts w:ascii="Arial" w:hAnsi="Arial" w:cs="Arial"/>
                              </w:rPr>
                            </w:pPr>
                            <w:r w:rsidRPr="00F2393A">
                              <w:rPr>
                                <w:rFonts w:ascii="Arial" w:hAnsi="Arial" w:cs="Arial"/>
                                <w:b/>
                              </w:rPr>
                              <w:t>Fecha</w:t>
                            </w:r>
                            <w:r w:rsidRPr="00F2393A">
                              <w:rPr>
                                <w:rFonts w:ascii="Arial" w:hAnsi="Arial" w:cs="Arial"/>
                              </w:rPr>
                              <w:t xml:space="preserve">: Semana del </w:t>
                            </w:r>
                            <w:r w:rsidR="00BC3338">
                              <w:rPr>
                                <w:rFonts w:ascii="Arial" w:hAnsi="Arial" w:cs="Arial"/>
                              </w:rPr>
                              <w:t>08 al 12</w:t>
                            </w:r>
                            <w:r>
                              <w:rPr>
                                <w:rFonts w:ascii="Arial" w:hAnsi="Arial" w:cs="Arial"/>
                              </w:rPr>
                              <w:t xml:space="preserve"> de </w:t>
                            </w:r>
                            <w:r w:rsidR="00BC3338">
                              <w:rPr>
                                <w:rFonts w:ascii="Arial" w:hAnsi="Arial" w:cs="Arial"/>
                              </w:rPr>
                              <w:t>junio</w:t>
                            </w:r>
                            <w:r w:rsidRPr="00F2393A">
                              <w:rPr>
                                <w:rFonts w:ascii="Arial" w:hAnsi="Arial" w:cs="Arial"/>
                              </w:rPr>
                              <w:t xml:space="preserve"> 2020</w:t>
                            </w:r>
                          </w:p>
                        </w:txbxContent>
                      </v:textbox>
                      <w10:wrap type="square"/>
                    </v:shape>
                  </w:pict>
                </mc:Fallback>
              </mc:AlternateContent>
            </w:r>
            <w:r>
              <w:rPr>
                <w:rFonts w:ascii="Arial" w:hAnsi="Arial" w:cs="Arial"/>
                <w:b/>
                <w:iCs/>
                <w:lang w:val="es-MX" w:eastAsia="es-MX"/>
              </w:rPr>
              <w:t xml:space="preserve">   </w:t>
            </w:r>
          </w:p>
        </w:tc>
        <w:tc>
          <w:tcPr>
            <w:tcW w:w="156" w:type="pct"/>
            <w:tcBorders>
              <w:bottom w:val="single" w:sz="4" w:space="0" w:color="auto"/>
            </w:tcBorders>
            <w:vAlign w:val="center"/>
          </w:tcPr>
          <w:p w14:paraId="4667B821" w14:textId="2C89F4B6" w:rsidR="001B11C3" w:rsidRPr="006141E2" w:rsidRDefault="001B11C3" w:rsidP="00154424">
            <w:pPr>
              <w:ind w:left="-567"/>
              <w:jc w:val="center"/>
              <w:rPr>
                <w:rFonts w:ascii="Arial" w:hAnsi="Arial" w:cs="Arial"/>
                <w:i/>
                <w:iCs/>
                <w:lang w:val="es-MX" w:eastAsia="es-MX"/>
              </w:rPr>
            </w:pPr>
          </w:p>
        </w:tc>
        <w:tc>
          <w:tcPr>
            <w:tcW w:w="1251" w:type="pct"/>
            <w:vMerge w:val="restart"/>
            <w:vAlign w:val="center"/>
          </w:tcPr>
          <w:p w14:paraId="44DB3D36" w14:textId="7F311CE7" w:rsidR="001B11C3" w:rsidRPr="001B11C3" w:rsidRDefault="001B11C3" w:rsidP="001B11C3">
            <w:pPr>
              <w:pStyle w:val="Sinespaciado"/>
              <w:jc w:val="center"/>
              <w:rPr>
                <w:rFonts w:ascii="Arial" w:hAnsi="Arial" w:cs="Arial"/>
                <w:b/>
                <w:noProof/>
                <w:sz w:val="16"/>
                <w:szCs w:val="16"/>
                <w:u w:val="single"/>
              </w:rPr>
            </w:pPr>
            <w:r w:rsidRPr="001B11C3">
              <w:rPr>
                <w:rFonts w:ascii="Arial" w:hAnsi="Arial" w:cs="Arial"/>
                <w:b/>
                <w:i/>
                <w:noProof/>
                <w:sz w:val="16"/>
                <w:szCs w:val="16"/>
                <w:highlight w:val="yellow"/>
                <w:u w:val="single"/>
                <w:lang w:val="es-MX" w:eastAsia="es-MX"/>
              </w:rPr>
              <w:drawing>
                <wp:anchor distT="0" distB="0" distL="114300" distR="114300" simplePos="0" relativeHeight="251673600" behindDoc="0" locked="0" layoutInCell="1" allowOverlap="1" wp14:anchorId="1692DBE5" wp14:editId="7CC37EC7">
                  <wp:simplePos x="0" y="0"/>
                  <wp:positionH relativeFrom="column">
                    <wp:posOffset>134620</wp:posOffset>
                  </wp:positionH>
                  <wp:positionV relativeFrom="paragraph">
                    <wp:posOffset>-1116965</wp:posOffset>
                  </wp:positionV>
                  <wp:extent cx="1121410" cy="798195"/>
                  <wp:effectExtent l="76200" t="114300" r="59690" b="116205"/>
                  <wp:wrapSquare wrapText="bothSides"/>
                  <wp:docPr id="4" name="3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8"/>
                          <a:stretch>
                            <a:fillRect/>
                          </a:stretch>
                        </pic:blipFill>
                        <pic:spPr>
                          <a:xfrm rot="20834065">
                            <a:off x="0" y="0"/>
                            <a:ext cx="1121410" cy="798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B11C3">
              <w:rPr>
                <w:rFonts w:ascii="Arial" w:hAnsi="Arial" w:cs="Arial"/>
                <w:b/>
                <w:noProof/>
                <w:sz w:val="16"/>
                <w:szCs w:val="16"/>
                <w:highlight w:val="yellow"/>
                <w:u w:val="single"/>
              </w:rPr>
              <w:t>RECUERDA</w:t>
            </w:r>
            <w:r w:rsidRPr="001B11C3">
              <w:rPr>
                <w:rFonts w:ascii="Arial" w:hAnsi="Arial" w:cs="Arial"/>
                <w:b/>
                <w:noProof/>
                <w:sz w:val="16"/>
                <w:szCs w:val="16"/>
                <w:u w:val="single"/>
              </w:rPr>
              <w:t xml:space="preserve"> </w:t>
            </w:r>
          </w:p>
          <w:p w14:paraId="176A5ECC" w14:textId="77777777" w:rsidR="00436232" w:rsidRDefault="001B11C3" w:rsidP="001B11C3">
            <w:pPr>
              <w:pStyle w:val="Sinespaciado"/>
              <w:jc w:val="center"/>
              <w:rPr>
                <w:rFonts w:ascii="Arial" w:hAnsi="Arial" w:cs="Arial"/>
                <w:b/>
                <w:noProof/>
                <w:sz w:val="16"/>
                <w:szCs w:val="16"/>
              </w:rPr>
            </w:pPr>
            <w:r>
              <w:rPr>
                <w:rFonts w:ascii="Arial" w:hAnsi="Arial" w:cs="Arial"/>
                <w:b/>
                <w:noProof/>
                <w:sz w:val="16"/>
                <w:szCs w:val="16"/>
              </w:rPr>
              <w:t>LIBRO DEL</w:t>
            </w:r>
            <w:r w:rsidRPr="00626326">
              <w:rPr>
                <w:rFonts w:ascii="Arial" w:hAnsi="Arial" w:cs="Arial"/>
                <w:b/>
                <w:noProof/>
                <w:sz w:val="16"/>
                <w:szCs w:val="16"/>
              </w:rPr>
              <w:t xml:space="preserve"> MES </w:t>
            </w:r>
          </w:p>
          <w:p w14:paraId="70E3B818" w14:textId="77777777" w:rsidR="00436232" w:rsidRDefault="00436232" w:rsidP="001B11C3">
            <w:pPr>
              <w:pStyle w:val="Sinespaciado"/>
              <w:jc w:val="center"/>
              <w:rPr>
                <w:rFonts w:ascii="Arial" w:hAnsi="Arial" w:cs="Arial"/>
                <w:b/>
                <w:noProof/>
                <w:sz w:val="16"/>
                <w:szCs w:val="16"/>
              </w:rPr>
            </w:pPr>
          </w:p>
          <w:p w14:paraId="398265AE" w14:textId="77777777" w:rsidR="00FB79EE" w:rsidRPr="00626326" w:rsidRDefault="00FB79EE" w:rsidP="00FB79EE">
            <w:pPr>
              <w:pStyle w:val="Sinespaciado"/>
              <w:jc w:val="center"/>
              <w:rPr>
                <w:rFonts w:ascii="Arial" w:hAnsi="Arial" w:cs="Arial"/>
                <w:b/>
                <w:noProof/>
                <w:sz w:val="16"/>
                <w:szCs w:val="16"/>
              </w:rPr>
            </w:pPr>
            <w:r>
              <w:rPr>
                <w:rFonts w:ascii="Arial" w:hAnsi="Arial" w:cs="Arial"/>
                <w:i/>
                <w:iCs/>
                <w:lang w:val="es-MX" w:eastAsia="es-MX"/>
              </w:rPr>
              <w:t>(</w:t>
            </w:r>
            <w:r w:rsidRPr="00626326">
              <w:rPr>
                <w:rFonts w:ascii="Arial" w:hAnsi="Arial" w:cs="Arial"/>
                <w:noProof/>
                <w:sz w:val="16"/>
                <w:szCs w:val="16"/>
              </w:rPr>
              <w:t>será</w:t>
            </w:r>
            <w:r>
              <w:rPr>
                <w:rFonts w:ascii="Arial" w:hAnsi="Arial" w:cs="Arial"/>
                <w:noProof/>
                <w:sz w:val="16"/>
                <w:szCs w:val="16"/>
              </w:rPr>
              <w:t xml:space="preserve"> trabajado a principios</w:t>
            </w:r>
            <w:r w:rsidRPr="00626326">
              <w:rPr>
                <w:rFonts w:ascii="Arial" w:hAnsi="Arial" w:cs="Arial"/>
                <w:noProof/>
                <w:sz w:val="16"/>
                <w:szCs w:val="16"/>
              </w:rPr>
              <w:t xml:space="preserve"> de</w:t>
            </w:r>
            <w:r>
              <w:rPr>
                <w:rFonts w:ascii="Arial" w:hAnsi="Arial" w:cs="Arial"/>
                <w:b/>
                <w:noProof/>
                <w:sz w:val="16"/>
                <w:szCs w:val="16"/>
              </w:rPr>
              <w:t xml:space="preserve"> JULIO</w:t>
            </w:r>
            <w:r w:rsidRPr="00626326">
              <w:rPr>
                <w:rFonts w:ascii="Arial" w:hAnsi="Arial" w:cs="Arial"/>
                <w:b/>
                <w:noProof/>
                <w:sz w:val="16"/>
                <w:szCs w:val="16"/>
              </w:rPr>
              <w:t>)</w:t>
            </w:r>
          </w:p>
          <w:p w14:paraId="7CA32C8F" w14:textId="77777777" w:rsidR="001B11C3" w:rsidRDefault="001B11C3" w:rsidP="001B11C3">
            <w:pPr>
              <w:pStyle w:val="Sinespaciado"/>
              <w:jc w:val="center"/>
              <w:rPr>
                <w:rFonts w:ascii="Arial" w:hAnsi="Arial" w:cs="Arial"/>
                <w:b/>
                <w:noProof/>
                <w:sz w:val="16"/>
                <w:szCs w:val="16"/>
              </w:rPr>
            </w:pPr>
          </w:p>
          <w:p w14:paraId="2C0939DE" w14:textId="77777777" w:rsidR="00FB79EE" w:rsidRPr="00C66421" w:rsidRDefault="00FB79EE" w:rsidP="00FB79EE">
            <w:pPr>
              <w:pStyle w:val="Sinespaciado"/>
              <w:jc w:val="center"/>
              <w:rPr>
                <w:rFonts w:ascii="Arial" w:hAnsi="Arial" w:cs="Arial"/>
                <w:b/>
                <w:noProof/>
                <w:sz w:val="18"/>
                <w:szCs w:val="18"/>
              </w:rPr>
            </w:pPr>
            <w:r w:rsidRPr="00C66421">
              <w:rPr>
                <w:rFonts w:ascii="Arial" w:hAnsi="Arial" w:cs="Arial"/>
                <w:b/>
                <w:noProof/>
                <w:sz w:val="18"/>
                <w:szCs w:val="18"/>
              </w:rPr>
              <w:t>II medio A-B-C</w:t>
            </w:r>
          </w:p>
          <w:p w14:paraId="78FDCDA4" w14:textId="660BC954" w:rsidR="00FB79EE" w:rsidRDefault="00FB79EE" w:rsidP="00FB79EE">
            <w:pPr>
              <w:pStyle w:val="Sinespaciado"/>
              <w:jc w:val="center"/>
              <w:rPr>
                <w:rFonts w:ascii="Arial" w:hAnsi="Arial" w:cs="Arial"/>
                <w:b/>
                <w:i/>
                <w:noProof/>
                <w:sz w:val="16"/>
                <w:szCs w:val="16"/>
                <w:lang w:val="es-MX" w:eastAsia="es-MX"/>
              </w:rPr>
            </w:pPr>
            <w:r w:rsidRPr="00C66421">
              <w:rPr>
                <w:rFonts w:ascii="Arial" w:hAnsi="Arial" w:cs="Arial"/>
                <w:b/>
                <w:i/>
                <w:noProof/>
                <w:sz w:val="16"/>
                <w:szCs w:val="16"/>
                <w:lang w:val="es-MX" w:eastAsia="es-MX"/>
              </w:rPr>
              <w:t>COMO AGUA PARA CHOCOLATE</w:t>
            </w:r>
          </w:p>
          <w:p w14:paraId="6D3786BC" w14:textId="77777777" w:rsidR="00FB79EE" w:rsidRPr="00C66421" w:rsidRDefault="00FB79EE" w:rsidP="00FB79EE">
            <w:pPr>
              <w:pStyle w:val="Sinespaciado"/>
              <w:jc w:val="center"/>
              <w:rPr>
                <w:rFonts w:ascii="Arial" w:hAnsi="Arial" w:cs="Arial"/>
                <w:b/>
                <w:i/>
                <w:noProof/>
                <w:sz w:val="16"/>
                <w:szCs w:val="16"/>
                <w:lang w:val="es-MX" w:eastAsia="es-MX"/>
              </w:rPr>
            </w:pPr>
          </w:p>
          <w:p w14:paraId="3BC6FE2C" w14:textId="77777777" w:rsidR="00FB79EE" w:rsidRPr="00C66421" w:rsidRDefault="00FB79EE" w:rsidP="00FB79EE">
            <w:pPr>
              <w:pStyle w:val="Sinespaciado"/>
              <w:jc w:val="center"/>
              <w:rPr>
                <w:rFonts w:ascii="Arial" w:hAnsi="Arial" w:cs="Arial"/>
                <w:b/>
                <w:i/>
                <w:noProof/>
                <w:sz w:val="16"/>
                <w:szCs w:val="16"/>
              </w:rPr>
            </w:pPr>
            <w:r w:rsidRPr="00C66421">
              <w:rPr>
                <w:rFonts w:ascii="Arial" w:hAnsi="Arial" w:cs="Arial"/>
                <w:b/>
                <w:i/>
                <w:noProof/>
                <w:sz w:val="16"/>
                <w:szCs w:val="16"/>
                <w:lang w:val="es-MX" w:eastAsia="es-MX"/>
              </w:rPr>
              <w:t>DE LAURA ESQUIVEL</w:t>
            </w:r>
          </w:p>
          <w:p w14:paraId="5C2A9443" w14:textId="5565AF7A" w:rsidR="001B11C3" w:rsidRPr="006141E2" w:rsidRDefault="001B11C3" w:rsidP="001B11C3">
            <w:pPr>
              <w:tabs>
                <w:tab w:val="left" w:pos="238"/>
              </w:tabs>
              <w:contextualSpacing/>
              <w:rPr>
                <w:rFonts w:ascii="Arial" w:hAnsi="Arial" w:cs="Arial"/>
                <w:b/>
                <w:iCs/>
                <w:lang w:val="es-MX" w:eastAsia="es-MX"/>
              </w:rPr>
            </w:pPr>
          </w:p>
        </w:tc>
      </w:tr>
      <w:tr w:rsidR="001B11C3" w:rsidRPr="006141E2" w14:paraId="2D417FB8" w14:textId="77777777" w:rsidTr="001B11C3">
        <w:trPr>
          <w:trHeight w:val="195"/>
          <w:jc w:val="center"/>
        </w:trPr>
        <w:tc>
          <w:tcPr>
            <w:tcW w:w="1582" w:type="pct"/>
            <w:gridSpan w:val="2"/>
            <w:shd w:val="clear" w:color="auto" w:fill="F2F2F2"/>
            <w:vAlign w:val="center"/>
          </w:tcPr>
          <w:p w14:paraId="10C3A053" w14:textId="45611D74" w:rsidR="001B11C3" w:rsidRPr="006141E2" w:rsidRDefault="001B11C3" w:rsidP="001B11C3">
            <w:pPr>
              <w:ind w:left="-567"/>
              <w:rPr>
                <w:rFonts w:ascii="Arial" w:hAnsi="Arial" w:cs="Arial"/>
                <w:b/>
                <w:i/>
                <w:iCs/>
                <w:lang w:val="es-MX" w:eastAsia="es-MX"/>
              </w:rPr>
            </w:pPr>
            <w:r>
              <w:rPr>
                <w:rFonts w:ascii="Arial" w:hAnsi="Arial" w:cs="Arial"/>
                <w:b/>
                <w:i/>
                <w:iCs/>
                <w:lang w:val="es-MX" w:eastAsia="es-MX"/>
              </w:rPr>
              <w:t>A</w:t>
            </w:r>
          </w:p>
        </w:tc>
        <w:tc>
          <w:tcPr>
            <w:tcW w:w="2167" w:type="pct"/>
            <w:gridSpan w:val="2"/>
            <w:shd w:val="clear" w:color="auto" w:fill="F2F2F2"/>
            <w:vAlign w:val="center"/>
          </w:tcPr>
          <w:p w14:paraId="3BEA5AA2" w14:textId="5B096CBC" w:rsidR="001B11C3" w:rsidRPr="006141E2" w:rsidRDefault="001B11C3" w:rsidP="00154424">
            <w:pPr>
              <w:ind w:left="-567"/>
              <w:jc w:val="center"/>
              <w:rPr>
                <w:rFonts w:ascii="Arial" w:hAnsi="Arial" w:cs="Arial"/>
                <w:b/>
                <w:i/>
                <w:iCs/>
                <w:lang w:val="es-MX" w:eastAsia="es-MX"/>
              </w:rPr>
            </w:pPr>
            <w:r>
              <w:rPr>
                <w:rFonts w:ascii="Arial" w:hAnsi="Arial" w:cs="Arial"/>
                <w:b/>
                <w:lang w:val="es-MX" w:eastAsia="es-MX"/>
              </w:rPr>
              <w:t>Objetivo de Aprendizaje</w:t>
            </w:r>
          </w:p>
        </w:tc>
        <w:tc>
          <w:tcPr>
            <w:tcW w:w="1251" w:type="pct"/>
            <w:vMerge/>
            <w:shd w:val="clear" w:color="auto" w:fill="F2F2F2"/>
            <w:vAlign w:val="center"/>
          </w:tcPr>
          <w:p w14:paraId="28A3C175" w14:textId="77777777" w:rsidR="001B11C3" w:rsidRPr="006141E2" w:rsidRDefault="001B11C3" w:rsidP="00154424">
            <w:pPr>
              <w:ind w:left="-567"/>
              <w:jc w:val="center"/>
              <w:rPr>
                <w:rFonts w:ascii="Arial" w:hAnsi="Arial" w:cs="Arial"/>
                <w:b/>
                <w:i/>
                <w:iCs/>
                <w:lang w:val="es-MX" w:eastAsia="es-MX"/>
              </w:rPr>
            </w:pPr>
          </w:p>
        </w:tc>
      </w:tr>
      <w:tr w:rsidR="001B11C3" w:rsidRPr="006141E2" w14:paraId="29A0AAB2" w14:textId="77777777" w:rsidTr="001B11C3">
        <w:trPr>
          <w:trHeight w:val="633"/>
          <w:jc w:val="center"/>
        </w:trPr>
        <w:tc>
          <w:tcPr>
            <w:tcW w:w="1582" w:type="pct"/>
            <w:gridSpan w:val="2"/>
            <w:vAlign w:val="center"/>
          </w:tcPr>
          <w:p w14:paraId="3FDF724F" w14:textId="0E66099B" w:rsidR="001B11C3" w:rsidRDefault="001B11C3" w:rsidP="001B11C3">
            <w:pPr>
              <w:contextualSpacing/>
              <w:mirrorIndents/>
              <w:jc w:val="both"/>
              <w:rPr>
                <w:rFonts w:ascii="Arial" w:hAnsi="Arial" w:cs="Arial"/>
                <w:sz w:val="18"/>
                <w:szCs w:val="18"/>
              </w:rPr>
            </w:pPr>
          </w:p>
          <w:p w14:paraId="549BBC1C" w14:textId="77777777" w:rsidR="00092B24" w:rsidRPr="005A325A" w:rsidRDefault="00092B24" w:rsidP="00092B24">
            <w:pPr>
              <w:contextualSpacing/>
              <w:mirrorIndents/>
              <w:jc w:val="center"/>
              <w:rPr>
                <w:rFonts w:ascii="Arial" w:hAnsi="Arial" w:cs="Arial"/>
                <w:sz w:val="18"/>
                <w:szCs w:val="18"/>
              </w:rPr>
            </w:pPr>
            <w:r>
              <w:rPr>
                <w:rFonts w:ascii="Arial" w:hAnsi="Arial" w:cs="Arial"/>
                <w:sz w:val="18"/>
                <w:szCs w:val="18"/>
              </w:rPr>
              <w:t>Resuelve t</w:t>
            </w:r>
            <w:r w:rsidRPr="003766EB">
              <w:rPr>
                <w:rFonts w:ascii="Arial" w:hAnsi="Arial" w:cs="Arial"/>
                <w:sz w:val="18"/>
                <w:szCs w:val="18"/>
              </w:rPr>
              <w:t>us dudas escribiendo un email</w:t>
            </w:r>
            <w:r>
              <w:rPr>
                <w:rFonts w:ascii="Arial" w:hAnsi="Arial" w:cs="Arial"/>
                <w:sz w:val="18"/>
                <w:szCs w:val="18"/>
              </w:rPr>
              <w:t xml:space="preserve"> </w:t>
            </w:r>
            <w:r w:rsidRPr="003766EB">
              <w:rPr>
                <w:rFonts w:ascii="Arial" w:hAnsi="Arial" w:cs="Arial"/>
                <w:sz w:val="18"/>
                <w:szCs w:val="18"/>
              </w:rPr>
              <w:t xml:space="preserve">el día </w:t>
            </w:r>
            <w:r>
              <w:rPr>
                <w:rFonts w:ascii="Arial" w:hAnsi="Arial" w:cs="Arial"/>
                <w:b/>
                <w:sz w:val="18"/>
                <w:szCs w:val="18"/>
              </w:rPr>
              <w:t>jueves</w:t>
            </w:r>
            <w:r>
              <w:rPr>
                <w:rFonts w:ascii="Arial" w:hAnsi="Arial" w:cs="Arial"/>
                <w:sz w:val="18"/>
                <w:szCs w:val="18"/>
              </w:rPr>
              <w:t>, mañana de 9:00</w:t>
            </w:r>
            <w:r w:rsidRPr="003766EB">
              <w:rPr>
                <w:rFonts w:ascii="Arial" w:hAnsi="Arial" w:cs="Arial"/>
                <w:sz w:val="18"/>
                <w:szCs w:val="18"/>
              </w:rPr>
              <w:t xml:space="preserve"> a</w:t>
            </w:r>
            <w:r>
              <w:rPr>
                <w:rFonts w:ascii="Arial" w:hAnsi="Arial" w:cs="Arial"/>
                <w:sz w:val="18"/>
                <w:szCs w:val="18"/>
              </w:rPr>
              <w:t xml:space="preserve"> 13:00 y tarde de 14:30 a 17:30</w:t>
            </w:r>
            <w:r w:rsidRPr="003766EB">
              <w:rPr>
                <w:rFonts w:ascii="Arial" w:hAnsi="Arial" w:cs="Arial"/>
                <w:sz w:val="18"/>
                <w:szCs w:val="18"/>
              </w:rPr>
              <w:t xml:space="preserve">. </w:t>
            </w:r>
            <w:r w:rsidRPr="005A325A">
              <w:rPr>
                <w:rFonts w:ascii="Arial" w:hAnsi="Arial" w:cs="Arial"/>
                <w:sz w:val="18"/>
                <w:szCs w:val="18"/>
              </w:rPr>
              <w:t>No olvides incorporar tu nombre, curso y consulta correspondiente.</w:t>
            </w:r>
          </w:p>
          <w:p w14:paraId="758C66C5" w14:textId="77777777" w:rsidR="00092B24" w:rsidRPr="005A325A" w:rsidRDefault="00092B24" w:rsidP="00092B24">
            <w:pPr>
              <w:contextualSpacing/>
              <w:mirrorIndents/>
              <w:jc w:val="center"/>
              <w:rPr>
                <w:rFonts w:ascii="Arial" w:hAnsi="Arial" w:cs="Arial"/>
                <w:sz w:val="18"/>
                <w:szCs w:val="18"/>
                <w:lang w:val="en-US"/>
              </w:rPr>
            </w:pPr>
            <w:proofErr w:type="spellStart"/>
            <w:r>
              <w:rPr>
                <w:rFonts w:ascii="Arial" w:hAnsi="Arial" w:cs="Arial"/>
                <w:sz w:val="18"/>
                <w:szCs w:val="18"/>
                <w:lang w:val="en-US"/>
              </w:rPr>
              <w:t>Atte</w:t>
            </w:r>
            <w:proofErr w:type="spellEnd"/>
            <w:r>
              <w:rPr>
                <w:rFonts w:ascii="Arial" w:hAnsi="Arial" w:cs="Arial"/>
                <w:sz w:val="18"/>
                <w:szCs w:val="18"/>
                <w:lang w:val="en-US"/>
              </w:rPr>
              <w:t xml:space="preserve">. </w:t>
            </w:r>
            <w:proofErr w:type="spellStart"/>
            <w:r>
              <w:rPr>
                <w:rFonts w:ascii="Arial" w:hAnsi="Arial" w:cs="Arial"/>
                <w:sz w:val="18"/>
                <w:szCs w:val="18"/>
                <w:lang w:val="en-US"/>
              </w:rPr>
              <w:t>Profesora</w:t>
            </w:r>
            <w:proofErr w:type="spellEnd"/>
            <w:r>
              <w:rPr>
                <w:rFonts w:ascii="Arial" w:hAnsi="Arial" w:cs="Arial"/>
                <w:sz w:val="18"/>
                <w:szCs w:val="18"/>
                <w:lang w:val="en-US"/>
              </w:rPr>
              <w:t xml:space="preserve"> Fabiola </w:t>
            </w:r>
          </w:p>
          <w:p w14:paraId="264F8349" w14:textId="71C22BDE" w:rsidR="00092B24" w:rsidRPr="00ED4389" w:rsidRDefault="00A900B7" w:rsidP="00092B24">
            <w:pPr>
              <w:pStyle w:val="Sinespaciado"/>
              <w:jc w:val="center"/>
              <w:rPr>
                <w:rFonts w:ascii="Arial" w:hAnsi="Arial" w:cs="Arial"/>
                <w:sz w:val="18"/>
                <w:szCs w:val="18"/>
                <w:shd w:val="clear" w:color="auto" w:fill="FFFFFF"/>
              </w:rPr>
            </w:pPr>
            <w:hyperlink r:id="rId9" w:history="1">
              <w:r w:rsidR="00092B24" w:rsidRPr="00ED4389">
                <w:rPr>
                  <w:color w:val="0000FF" w:themeColor="hyperlink"/>
                  <w:sz w:val="18"/>
                  <w:szCs w:val="18"/>
                  <w:u w:val="single"/>
                  <w:lang w:val="en-US"/>
                </w:rPr>
                <w:t>fhurtado@sanfernandocollege.cl</w:t>
              </w:r>
            </w:hyperlink>
          </w:p>
          <w:p w14:paraId="652DE262" w14:textId="6FE70D6D" w:rsidR="001B11C3" w:rsidRPr="00626326" w:rsidRDefault="001B11C3" w:rsidP="001B11C3">
            <w:pPr>
              <w:ind w:left="-567"/>
              <w:jc w:val="both"/>
              <w:rPr>
                <w:rFonts w:ascii="Arial" w:hAnsi="Arial" w:cs="Arial"/>
                <w:i/>
                <w:iCs/>
                <w:sz w:val="20"/>
                <w:szCs w:val="20"/>
                <w:lang w:val="es-MX" w:eastAsia="es-MX"/>
              </w:rPr>
            </w:pPr>
          </w:p>
        </w:tc>
        <w:tc>
          <w:tcPr>
            <w:tcW w:w="2167" w:type="pct"/>
            <w:gridSpan w:val="2"/>
            <w:vAlign w:val="center"/>
          </w:tcPr>
          <w:p w14:paraId="17F69483" w14:textId="77777777" w:rsidR="001B11C3" w:rsidRDefault="00820DEC" w:rsidP="00154424">
            <w:pPr>
              <w:rPr>
                <w:rFonts w:ascii="Calibri" w:eastAsia="Calibri" w:hAnsi="Calibri" w:cs="Calibri"/>
                <w:lang w:val="es-ES" w:bidi="es-ES"/>
              </w:rPr>
            </w:pPr>
            <w:r>
              <w:rPr>
                <w:rFonts w:ascii="Arial" w:hAnsi="Arial" w:cs="Arial"/>
                <w:b/>
                <w:iCs/>
                <w:sz w:val="20"/>
                <w:szCs w:val="20"/>
                <w:lang w:val="es-MX" w:eastAsia="es-MX"/>
              </w:rPr>
              <w:t xml:space="preserve">- </w:t>
            </w:r>
            <w:r w:rsidRPr="00470484">
              <w:rPr>
                <w:b/>
              </w:rPr>
              <w:t xml:space="preserve">OA </w:t>
            </w:r>
            <w:r w:rsidR="00FB79EE">
              <w:rPr>
                <w:b/>
              </w:rPr>
              <w:t>8</w:t>
            </w:r>
            <w:r w:rsidR="002A6B8C">
              <w:rPr>
                <w:b/>
              </w:rPr>
              <w:t xml:space="preserve">: </w:t>
            </w:r>
            <w:r w:rsidR="00FB79EE" w:rsidRPr="00FB79EE">
              <w:t>Formul</w:t>
            </w:r>
            <w:r w:rsidR="002A6B8C" w:rsidRPr="00E410DA">
              <w:rPr>
                <w:rFonts w:ascii="Calibri" w:eastAsia="Calibri" w:hAnsi="Calibri" w:cs="Calibri"/>
                <w:lang w:val="es-ES" w:bidi="es-ES"/>
              </w:rPr>
              <w:t xml:space="preserve">ar </w:t>
            </w:r>
            <w:r w:rsidR="00FB79EE">
              <w:rPr>
                <w:rFonts w:ascii="Calibri" w:eastAsia="Calibri" w:hAnsi="Calibri" w:cs="Calibri"/>
                <w:lang w:val="es-ES" w:bidi="es-ES"/>
              </w:rPr>
              <w:t>una interpretación de los textos literarios leídos o vistos, que sea coherente con su</w:t>
            </w:r>
            <w:r w:rsidR="00154424">
              <w:rPr>
                <w:rFonts w:ascii="Calibri" w:eastAsia="Calibri" w:hAnsi="Calibri" w:cs="Calibri"/>
                <w:lang w:val="es-ES" w:bidi="es-ES"/>
              </w:rPr>
              <w:t xml:space="preserve"> análisis.</w:t>
            </w:r>
          </w:p>
          <w:p w14:paraId="4EE84BDB" w14:textId="449206EB" w:rsidR="000855D2" w:rsidRPr="00626326" w:rsidRDefault="000855D2" w:rsidP="00154424">
            <w:pPr>
              <w:rPr>
                <w:rFonts w:ascii="Arial" w:hAnsi="Arial" w:cs="Arial"/>
                <w:iCs/>
                <w:sz w:val="20"/>
                <w:szCs w:val="20"/>
                <w:lang w:val="es-MX" w:eastAsia="es-MX"/>
              </w:rPr>
            </w:pPr>
            <w:r>
              <w:rPr>
                <w:rFonts w:ascii="Calibri" w:hAnsi="Calibri" w:cs="Calibri"/>
                <w:b/>
              </w:rPr>
              <w:t>Desarrollar vocabulario</w:t>
            </w:r>
            <w:r w:rsidR="00FE4C5B">
              <w:rPr>
                <w:rFonts w:ascii="Calibri" w:hAnsi="Calibri" w:cs="Calibri"/>
                <w:b/>
              </w:rPr>
              <w:t xml:space="preserve"> contextual para ampliar</w:t>
            </w:r>
            <w:r>
              <w:rPr>
                <w:rFonts w:ascii="Calibri" w:hAnsi="Calibri" w:cs="Calibri"/>
                <w:b/>
              </w:rPr>
              <w:t xml:space="preserve"> léxico.</w:t>
            </w:r>
          </w:p>
        </w:tc>
        <w:tc>
          <w:tcPr>
            <w:tcW w:w="1251" w:type="pct"/>
            <w:vMerge/>
            <w:vAlign w:val="center"/>
          </w:tcPr>
          <w:p w14:paraId="40B2E24E" w14:textId="77777777" w:rsidR="001B11C3" w:rsidRPr="006141E2" w:rsidRDefault="001B11C3" w:rsidP="00154424">
            <w:pPr>
              <w:ind w:left="-567"/>
              <w:jc w:val="center"/>
              <w:rPr>
                <w:rFonts w:ascii="Arial" w:hAnsi="Arial" w:cs="Arial"/>
                <w:b/>
                <w:i/>
                <w:iCs/>
                <w:lang w:val="es-MX" w:eastAsia="es-MX"/>
              </w:rPr>
            </w:pPr>
          </w:p>
        </w:tc>
      </w:tr>
    </w:tbl>
    <w:p w14:paraId="0252EE6C" w14:textId="68AE422B" w:rsidR="000855D2" w:rsidRDefault="000855D2" w:rsidP="000855D2">
      <w:pPr>
        <w:rPr>
          <w:rFonts w:ascii="Calibri" w:hAnsi="Calibri" w:cs="Calibri"/>
        </w:rPr>
      </w:pPr>
    </w:p>
    <w:p w14:paraId="2E81BBA9" w14:textId="059370A7" w:rsidR="005A4C70" w:rsidRDefault="007002B0" w:rsidP="005A4C7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color w:val="000000" w:themeColor="text1"/>
        </w:rPr>
      </w:pPr>
      <w:r>
        <w:rPr>
          <w:rFonts w:ascii="Arial" w:hAnsi="Arial" w:cs="Arial"/>
          <w:b/>
          <w:color w:val="000000" w:themeColor="text1"/>
        </w:rPr>
        <w:t xml:space="preserve">Revisa el apoyo para </w:t>
      </w:r>
      <w:proofErr w:type="gramStart"/>
      <w:r>
        <w:rPr>
          <w:rFonts w:ascii="Arial" w:hAnsi="Arial" w:cs="Arial"/>
          <w:b/>
          <w:color w:val="000000" w:themeColor="text1"/>
        </w:rPr>
        <w:t>la</w:t>
      </w:r>
      <w:r w:rsidR="005A4C70">
        <w:rPr>
          <w:rFonts w:ascii="Arial" w:hAnsi="Arial" w:cs="Arial"/>
          <w:b/>
          <w:color w:val="000000" w:themeColor="text1"/>
        </w:rPr>
        <w:t xml:space="preserve"> presente guía realizad</w:t>
      </w:r>
      <w:r>
        <w:rPr>
          <w:rFonts w:ascii="Arial" w:hAnsi="Arial" w:cs="Arial"/>
          <w:b/>
          <w:color w:val="000000" w:themeColor="text1"/>
        </w:rPr>
        <w:t>o</w:t>
      </w:r>
      <w:proofErr w:type="gramEnd"/>
      <w:r>
        <w:rPr>
          <w:rFonts w:ascii="Arial" w:hAnsi="Arial" w:cs="Arial"/>
          <w:b/>
          <w:color w:val="000000" w:themeColor="text1"/>
        </w:rPr>
        <w:t xml:space="preserve"> por el equipo PIE</w:t>
      </w:r>
      <w:bookmarkStart w:id="0" w:name="_GoBack"/>
      <w:bookmarkEnd w:id="0"/>
      <w:r w:rsidR="005A4C70">
        <w:rPr>
          <w:rFonts w:ascii="Arial" w:hAnsi="Arial" w:cs="Arial"/>
          <w:b/>
          <w:color w:val="000000" w:themeColor="text1"/>
        </w:rPr>
        <w:t>,</w:t>
      </w:r>
      <w:r w:rsidR="005A4C70" w:rsidRPr="00A22D2E">
        <w:rPr>
          <w:rFonts w:ascii="Arial" w:hAnsi="Arial" w:cs="Arial"/>
          <w:b/>
          <w:color w:val="000000" w:themeColor="text1"/>
        </w:rPr>
        <w:t xml:space="preserve"> luego </w:t>
      </w:r>
      <w:r w:rsidR="005A4C70">
        <w:rPr>
          <w:rFonts w:ascii="Arial" w:hAnsi="Arial" w:cs="Arial"/>
          <w:b/>
          <w:color w:val="000000" w:themeColor="text1"/>
        </w:rPr>
        <w:t xml:space="preserve">comienza tu lectura para </w:t>
      </w:r>
      <w:r w:rsidR="005A4C70" w:rsidRPr="00A22D2E">
        <w:rPr>
          <w:rFonts w:ascii="Arial" w:hAnsi="Arial" w:cs="Arial"/>
          <w:b/>
          <w:color w:val="000000" w:themeColor="text1"/>
        </w:rPr>
        <w:t>r</w:t>
      </w:r>
      <w:r w:rsidR="005A4C70">
        <w:rPr>
          <w:rFonts w:ascii="Arial" w:hAnsi="Arial" w:cs="Arial"/>
          <w:b/>
          <w:color w:val="000000" w:themeColor="text1"/>
        </w:rPr>
        <w:t>esponder las preguntas asignadas.</w:t>
      </w:r>
      <w:r w:rsidR="005A4C70" w:rsidRPr="00A22D2E">
        <w:rPr>
          <w:rFonts w:ascii="Arial" w:hAnsi="Arial" w:cs="Arial"/>
          <w:b/>
          <w:color w:val="000000" w:themeColor="text1"/>
        </w:rPr>
        <w:t xml:space="preserve"> </w:t>
      </w:r>
    </w:p>
    <w:p w14:paraId="7947F4EA" w14:textId="30375BEC" w:rsidR="00FD3427" w:rsidRDefault="00FD3427" w:rsidP="000855D2">
      <w:pPr>
        <w:rPr>
          <w:rFonts w:ascii="Calibri" w:hAnsi="Calibri" w:cs="Calibri"/>
        </w:rPr>
      </w:pPr>
    </w:p>
    <w:p w14:paraId="56CE2E12" w14:textId="77777777" w:rsidR="00FD3427" w:rsidRDefault="00FD3427" w:rsidP="000855D2">
      <w:pPr>
        <w:rPr>
          <w:rFonts w:ascii="Calibri" w:hAnsi="Calibri" w:cs="Calibri"/>
        </w:rPr>
      </w:pPr>
    </w:p>
    <w:p w14:paraId="42915DE1" w14:textId="77777777" w:rsidR="000855D2" w:rsidRDefault="000855D2" w:rsidP="000855D2">
      <w:pPr>
        <w:rPr>
          <w:rFonts w:ascii="Calibri" w:hAnsi="Calibri" w:cs="Calibri"/>
        </w:rPr>
      </w:pPr>
      <w:r w:rsidRPr="00DB113F">
        <w:rPr>
          <w:rFonts w:ascii="Calibri" w:hAnsi="Calibri" w:cs="Calibri"/>
          <w:b/>
        </w:rPr>
        <w:t xml:space="preserve">I. </w:t>
      </w:r>
      <w:r w:rsidRPr="0017123C">
        <w:rPr>
          <w:rFonts w:ascii="Calibri" w:hAnsi="Calibri" w:cs="Calibri"/>
          <w:b/>
          <w:u w:val="single"/>
        </w:rPr>
        <w:t>COMPRENSIÓN DE LECTURA</w:t>
      </w:r>
      <w:r w:rsidRPr="00DB113F">
        <w:rPr>
          <w:rFonts w:ascii="Calibri" w:hAnsi="Calibri" w:cs="Calibri"/>
          <w:b/>
        </w:rPr>
        <w:t>.</w:t>
      </w:r>
      <w:r>
        <w:rPr>
          <w:rFonts w:ascii="Calibri" w:hAnsi="Calibri" w:cs="Calibri"/>
        </w:rPr>
        <w:t xml:space="preserve"> Lee atentamente el siguiente texto.</w:t>
      </w:r>
    </w:p>
    <w:p w14:paraId="5DCB66DE" w14:textId="77777777" w:rsidR="000855D2" w:rsidRPr="00B06D7D" w:rsidRDefault="000855D2" w:rsidP="000855D2">
      <w:pPr>
        <w:rPr>
          <w:rFonts w:ascii="Calibri" w:hAnsi="Calibri" w:cs="Calibri"/>
        </w:rPr>
      </w:pPr>
    </w:p>
    <w:p w14:paraId="5F36333B" w14:textId="77777777" w:rsidR="000855D2" w:rsidRPr="003B31DA" w:rsidRDefault="000855D2" w:rsidP="000855D2">
      <w:pPr>
        <w:tabs>
          <w:tab w:val="left" w:pos="1560"/>
        </w:tabs>
        <w:jc w:val="center"/>
        <w:rPr>
          <w:rFonts w:ascii="Calibri" w:hAnsi="Calibri" w:cs="Calibri"/>
          <w:b/>
          <w:sz w:val="28"/>
          <w:szCs w:val="28"/>
          <w:u w:val="single"/>
        </w:rPr>
      </w:pPr>
      <w:r w:rsidRPr="003B31DA">
        <w:rPr>
          <w:rFonts w:ascii="Calibri" w:hAnsi="Calibri" w:cs="Calibri"/>
          <w:b/>
          <w:sz w:val="28"/>
          <w:szCs w:val="28"/>
          <w:u w:val="single"/>
        </w:rPr>
        <w:t>MEMORIAS DE UN EMIGRANTE</w:t>
      </w:r>
    </w:p>
    <w:p w14:paraId="3D583D71" w14:textId="77777777" w:rsidR="000855D2" w:rsidRPr="003B31DA" w:rsidRDefault="000855D2" w:rsidP="000855D2">
      <w:pPr>
        <w:tabs>
          <w:tab w:val="left" w:pos="1560"/>
        </w:tabs>
        <w:jc w:val="right"/>
        <w:rPr>
          <w:rFonts w:ascii="Calibri" w:hAnsi="Calibri" w:cs="Calibri"/>
          <w:sz w:val="20"/>
          <w:szCs w:val="20"/>
        </w:rPr>
      </w:pPr>
      <w:r w:rsidRPr="003B31DA">
        <w:rPr>
          <w:rFonts w:ascii="Calibri" w:hAnsi="Calibri" w:cs="Calibri"/>
          <w:sz w:val="20"/>
          <w:szCs w:val="20"/>
        </w:rPr>
        <w:t xml:space="preserve">Benedicto </w:t>
      </w:r>
      <w:proofErr w:type="spellStart"/>
      <w:r w:rsidRPr="003B31DA">
        <w:rPr>
          <w:rFonts w:ascii="Calibri" w:hAnsi="Calibri" w:cs="Calibri"/>
          <w:sz w:val="20"/>
          <w:szCs w:val="20"/>
        </w:rPr>
        <w:t>Chuaqui</w:t>
      </w:r>
      <w:proofErr w:type="spellEnd"/>
      <w:r w:rsidRPr="003B31DA">
        <w:rPr>
          <w:rFonts w:ascii="Calibri" w:hAnsi="Calibri" w:cs="Calibri"/>
          <w:sz w:val="20"/>
          <w:szCs w:val="20"/>
        </w:rPr>
        <w:t xml:space="preserve"> </w:t>
      </w:r>
      <w:proofErr w:type="spellStart"/>
      <w:r w:rsidRPr="003B31DA">
        <w:rPr>
          <w:rFonts w:ascii="Calibri" w:hAnsi="Calibri" w:cs="Calibri"/>
          <w:sz w:val="20"/>
          <w:szCs w:val="20"/>
        </w:rPr>
        <w:t>Ketlun</w:t>
      </w:r>
      <w:proofErr w:type="spellEnd"/>
    </w:p>
    <w:p w14:paraId="7D39FE2D" w14:textId="77777777" w:rsidR="000855D2" w:rsidRPr="003B31DA" w:rsidRDefault="000855D2" w:rsidP="000855D2">
      <w:pPr>
        <w:tabs>
          <w:tab w:val="left" w:pos="1560"/>
        </w:tabs>
        <w:jc w:val="right"/>
        <w:rPr>
          <w:rFonts w:ascii="Calibri" w:hAnsi="Calibri" w:cs="Calibri"/>
        </w:rPr>
      </w:pPr>
      <w:r w:rsidRPr="003B31DA">
        <w:rPr>
          <w:rFonts w:ascii="Calibri" w:hAnsi="Calibri" w:cs="Calibri"/>
          <w:sz w:val="20"/>
          <w:szCs w:val="20"/>
        </w:rPr>
        <w:t>Escritor ára</w:t>
      </w:r>
      <w:r w:rsidRPr="003B31DA">
        <w:rPr>
          <w:rFonts w:ascii="Calibri" w:hAnsi="Calibri" w:cs="Calibri"/>
        </w:rPr>
        <w:t>be</w:t>
      </w:r>
    </w:p>
    <w:p w14:paraId="34D8F44B" w14:textId="77777777" w:rsidR="000855D2" w:rsidRDefault="000855D2" w:rsidP="000855D2">
      <w:pPr>
        <w:rPr>
          <w:rFonts w:ascii="Calibri" w:hAnsi="Calibri" w:cs="Calibri"/>
          <w:b/>
        </w:rPr>
      </w:pPr>
      <w:r w:rsidRPr="00A716F4">
        <w:rPr>
          <w:rFonts w:ascii="Calibri" w:hAnsi="Calibri" w:cs="Calibri"/>
          <w:b/>
        </w:rPr>
        <w:t>Primeros pasos</w:t>
      </w:r>
    </w:p>
    <w:p w14:paraId="0220A31D" w14:textId="77777777" w:rsidR="000855D2" w:rsidRDefault="000855D2" w:rsidP="000855D2">
      <w:pPr>
        <w:rPr>
          <w:rFonts w:ascii="Calibri" w:hAnsi="Calibri" w:cs="Calibri"/>
          <w:b/>
        </w:rPr>
      </w:pPr>
    </w:p>
    <w:p w14:paraId="391E360D" w14:textId="5F836EC5" w:rsidR="000855D2" w:rsidRPr="001911BA" w:rsidRDefault="000855D2" w:rsidP="000855D2">
      <w:pPr>
        <w:jc w:val="both"/>
        <w:rPr>
          <w:rFonts w:ascii="Calibri" w:hAnsi="Calibri" w:cs="Calibri"/>
          <w:sz w:val="20"/>
          <w:szCs w:val="20"/>
        </w:rPr>
      </w:pPr>
      <w:r w:rsidRPr="001911BA">
        <w:rPr>
          <w:rFonts w:ascii="Calibri" w:hAnsi="Calibri" w:cs="Calibri"/>
          <w:sz w:val="20"/>
          <w:szCs w:val="20"/>
        </w:rPr>
        <w:t>En una casa que tenía un amplio local a la calle</w:t>
      </w:r>
      <w:r w:rsidR="00FD3427">
        <w:rPr>
          <w:rFonts w:ascii="Calibri" w:hAnsi="Calibri" w:cs="Calibri"/>
          <w:sz w:val="20"/>
          <w:szCs w:val="20"/>
        </w:rPr>
        <w:t>,</w:t>
      </w:r>
      <w:r w:rsidRPr="001911BA">
        <w:rPr>
          <w:rFonts w:ascii="Calibri" w:hAnsi="Calibri" w:cs="Calibri"/>
          <w:sz w:val="20"/>
          <w:szCs w:val="20"/>
        </w:rPr>
        <w:t xml:space="preserve"> una pieza contigua y un patio a través del cual corría una acequia, instalamos nuestro negocio.</w:t>
      </w:r>
    </w:p>
    <w:p w14:paraId="570C5223"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La pieza la -destinamos para dormir y comer, aunque era muy oscura y húmeda por la vecindad de la acequia, de la cual escapaba toda la pestilencia de sus emanaciones.</w:t>
      </w:r>
    </w:p>
    <w:p w14:paraId="0EB7E927"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En el patio había una verdadera montaña de basuras. Papeles, zapatos viejos, tarros vacíos y todos los desperdicios que los anteriores moradores dejaron allí. Al comienzo me causaba espanto contemplar aquel </w:t>
      </w:r>
      <w:r w:rsidRPr="001911BA">
        <w:rPr>
          <w:rFonts w:ascii="Calibri" w:hAnsi="Calibri" w:cs="Calibri"/>
          <w:b/>
          <w:sz w:val="20"/>
          <w:szCs w:val="20"/>
          <w:u w:val="single"/>
        </w:rPr>
        <w:t>muladar</w:t>
      </w:r>
      <w:r w:rsidRPr="001911BA">
        <w:rPr>
          <w:rFonts w:ascii="Calibri" w:hAnsi="Calibri" w:cs="Calibri"/>
          <w:sz w:val="20"/>
          <w:szCs w:val="20"/>
        </w:rPr>
        <w:t>.</w:t>
      </w:r>
    </w:p>
    <w:p w14:paraId="407827E1"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Ese negocio nuestro fue una verdadera novedad en medio de ese barrio de cocinerías, depósitos de licores, almacenes de abarrotes, burdeles, etcétera.</w:t>
      </w:r>
    </w:p>
    <w:p w14:paraId="5C9EAABE"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A poco de habitar aquel cuartucho, la humedad y la fetidez se hicieron tan espantosas que mi abuelo y yo empezamos a sentir muy pronto sus efectos malsanos. Un día vino a comprar un español, dependiente de una agencia próxima, y nos aconsejó dormir en el mismo local del negocio. Las camas se podían hacer encima del mostrador. En la agencia ellos lo hacían así.</w:t>
      </w:r>
    </w:p>
    <w:p w14:paraId="4E092A37"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Desde esa misma noche, después de cerrar, puse en práctica el consejo; pero, como el mostrador era muy angosto, al darme vuelta en una ocasión sufrí un feroz porrazo que me tuvo a mal traer durante varios días. Entonces resolví hacer mi cama en el suelo.</w:t>
      </w:r>
    </w:p>
    <w:p w14:paraId="50A56F19"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Mi abuelo no quiso hacer lo mismo. Por su edad y su afección nerviosa, dormía muy poco. Pasaba gran parte de la noche trajinando o macerando tabaco para llenar su pipa. A veces leía lentamente algún periódico árabe que llegaba a nuestras manos. Una de mis tías le ofreció una buena habitación en su casa, que distaba sólo cinco cuadras de la nuestra. Pero él se </w:t>
      </w:r>
      <w:r w:rsidRPr="00FE4C5B">
        <w:rPr>
          <w:rFonts w:ascii="Calibri" w:hAnsi="Calibri" w:cs="Calibri"/>
          <w:sz w:val="20"/>
          <w:szCs w:val="20"/>
        </w:rPr>
        <w:lastRenderedPageBreak/>
        <w:t>empecinó</w:t>
      </w:r>
      <w:r w:rsidRPr="001911BA">
        <w:rPr>
          <w:rFonts w:ascii="Calibri" w:hAnsi="Calibri" w:cs="Calibri"/>
          <w:sz w:val="20"/>
          <w:szCs w:val="20"/>
        </w:rPr>
        <w:t xml:space="preserve"> en seguir durmiendo, en aquel cuarto insalubre. No se resignaba a dejarme solo. El barrio era peligroso. Por él </w:t>
      </w:r>
      <w:r w:rsidRPr="001911BA">
        <w:rPr>
          <w:rFonts w:ascii="Calibri" w:hAnsi="Calibri" w:cs="Calibri"/>
          <w:b/>
          <w:sz w:val="20"/>
          <w:szCs w:val="20"/>
          <w:u w:val="single"/>
        </w:rPr>
        <w:t>pululaban</w:t>
      </w:r>
      <w:r w:rsidRPr="001911BA">
        <w:rPr>
          <w:rFonts w:ascii="Calibri" w:hAnsi="Calibri" w:cs="Calibri"/>
          <w:sz w:val="20"/>
          <w:szCs w:val="20"/>
        </w:rPr>
        <w:t xml:space="preserve"> ladrones, asesinos, prostitutas y toda clase de gente de mal vivir.</w:t>
      </w:r>
    </w:p>
    <w:p w14:paraId="75A3FA3B"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El negocio daba muy poco. Las ganancias se invertían casi totalmente en los </w:t>
      </w:r>
      <w:r w:rsidRPr="001911BA">
        <w:rPr>
          <w:rFonts w:ascii="Calibri" w:hAnsi="Calibri" w:cs="Calibri"/>
          <w:b/>
          <w:sz w:val="20"/>
          <w:szCs w:val="20"/>
          <w:u w:val="single"/>
        </w:rPr>
        <w:t>exiguos</w:t>
      </w:r>
      <w:r w:rsidRPr="001911BA">
        <w:rPr>
          <w:rFonts w:ascii="Calibri" w:hAnsi="Calibri" w:cs="Calibri"/>
          <w:sz w:val="20"/>
          <w:szCs w:val="20"/>
        </w:rPr>
        <w:t xml:space="preserve"> gastos de arriendo y alimentación; comíamos papas, pan y leche. A veces el abuelo guisaba las papas con tomates. ¡Qué ricas las encontraba yo! Porque siempre estaba con un hambre de lobo. Era un hambre permanente que me hacía sufrir, aunque yo jamás se lo decía al abuelo. Por las mañanas, cuando llegaba el carretón panadero, yo sentía</w:t>
      </w:r>
    </w:p>
    <w:p w14:paraId="2EC395B5"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una especie de embriaguez. Aquel tibio aroma del pan me acariciaba en tal forma que me parecía que me iba a desmayar.</w:t>
      </w:r>
    </w:p>
    <w:p w14:paraId="2053065D"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El lechero era un hombre muy travieso. Siempre estaba de chanzas conmigo. Aunque yo no entendía sus bromas, por su actitud me daba cuenta que ellas eran cariñosas. Yo tenía muchos deseos de corresponder a sus travesuras, pero no atinaba a traducir al español la frase que en árabe tenía pensada. Por fin logré arreglármelas y un día mientras me vaciaba la leche en el tiesto, agregando la consabida “llapa”, le dije: “Su leche tres cuarto agua”.</w:t>
      </w:r>
    </w:p>
    <w:p w14:paraId="2C27EDCF"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Le hizo tanta gracia que todas las mañanas, al llegar, me saludaba con aquella frase. Cuando nos mudamos de ese local lo perdí de vista y creí que para siempre. Pero no fue así. Veinticinco años más tarde, en la Avenida Independencia, me encontré con un huaso gordo, de gran sombrero </w:t>
      </w:r>
      <w:r w:rsidRPr="001911BA">
        <w:rPr>
          <w:rFonts w:ascii="Calibri" w:hAnsi="Calibri" w:cs="Calibri"/>
          <w:b/>
          <w:sz w:val="20"/>
          <w:szCs w:val="20"/>
          <w:u w:val="single"/>
        </w:rPr>
        <w:t>alón</w:t>
      </w:r>
      <w:r w:rsidRPr="001911BA">
        <w:rPr>
          <w:rFonts w:ascii="Calibri" w:hAnsi="Calibri" w:cs="Calibri"/>
          <w:sz w:val="20"/>
          <w:szCs w:val="20"/>
        </w:rPr>
        <w:t xml:space="preserve"> y reluciente cadena de plata que me quedó mirando con mucha atención. De pronto, </w:t>
      </w:r>
      <w:r w:rsidRPr="001911BA">
        <w:rPr>
          <w:rFonts w:ascii="Calibri" w:hAnsi="Calibri" w:cs="Calibri"/>
          <w:b/>
          <w:sz w:val="20"/>
          <w:szCs w:val="20"/>
          <w:u w:val="single"/>
        </w:rPr>
        <w:t>prorrumpió</w:t>
      </w:r>
      <w:r w:rsidRPr="001911BA">
        <w:rPr>
          <w:rFonts w:ascii="Calibri" w:hAnsi="Calibri" w:cs="Calibri"/>
          <w:sz w:val="20"/>
          <w:szCs w:val="20"/>
        </w:rPr>
        <w:t xml:space="preserve"> en una alegre carcajada.</w:t>
      </w:r>
    </w:p>
    <w:p w14:paraId="12DAF7BE"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w:t>
      </w:r>
      <w:proofErr w:type="spellStart"/>
      <w:r w:rsidRPr="001911BA">
        <w:rPr>
          <w:rFonts w:ascii="Calibri" w:hAnsi="Calibri" w:cs="Calibri"/>
          <w:sz w:val="20"/>
          <w:szCs w:val="20"/>
        </w:rPr>
        <w:t>jQuiubo</w:t>
      </w:r>
      <w:proofErr w:type="spellEnd"/>
      <w:r w:rsidRPr="001911BA">
        <w:rPr>
          <w:rFonts w:ascii="Calibri" w:hAnsi="Calibri" w:cs="Calibri"/>
          <w:sz w:val="20"/>
          <w:szCs w:val="20"/>
        </w:rPr>
        <w:t xml:space="preserve">! ¡cómo le baila, </w:t>
      </w:r>
      <w:r w:rsidRPr="00FE4C5B">
        <w:rPr>
          <w:rFonts w:ascii="Calibri" w:hAnsi="Calibri" w:cs="Calibri"/>
          <w:sz w:val="20"/>
          <w:szCs w:val="20"/>
        </w:rPr>
        <w:t>paisano</w:t>
      </w:r>
      <w:r w:rsidRPr="001911BA">
        <w:rPr>
          <w:rFonts w:ascii="Calibri" w:hAnsi="Calibri" w:cs="Calibri"/>
          <w:sz w:val="20"/>
          <w:szCs w:val="20"/>
        </w:rPr>
        <w:t>, tres cuartos agua!</w:t>
      </w:r>
    </w:p>
    <w:p w14:paraId="755EE9D2"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Un buen día llegó uno de mis tíos a visitarnos. En ese momento el abuelito se ocupaba en encender fuego en el patio. </w:t>
      </w:r>
      <w:r w:rsidRPr="00FE4C5B">
        <w:rPr>
          <w:rFonts w:ascii="Calibri" w:hAnsi="Calibri" w:cs="Calibri"/>
          <w:sz w:val="20"/>
          <w:szCs w:val="20"/>
        </w:rPr>
        <w:t>Súbitamente</w:t>
      </w:r>
      <w:r w:rsidRPr="001911BA">
        <w:rPr>
          <w:rFonts w:ascii="Calibri" w:hAnsi="Calibri" w:cs="Calibri"/>
          <w:sz w:val="20"/>
          <w:szCs w:val="20"/>
        </w:rPr>
        <w:t xml:space="preserve"> un golpe de viento extendió la llama, que se propagó por los papeles y pedazos de tablas </w:t>
      </w:r>
      <w:r w:rsidRPr="001911BA">
        <w:rPr>
          <w:rFonts w:ascii="Calibri" w:hAnsi="Calibri" w:cs="Calibri"/>
          <w:b/>
          <w:sz w:val="20"/>
          <w:szCs w:val="20"/>
          <w:u w:val="single"/>
        </w:rPr>
        <w:t>diseminados</w:t>
      </w:r>
      <w:r w:rsidRPr="001911BA">
        <w:rPr>
          <w:rFonts w:ascii="Calibri" w:hAnsi="Calibri" w:cs="Calibri"/>
          <w:sz w:val="20"/>
          <w:szCs w:val="20"/>
        </w:rPr>
        <w:t xml:space="preserve"> en el patio.</w:t>
      </w:r>
    </w:p>
    <w:p w14:paraId="553D0729"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Seguramente nos habríamos incendiado, dando al traste con nuestro negocio, si entre los tres no hubiéramos sofocado las llamas, que ya se extendían amenazadoras con el agua de la acequia. </w:t>
      </w:r>
    </w:p>
    <w:p w14:paraId="2148A310"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Entonces el tío nos </w:t>
      </w:r>
      <w:r w:rsidRPr="001911BA">
        <w:rPr>
          <w:rFonts w:ascii="Calibri" w:hAnsi="Calibri" w:cs="Calibri"/>
          <w:b/>
          <w:sz w:val="20"/>
          <w:szCs w:val="20"/>
          <w:u w:val="single"/>
        </w:rPr>
        <w:t>conminó</w:t>
      </w:r>
      <w:r w:rsidRPr="001911BA">
        <w:rPr>
          <w:rFonts w:ascii="Calibri" w:hAnsi="Calibri" w:cs="Calibri"/>
          <w:sz w:val="20"/>
          <w:szCs w:val="20"/>
        </w:rPr>
        <w:t xml:space="preserve"> a no encender más fuego allí. Fue de este modo como nos hicimos pensionistas de una de las cocineras de al lado.</w:t>
      </w:r>
    </w:p>
    <w:p w14:paraId="7AA45741"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Entre tanto, por medio de los bares y de las gentes que llegaban al baratillo, me preocupaba</w:t>
      </w:r>
      <w:r w:rsidRPr="00FE4C5B">
        <w:rPr>
          <w:rFonts w:ascii="Calibri" w:hAnsi="Calibri" w:cs="Calibri"/>
          <w:sz w:val="20"/>
          <w:szCs w:val="20"/>
        </w:rPr>
        <w:t xml:space="preserve"> afanosamente</w:t>
      </w:r>
      <w:r w:rsidRPr="001911BA">
        <w:rPr>
          <w:rFonts w:ascii="Calibri" w:hAnsi="Calibri" w:cs="Calibri"/>
          <w:sz w:val="20"/>
          <w:szCs w:val="20"/>
        </w:rPr>
        <w:t xml:space="preserve"> de aprender el español. Palabra que oía, la retenía cuidadosamente, buscando la manera de emplearla en la primera oportunidad. Me habían enseñado a contestar “no se puede”, para el caso de que se ofrecía un precio inaceptable para la mercadería. Es probable que, por una falla del oído, o no me explico por qué circunstancia, entendí “no si puede”. Imaginé que el “no”, era el rechazo del “sí puede”.</w:t>
      </w:r>
    </w:p>
    <w:p w14:paraId="0DB44C88"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Y cada vez que se me hacía una oferta </w:t>
      </w:r>
      <w:r w:rsidRPr="001911BA">
        <w:rPr>
          <w:rFonts w:ascii="Calibri" w:hAnsi="Calibri" w:cs="Calibri"/>
          <w:b/>
          <w:sz w:val="20"/>
          <w:szCs w:val="20"/>
          <w:u w:val="single"/>
        </w:rPr>
        <w:t>i</w:t>
      </w:r>
      <w:r w:rsidRPr="00FE4C5B">
        <w:rPr>
          <w:rFonts w:ascii="Calibri" w:hAnsi="Calibri" w:cs="Calibri"/>
          <w:sz w:val="20"/>
          <w:szCs w:val="20"/>
        </w:rPr>
        <w:t>nadmisible</w:t>
      </w:r>
      <w:r w:rsidRPr="001911BA">
        <w:rPr>
          <w:rFonts w:ascii="Calibri" w:hAnsi="Calibri" w:cs="Calibri"/>
          <w:sz w:val="20"/>
          <w:szCs w:val="20"/>
        </w:rPr>
        <w:t>, yo respondía resueltamente “no si puede”.</w:t>
      </w:r>
    </w:p>
    <w:p w14:paraId="58E8B0E1" w14:textId="77777777" w:rsidR="000855D2" w:rsidRPr="001911BA" w:rsidRDefault="000855D2" w:rsidP="000855D2">
      <w:pPr>
        <w:jc w:val="both"/>
        <w:rPr>
          <w:rFonts w:ascii="Calibri" w:hAnsi="Calibri" w:cs="Calibri"/>
          <w:sz w:val="20"/>
          <w:szCs w:val="20"/>
        </w:rPr>
      </w:pPr>
      <w:r w:rsidRPr="001911BA">
        <w:rPr>
          <w:rFonts w:ascii="Calibri" w:hAnsi="Calibri" w:cs="Calibri"/>
          <w:sz w:val="20"/>
          <w:szCs w:val="20"/>
        </w:rPr>
        <w:t xml:space="preserve">Había en el barrio una muchacha traviesa y alegre, a la que nunca le faltaba pretexto para entrar al negocio. Preguntaba por cuanto se le ocurría, ofreciendo precios </w:t>
      </w:r>
      <w:r w:rsidRPr="00FE4C5B">
        <w:rPr>
          <w:rFonts w:ascii="Calibri" w:hAnsi="Calibri" w:cs="Calibri"/>
          <w:sz w:val="20"/>
          <w:szCs w:val="20"/>
        </w:rPr>
        <w:t>estrafalarios</w:t>
      </w:r>
      <w:r w:rsidRPr="001911BA">
        <w:rPr>
          <w:rFonts w:ascii="Calibri" w:hAnsi="Calibri" w:cs="Calibri"/>
          <w:sz w:val="20"/>
          <w:szCs w:val="20"/>
        </w:rPr>
        <w:t xml:space="preserve">. Cada una de mis respuestas, empleando el </w:t>
      </w:r>
      <w:r w:rsidRPr="001911BA">
        <w:rPr>
          <w:rFonts w:ascii="Calibri" w:hAnsi="Calibri" w:cs="Calibri"/>
          <w:b/>
          <w:sz w:val="20"/>
          <w:szCs w:val="20"/>
          <w:u w:val="single"/>
        </w:rPr>
        <w:t>consabido</w:t>
      </w:r>
      <w:r w:rsidRPr="001911BA">
        <w:rPr>
          <w:rFonts w:ascii="Calibri" w:hAnsi="Calibri" w:cs="Calibri"/>
          <w:sz w:val="20"/>
          <w:szCs w:val="20"/>
        </w:rPr>
        <w:t xml:space="preserve"> “no si puede”, era recibida por ella con una alegre carcajada, sin que yo me percatara del motivo de su risa. </w:t>
      </w:r>
    </w:p>
    <w:p w14:paraId="71D69FC5"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rPr>
        <w:t>Una noche entró acompañada de unas cuantas mujeres y chiquillas de su edad, que comenzaron a pedirme precios de algunas mercaderías. Y no hice más que contestarles:</w:t>
      </w:r>
      <w:r w:rsidRPr="001911BA">
        <w:rPr>
          <w:rFonts w:ascii="Arial-BoldMT" w:hAnsi="Arial-BoldMT" w:cs="Arial-BoldMT"/>
          <w:b/>
          <w:bCs/>
          <w:sz w:val="20"/>
          <w:szCs w:val="20"/>
          <w:lang w:eastAsia="es-CL"/>
        </w:rPr>
        <w:t xml:space="preserve"> </w:t>
      </w:r>
      <w:r w:rsidRPr="001911BA">
        <w:rPr>
          <w:rFonts w:ascii="Calibri" w:hAnsi="Calibri" w:cs="Calibri"/>
          <w:sz w:val="20"/>
          <w:szCs w:val="20"/>
          <w:lang w:eastAsia="es-CL"/>
        </w:rPr>
        <w:t xml:space="preserve">“no si puede”, cuando todas estallaron en una sola carcajada, tan </w:t>
      </w:r>
      <w:r w:rsidRPr="00FE4C5B">
        <w:rPr>
          <w:rFonts w:ascii="Calibri" w:hAnsi="Calibri" w:cs="Calibri"/>
          <w:sz w:val="20"/>
          <w:szCs w:val="20"/>
          <w:lang w:eastAsia="es-CL"/>
        </w:rPr>
        <w:t>estrepitosa</w:t>
      </w:r>
      <w:r w:rsidRPr="001911BA">
        <w:rPr>
          <w:rFonts w:ascii="Calibri" w:hAnsi="Calibri" w:cs="Calibri"/>
          <w:sz w:val="20"/>
          <w:szCs w:val="20"/>
          <w:lang w:eastAsia="es-CL"/>
        </w:rPr>
        <w:t xml:space="preserve"> y burlesca, que me turbó por completo.</w:t>
      </w:r>
    </w:p>
    <w:p w14:paraId="51BC4852"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Tímido y apocado, me sentí desfallecer de vergüenza. Mis trece años y mi carácter no me dieron entereza para sobreponerme. Agobiado, no supe cómo</w:t>
      </w:r>
      <w:r w:rsidRPr="001911BA">
        <w:rPr>
          <w:rFonts w:ascii="Calibri" w:hAnsi="Calibri" w:cs="Calibri"/>
          <w:b/>
          <w:sz w:val="20"/>
          <w:szCs w:val="20"/>
          <w:lang w:eastAsia="es-CL"/>
        </w:rPr>
        <w:t xml:space="preserve"> </w:t>
      </w:r>
      <w:r w:rsidRPr="001911BA">
        <w:rPr>
          <w:rFonts w:ascii="Calibri" w:hAnsi="Calibri" w:cs="Calibri"/>
          <w:b/>
          <w:sz w:val="20"/>
          <w:szCs w:val="20"/>
          <w:u w:val="single"/>
          <w:lang w:eastAsia="es-CL"/>
        </w:rPr>
        <w:t>prorrumpí</w:t>
      </w:r>
      <w:r w:rsidRPr="001911BA">
        <w:rPr>
          <w:rFonts w:ascii="Calibri" w:hAnsi="Calibri" w:cs="Calibri"/>
          <w:sz w:val="20"/>
          <w:szCs w:val="20"/>
          <w:lang w:eastAsia="es-CL"/>
        </w:rPr>
        <w:t xml:space="preserve"> en desesperado llanto. Fue tal el desconcierto que esto les causó, que, callaron súbitamente.</w:t>
      </w:r>
    </w:p>
    <w:p w14:paraId="3F2F4017"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 xml:space="preserve">Y entonces, a su vez, avergonzadas, salieron en silencio, con la vista baja. La chica que promovió la broma no volvió más a presentarse en mi negocio. </w:t>
      </w:r>
    </w:p>
    <w:p w14:paraId="12BA8514"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Intrigado por conocer el motivo de la broma, relaté el hecho a Sabina, la hija del dueño de la cocinería del lado. Y entonces ella me explicó la razón. Desde ese día me cuidé de no decir una palabra sin estar bien seguro de su correcta pronunciación.</w:t>
      </w:r>
    </w:p>
    <w:p w14:paraId="18901820"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Muchas otras bromas me hicieron algunos “graciosos”. Entre ellas recuerdo ésta: necesitaba comprar carbón y pregunté a un vecino el nombre español de este combustible. Para estar más seguro lo escribí en un papel. Pero el bribón me hizo poner “cabrón” en vez de la palabra verdadera.</w:t>
      </w:r>
    </w:p>
    <w:p w14:paraId="6AFA3E84"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Fui repitiéndola hasta llegar al depósito de leña, cuyo dueño era un hombre de mal talante, chato, obeso, con la nariz granujienta y roja. Estaban con él, en ese momento, algunas personas que, al oírme decir: “Véndame cabrón”, les dio un verdadero ataque de risa. En cambio, al vendedor le faltó poco para darme una paliza.</w:t>
      </w:r>
    </w:p>
    <w:p w14:paraId="1D3D4551"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lastRenderedPageBreak/>
        <w:t xml:space="preserve">Estas </w:t>
      </w:r>
      <w:r w:rsidRPr="001911BA">
        <w:rPr>
          <w:rFonts w:ascii="Calibri" w:hAnsi="Calibri" w:cs="Calibri"/>
          <w:b/>
          <w:sz w:val="20"/>
          <w:szCs w:val="20"/>
          <w:u w:val="single"/>
          <w:lang w:eastAsia="es-CL"/>
        </w:rPr>
        <w:t>incidencias</w:t>
      </w:r>
      <w:r w:rsidRPr="001911BA">
        <w:rPr>
          <w:rFonts w:ascii="Calibri" w:hAnsi="Calibri" w:cs="Calibri"/>
          <w:sz w:val="20"/>
          <w:szCs w:val="20"/>
          <w:lang w:eastAsia="es-CL"/>
        </w:rPr>
        <w:t xml:space="preserve"> y algunas costumbres que me chocaban, me hacían añorar mi tierra. Sentía nostalgia de las comidas, de la música, de las costumbres de allá. En cambio, me llamaban poderosamente la atención la libertad que aquí existía. El hombre vivía como le daba la gana, sin </w:t>
      </w:r>
      <w:r w:rsidRPr="001911BA">
        <w:rPr>
          <w:rFonts w:ascii="Calibri" w:hAnsi="Calibri" w:cs="Calibri"/>
          <w:b/>
          <w:sz w:val="20"/>
          <w:szCs w:val="20"/>
          <w:u w:val="single"/>
          <w:lang w:eastAsia="es-CL"/>
        </w:rPr>
        <w:t>sujeción</w:t>
      </w:r>
      <w:r w:rsidRPr="001911BA">
        <w:rPr>
          <w:rFonts w:ascii="Calibri" w:hAnsi="Calibri" w:cs="Calibri"/>
          <w:sz w:val="20"/>
          <w:szCs w:val="20"/>
          <w:lang w:eastAsia="es-CL"/>
        </w:rPr>
        <w:t xml:space="preserve"> a ninguna traba en sus derechos ciudadanos. Y allá teníamos la tiranía de los turcos, el fanatismo religioso y la triste </w:t>
      </w:r>
      <w:r w:rsidRPr="001911BA">
        <w:rPr>
          <w:rFonts w:ascii="Calibri" w:hAnsi="Calibri" w:cs="Calibri"/>
          <w:b/>
          <w:sz w:val="20"/>
          <w:szCs w:val="20"/>
          <w:u w:val="single"/>
          <w:lang w:eastAsia="es-CL"/>
        </w:rPr>
        <w:t>opresión</w:t>
      </w:r>
      <w:r w:rsidRPr="001911BA">
        <w:rPr>
          <w:rFonts w:ascii="Calibri" w:hAnsi="Calibri" w:cs="Calibri"/>
          <w:sz w:val="20"/>
          <w:szCs w:val="20"/>
          <w:lang w:eastAsia="es-CL"/>
        </w:rPr>
        <w:t xml:space="preserve"> en que vivían las mujeres. Aquí cada cual era dueño de pensar como se le ocurría y expresar en voz alta sus convicciones sin temor a nadie. La religión no era motivo de rencillas ni disgustos. Era agradable sentir a nuestro alrededor esa tranquilidad del hombre que hace lo que le gusta y le conviene. </w:t>
      </w:r>
    </w:p>
    <w:p w14:paraId="5298F58A"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Otra cualidad de los chilenos que me causó admiración, fue su falta de rencor. A este respecto viene a mi memoria el siguiente caso:</w:t>
      </w:r>
    </w:p>
    <w:p w14:paraId="5110830D"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Una noche entró al baratillo un hombre ebrio a comprar un pañuelo grande para el cuello. Puse sobre el mostrador tres de distintos colores, a fin de que eligiera. Al volverme, después, a sacar otra caja, vi que sólo había dos pañuelos. Le pregunté por el otro y me contestó que sólo eran dos. Como estaba seguro de lo contario, llamé al abuelo para explicarle lo ocurrido. ¿Cómo íbamos a perder un pañuelo que valía cincuenta centavos?</w:t>
      </w:r>
    </w:p>
    <w:p w14:paraId="0180745A"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Mientras el abuelito cuidaba de que el ebrio no se fuera, yo corría en busca de un guardián. Tuve la suerte de encontrar uno en las inmediaciones y éste procedió a trajinar al borracho, que se había metido el pañuelo debajo del sobaco. Irritado, al verse descubierto, el hombre lanzó inesperadamente una bofetada al guardián, tratando, en seguida, de huir. Mas, el policía lo sujetó, dándole un par de golpes en la cara, bañándolo en sangre. En seguida se lo llevó preso. Yo me quedé temblando de miedo por las consecuencias que ese desagradable incidente pudiera tener. ¿Cómo era posible que se atreviera la gente a faltarle el respeto a un representante de la autoridad?</w:t>
      </w:r>
    </w:p>
    <w:p w14:paraId="37FC4004"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Creí que el hombre ya había olvidado el sitio donde ocurriera el percance, cuando lo vi pasar un día frente a mi puerta. Al verlo con las huellas de los machucones en el rostro, traté de escabullir el bulto, mas él, al divisarme, me gritó alegremente:</w:t>
      </w:r>
    </w:p>
    <w:p w14:paraId="6330B072"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 xml:space="preserve">- </w:t>
      </w:r>
      <w:proofErr w:type="spellStart"/>
      <w:r w:rsidRPr="001911BA">
        <w:rPr>
          <w:rFonts w:ascii="Calibri" w:hAnsi="Calibri" w:cs="Calibri"/>
          <w:sz w:val="20"/>
          <w:szCs w:val="20"/>
          <w:lang w:eastAsia="es-CL"/>
        </w:rPr>
        <w:t>iQuiubo</w:t>
      </w:r>
      <w:proofErr w:type="spellEnd"/>
      <w:r w:rsidRPr="001911BA">
        <w:rPr>
          <w:rFonts w:ascii="Calibri" w:hAnsi="Calibri" w:cs="Calibri"/>
          <w:sz w:val="20"/>
          <w:szCs w:val="20"/>
          <w:lang w:eastAsia="es-CL"/>
        </w:rPr>
        <w:t xml:space="preserve">, paisanito! ¿Está enojado conmigo todavía? Discúlpeme por lo del otro día. Andaba </w:t>
      </w:r>
      <w:proofErr w:type="spellStart"/>
      <w:r w:rsidRPr="001911BA">
        <w:rPr>
          <w:rFonts w:ascii="Calibri" w:hAnsi="Calibri" w:cs="Calibri"/>
          <w:sz w:val="20"/>
          <w:szCs w:val="20"/>
          <w:lang w:eastAsia="es-CL"/>
        </w:rPr>
        <w:t>cura´o</w:t>
      </w:r>
      <w:proofErr w:type="spellEnd"/>
      <w:r w:rsidRPr="001911BA">
        <w:rPr>
          <w:rFonts w:ascii="Calibri" w:hAnsi="Calibri" w:cs="Calibri"/>
          <w:sz w:val="20"/>
          <w:szCs w:val="20"/>
          <w:lang w:eastAsia="es-CL"/>
        </w:rPr>
        <w:t>, pero ya no lo volveré a molestar. Véndame ahora un par de calcetines de a peso. Aquí está la plata.</w:t>
      </w:r>
    </w:p>
    <w:p w14:paraId="5DEDE64B"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Y sin sombra de rencor en los ojos, hizo sonar una moneda reluciente sobre el mostrador.</w:t>
      </w:r>
    </w:p>
    <w:p w14:paraId="0AA8C622"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Y así era en general la gente del pueblo. Sólo cuando estaban bebidos se sentían inclinados a fastidiar. A veces robaban una camiseta, haciéndola jirones al arrancarla de los clavos que la sujetaban. Una vez, persiguiendo a un pillo que huyó llevándose una ruma de cajas con cuellos de goma, me arrojó al suelo de una manotada en el momento de alcanzarlo.</w:t>
      </w:r>
    </w:p>
    <w:p w14:paraId="07C5B5A3"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Y es que me veían flacucho y débil. Bien sabían que yo no podía hacerme respetar por mí mismo. Algunos chuscos entraban a veces preguntando: ¿Tienen mangas para chaleco? Yo, creyendo que por acá se usaban esas prendas, les respondía muy serio: -No tenemos, pero las vamos a pedir.</w:t>
      </w:r>
    </w:p>
    <w:p w14:paraId="46D5D2EE"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Y en una lista que llevé a mi proveedor, iba anotado en un renglón: “mangas para chalecos”. Fue él quien me sacó del error.</w:t>
      </w:r>
    </w:p>
    <w:p w14:paraId="1409CE74"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 xml:space="preserve">Tenía motivos para </w:t>
      </w:r>
      <w:r w:rsidRPr="00BC3338">
        <w:rPr>
          <w:rFonts w:ascii="Calibri" w:hAnsi="Calibri" w:cs="Calibri"/>
          <w:sz w:val="20"/>
          <w:szCs w:val="20"/>
          <w:lang w:eastAsia="es-CL"/>
        </w:rPr>
        <w:t xml:space="preserve">repudiar </w:t>
      </w:r>
      <w:r w:rsidRPr="001911BA">
        <w:rPr>
          <w:rFonts w:ascii="Calibri" w:hAnsi="Calibri" w:cs="Calibri"/>
          <w:sz w:val="20"/>
          <w:szCs w:val="20"/>
          <w:lang w:eastAsia="es-CL"/>
        </w:rPr>
        <w:t>a los chilenos y también para estimarlos, pues conocí gente bondadosa Y caritativa en extremo. Mujeres que lloraban en presencia de un caballo herido y personas que perdían días enteros, dejando de trabajar, por acompañar a un forastero desconocido que no atinaba a orientarse en la ciudad. Otras, que se quedaban sin un centavo por auxiliar a un desgraciado. Llegué de este modo a formarme la convicción de que este era el país donde había más gente caritativa.</w:t>
      </w:r>
    </w:p>
    <w:p w14:paraId="5741F162" w14:textId="77777777" w:rsidR="000855D2" w:rsidRPr="001911BA" w:rsidRDefault="000855D2" w:rsidP="000855D2">
      <w:pPr>
        <w:autoSpaceDE w:val="0"/>
        <w:autoSpaceDN w:val="0"/>
        <w:adjustRightInd w:val="0"/>
        <w:jc w:val="both"/>
        <w:rPr>
          <w:rFonts w:ascii="Calibri" w:hAnsi="Calibri" w:cs="Calibri"/>
          <w:sz w:val="20"/>
          <w:szCs w:val="20"/>
          <w:lang w:eastAsia="es-CL"/>
        </w:rPr>
      </w:pPr>
      <w:r w:rsidRPr="001911BA">
        <w:rPr>
          <w:rFonts w:ascii="Calibri" w:hAnsi="Calibri" w:cs="Calibri"/>
          <w:sz w:val="20"/>
          <w:szCs w:val="20"/>
          <w:lang w:eastAsia="es-CL"/>
        </w:rPr>
        <w:t xml:space="preserve">Esto, muchas veces, conducía a extremos reprobables, como en los casos en que el público trataba de quitarle un delincuente al guardián, dificultando su labor. Insultando al cobrador tranviario porque obligaba a descender a un borracho que molestaba a los pasajeros. En distintos aspectos de la vida social, podía verse este espíritu de exagerada </w:t>
      </w:r>
      <w:r w:rsidRPr="001911BA">
        <w:rPr>
          <w:rFonts w:ascii="Calibri" w:hAnsi="Calibri" w:cs="Calibri"/>
          <w:b/>
          <w:sz w:val="20"/>
          <w:szCs w:val="20"/>
          <w:u w:val="single"/>
          <w:lang w:eastAsia="es-CL"/>
        </w:rPr>
        <w:t>conmiseración</w:t>
      </w:r>
      <w:r w:rsidRPr="001911BA">
        <w:rPr>
          <w:rFonts w:ascii="Calibri" w:hAnsi="Calibri" w:cs="Calibri"/>
          <w:sz w:val="20"/>
          <w:szCs w:val="20"/>
          <w:lang w:eastAsia="es-CL"/>
        </w:rPr>
        <w:t xml:space="preserve"> para con los bribones. Un día, en un teatro, la mitad del programa quedó sin realizarse. El público vociferaba amenazadoramente. Pero uno de los empresarios dijo, con mucha gracia, una chuscada que fue calurosamente celebrada. Y todos se marcharon felices. Al contrario, agradecían la estafa que se les hacía. </w:t>
      </w:r>
    </w:p>
    <w:p w14:paraId="0F9A0B83" w14:textId="77777777" w:rsidR="000855D2" w:rsidRDefault="000855D2" w:rsidP="000855D2">
      <w:pPr>
        <w:autoSpaceDE w:val="0"/>
        <w:autoSpaceDN w:val="0"/>
        <w:adjustRightInd w:val="0"/>
        <w:jc w:val="both"/>
        <w:rPr>
          <w:rFonts w:ascii="Calibri" w:hAnsi="Calibri" w:cs="Calibri"/>
          <w:lang w:eastAsia="es-CL"/>
        </w:rPr>
      </w:pPr>
      <w:r w:rsidRPr="00DB113F">
        <w:rPr>
          <w:rFonts w:ascii="Calibri" w:hAnsi="Calibri" w:cs="Calibri"/>
          <w:b/>
          <w:lang w:eastAsia="es-CL"/>
        </w:rPr>
        <w:t xml:space="preserve">II. </w:t>
      </w:r>
      <w:r w:rsidRPr="0017123C">
        <w:rPr>
          <w:rFonts w:ascii="Calibri" w:hAnsi="Calibri" w:cs="Calibri"/>
          <w:b/>
          <w:u w:val="single"/>
          <w:lang w:eastAsia="es-CL"/>
        </w:rPr>
        <w:t>VOCABULARIO CONTEXTUAL</w:t>
      </w:r>
      <w:r w:rsidRPr="00DB113F">
        <w:rPr>
          <w:rFonts w:ascii="Calibri" w:hAnsi="Calibri" w:cs="Calibri"/>
          <w:b/>
          <w:lang w:eastAsia="es-CL"/>
        </w:rPr>
        <w:t>.</w:t>
      </w:r>
      <w:r>
        <w:rPr>
          <w:rFonts w:ascii="Calibri" w:hAnsi="Calibri" w:cs="Calibri"/>
          <w:lang w:eastAsia="es-CL"/>
        </w:rPr>
        <w:t xml:space="preserve"> Busquen el significado de las palabras destacadas en el texto y escriban sólo la acepción (significado) que se utiliza en el texto. Puedes trabajar con tu diccionario o tu celular.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44"/>
        <w:gridCol w:w="7886"/>
      </w:tblGrid>
      <w:tr w:rsidR="000855D2" w:rsidRPr="00F810C6" w14:paraId="3B72CB1E" w14:textId="77777777" w:rsidTr="001911BA">
        <w:tc>
          <w:tcPr>
            <w:tcW w:w="517" w:type="dxa"/>
            <w:shd w:val="clear" w:color="auto" w:fill="FFCCCC"/>
          </w:tcPr>
          <w:p w14:paraId="7413041A" w14:textId="77777777" w:rsidR="000855D2" w:rsidRPr="00F810C6" w:rsidRDefault="000855D2" w:rsidP="00974DBD">
            <w:pPr>
              <w:autoSpaceDE w:val="0"/>
              <w:autoSpaceDN w:val="0"/>
              <w:adjustRightInd w:val="0"/>
              <w:jc w:val="center"/>
              <w:rPr>
                <w:rFonts w:ascii="Calibri" w:hAnsi="Calibri" w:cs="Calibri"/>
                <w:b/>
                <w:lang w:eastAsia="es-CL"/>
              </w:rPr>
            </w:pPr>
            <w:r w:rsidRPr="00F810C6">
              <w:rPr>
                <w:rFonts w:ascii="Calibri" w:hAnsi="Calibri" w:cs="Calibri"/>
                <w:b/>
                <w:lang w:eastAsia="es-CL"/>
              </w:rPr>
              <w:t>N°</w:t>
            </w:r>
          </w:p>
        </w:tc>
        <w:tc>
          <w:tcPr>
            <w:tcW w:w="1544" w:type="dxa"/>
            <w:shd w:val="clear" w:color="auto" w:fill="FFCCCC"/>
          </w:tcPr>
          <w:p w14:paraId="18913E14" w14:textId="77777777" w:rsidR="000855D2" w:rsidRPr="00F810C6" w:rsidRDefault="000855D2" w:rsidP="00974DBD">
            <w:pPr>
              <w:autoSpaceDE w:val="0"/>
              <w:autoSpaceDN w:val="0"/>
              <w:adjustRightInd w:val="0"/>
              <w:jc w:val="center"/>
              <w:rPr>
                <w:rFonts w:ascii="Calibri" w:hAnsi="Calibri" w:cs="Calibri"/>
                <w:b/>
                <w:lang w:eastAsia="es-CL"/>
              </w:rPr>
            </w:pPr>
            <w:r w:rsidRPr="00F810C6">
              <w:rPr>
                <w:rFonts w:ascii="Calibri" w:hAnsi="Calibri" w:cs="Calibri"/>
                <w:b/>
                <w:lang w:eastAsia="es-CL"/>
              </w:rPr>
              <w:t>PALABRA</w:t>
            </w:r>
          </w:p>
        </w:tc>
        <w:tc>
          <w:tcPr>
            <w:tcW w:w="7886" w:type="dxa"/>
            <w:shd w:val="clear" w:color="auto" w:fill="FFCCCC"/>
          </w:tcPr>
          <w:p w14:paraId="0AC82652" w14:textId="2ABE7B1B" w:rsidR="000855D2" w:rsidRPr="00F810C6" w:rsidRDefault="000855D2" w:rsidP="00FE4C5B">
            <w:pPr>
              <w:autoSpaceDE w:val="0"/>
              <w:autoSpaceDN w:val="0"/>
              <w:adjustRightInd w:val="0"/>
              <w:jc w:val="center"/>
              <w:rPr>
                <w:rFonts w:ascii="Calibri" w:hAnsi="Calibri" w:cs="Calibri"/>
                <w:b/>
                <w:lang w:eastAsia="es-CL"/>
              </w:rPr>
            </w:pPr>
            <w:r w:rsidRPr="00F810C6">
              <w:rPr>
                <w:rFonts w:ascii="Calibri" w:hAnsi="Calibri" w:cs="Calibri"/>
                <w:b/>
                <w:lang w:eastAsia="es-CL"/>
              </w:rPr>
              <w:t>SIGNIFICADO UTILIZADO EN EL TEXTO.</w:t>
            </w:r>
          </w:p>
        </w:tc>
      </w:tr>
      <w:tr w:rsidR="000855D2" w:rsidRPr="00F810C6" w14:paraId="3612EE7A" w14:textId="77777777" w:rsidTr="001911BA">
        <w:tc>
          <w:tcPr>
            <w:tcW w:w="517" w:type="dxa"/>
            <w:shd w:val="clear" w:color="auto" w:fill="auto"/>
          </w:tcPr>
          <w:p w14:paraId="3DE701A2" w14:textId="77777777" w:rsidR="000855D2" w:rsidRPr="00F810C6" w:rsidRDefault="000855D2" w:rsidP="00974DBD">
            <w:pPr>
              <w:autoSpaceDE w:val="0"/>
              <w:autoSpaceDN w:val="0"/>
              <w:adjustRightInd w:val="0"/>
              <w:jc w:val="both"/>
              <w:rPr>
                <w:rFonts w:ascii="Calibri" w:hAnsi="Calibri" w:cs="Calibri"/>
                <w:lang w:eastAsia="es-CL"/>
              </w:rPr>
            </w:pPr>
            <w:r w:rsidRPr="00F810C6">
              <w:rPr>
                <w:rFonts w:ascii="Calibri" w:hAnsi="Calibri" w:cs="Calibri"/>
                <w:lang w:eastAsia="es-CL"/>
              </w:rPr>
              <w:t>1.</w:t>
            </w:r>
          </w:p>
        </w:tc>
        <w:tc>
          <w:tcPr>
            <w:tcW w:w="1544" w:type="dxa"/>
            <w:shd w:val="clear" w:color="auto" w:fill="auto"/>
          </w:tcPr>
          <w:p w14:paraId="6236857B" w14:textId="2D704AD2" w:rsidR="000855D2" w:rsidRPr="00F810C6" w:rsidRDefault="001911BA" w:rsidP="00974DBD">
            <w:pPr>
              <w:autoSpaceDE w:val="0"/>
              <w:autoSpaceDN w:val="0"/>
              <w:adjustRightInd w:val="0"/>
              <w:jc w:val="both"/>
              <w:rPr>
                <w:rFonts w:ascii="Calibri" w:hAnsi="Calibri" w:cs="Calibri"/>
                <w:lang w:eastAsia="es-CL"/>
              </w:rPr>
            </w:pPr>
            <w:r w:rsidRPr="00F810C6">
              <w:rPr>
                <w:rFonts w:ascii="Calibri" w:hAnsi="Calibri" w:cs="Calibri"/>
                <w:lang w:eastAsia="es-CL"/>
              </w:rPr>
              <w:t>Muladar</w:t>
            </w:r>
          </w:p>
        </w:tc>
        <w:tc>
          <w:tcPr>
            <w:tcW w:w="7886" w:type="dxa"/>
            <w:shd w:val="clear" w:color="auto" w:fill="auto"/>
          </w:tcPr>
          <w:p w14:paraId="60ABB385" w14:textId="77777777" w:rsidR="000855D2" w:rsidRPr="00F810C6" w:rsidRDefault="000855D2" w:rsidP="00974DBD">
            <w:pPr>
              <w:autoSpaceDE w:val="0"/>
              <w:autoSpaceDN w:val="0"/>
              <w:adjustRightInd w:val="0"/>
              <w:jc w:val="both"/>
              <w:rPr>
                <w:rFonts w:ascii="Calibri" w:hAnsi="Calibri" w:cs="Calibri"/>
                <w:lang w:eastAsia="es-CL"/>
              </w:rPr>
            </w:pPr>
          </w:p>
        </w:tc>
      </w:tr>
      <w:tr w:rsidR="00FE4C5B" w:rsidRPr="00F810C6" w14:paraId="62A82E98" w14:textId="77777777" w:rsidTr="001911BA">
        <w:tc>
          <w:tcPr>
            <w:tcW w:w="517" w:type="dxa"/>
            <w:shd w:val="clear" w:color="auto" w:fill="auto"/>
          </w:tcPr>
          <w:p w14:paraId="0F538D26"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2.</w:t>
            </w:r>
          </w:p>
        </w:tc>
        <w:tc>
          <w:tcPr>
            <w:tcW w:w="1544" w:type="dxa"/>
            <w:shd w:val="clear" w:color="auto" w:fill="auto"/>
          </w:tcPr>
          <w:p w14:paraId="135AA195" w14:textId="2F7349CB"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Pululaban</w:t>
            </w:r>
          </w:p>
        </w:tc>
        <w:tc>
          <w:tcPr>
            <w:tcW w:w="7886" w:type="dxa"/>
            <w:shd w:val="clear" w:color="auto" w:fill="auto"/>
          </w:tcPr>
          <w:p w14:paraId="16F57C24"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73400412" w14:textId="77777777" w:rsidTr="001911BA">
        <w:tc>
          <w:tcPr>
            <w:tcW w:w="517" w:type="dxa"/>
            <w:shd w:val="clear" w:color="auto" w:fill="auto"/>
          </w:tcPr>
          <w:p w14:paraId="69105BED"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3.</w:t>
            </w:r>
          </w:p>
        </w:tc>
        <w:tc>
          <w:tcPr>
            <w:tcW w:w="1544" w:type="dxa"/>
            <w:shd w:val="clear" w:color="auto" w:fill="auto"/>
          </w:tcPr>
          <w:p w14:paraId="33A383B7" w14:textId="74E2BAD9"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Exiguos</w:t>
            </w:r>
          </w:p>
        </w:tc>
        <w:tc>
          <w:tcPr>
            <w:tcW w:w="7886" w:type="dxa"/>
            <w:shd w:val="clear" w:color="auto" w:fill="auto"/>
          </w:tcPr>
          <w:p w14:paraId="2300DD8C"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00A2BA96" w14:textId="77777777" w:rsidTr="001911BA">
        <w:tc>
          <w:tcPr>
            <w:tcW w:w="517" w:type="dxa"/>
            <w:shd w:val="clear" w:color="auto" w:fill="auto"/>
          </w:tcPr>
          <w:p w14:paraId="79E919ED"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lastRenderedPageBreak/>
              <w:t>4.</w:t>
            </w:r>
          </w:p>
        </w:tc>
        <w:tc>
          <w:tcPr>
            <w:tcW w:w="1544" w:type="dxa"/>
            <w:shd w:val="clear" w:color="auto" w:fill="auto"/>
          </w:tcPr>
          <w:p w14:paraId="7E948ECE" w14:textId="39270953"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Alón</w:t>
            </w:r>
          </w:p>
        </w:tc>
        <w:tc>
          <w:tcPr>
            <w:tcW w:w="7886" w:type="dxa"/>
            <w:shd w:val="clear" w:color="auto" w:fill="auto"/>
          </w:tcPr>
          <w:p w14:paraId="243782D4"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4751215F" w14:textId="77777777" w:rsidTr="001911BA">
        <w:tc>
          <w:tcPr>
            <w:tcW w:w="517" w:type="dxa"/>
            <w:shd w:val="clear" w:color="auto" w:fill="auto"/>
          </w:tcPr>
          <w:p w14:paraId="7DDCCF7A"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5.</w:t>
            </w:r>
          </w:p>
        </w:tc>
        <w:tc>
          <w:tcPr>
            <w:tcW w:w="1544" w:type="dxa"/>
            <w:shd w:val="clear" w:color="auto" w:fill="auto"/>
          </w:tcPr>
          <w:p w14:paraId="1B106400" w14:textId="299D7D9C"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Prorrumpió</w:t>
            </w:r>
          </w:p>
        </w:tc>
        <w:tc>
          <w:tcPr>
            <w:tcW w:w="7886" w:type="dxa"/>
            <w:shd w:val="clear" w:color="auto" w:fill="auto"/>
          </w:tcPr>
          <w:p w14:paraId="5ED90992"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07E0CA69" w14:textId="77777777" w:rsidTr="001911BA">
        <w:tc>
          <w:tcPr>
            <w:tcW w:w="517" w:type="dxa"/>
            <w:shd w:val="clear" w:color="auto" w:fill="auto"/>
          </w:tcPr>
          <w:p w14:paraId="0E7A129B"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6.</w:t>
            </w:r>
          </w:p>
        </w:tc>
        <w:tc>
          <w:tcPr>
            <w:tcW w:w="1544" w:type="dxa"/>
            <w:shd w:val="clear" w:color="auto" w:fill="auto"/>
          </w:tcPr>
          <w:p w14:paraId="7C2876A8" w14:textId="72BEEBC8"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 xml:space="preserve">Diseminados </w:t>
            </w:r>
          </w:p>
        </w:tc>
        <w:tc>
          <w:tcPr>
            <w:tcW w:w="7886" w:type="dxa"/>
            <w:shd w:val="clear" w:color="auto" w:fill="auto"/>
          </w:tcPr>
          <w:p w14:paraId="375D0DA2"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64F09FED" w14:textId="77777777" w:rsidTr="001911BA">
        <w:tc>
          <w:tcPr>
            <w:tcW w:w="517" w:type="dxa"/>
            <w:shd w:val="clear" w:color="auto" w:fill="auto"/>
          </w:tcPr>
          <w:p w14:paraId="55C1C75B"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7.</w:t>
            </w:r>
          </w:p>
        </w:tc>
        <w:tc>
          <w:tcPr>
            <w:tcW w:w="1544" w:type="dxa"/>
            <w:shd w:val="clear" w:color="auto" w:fill="auto"/>
          </w:tcPr>
          <w:p w14:paraId="0609C428" w14:textId="2168595C"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Conminó</w:t>
            </w:r>
          </w:p>
        </w:tc>
        <w:tc>
          <w:tcPr>
            <w:tcW w:w="7886" w:type="dxa"/>
            <w:shd w:val="clear" w:color="auto" w:fill="auto"/>
          </w:tcPr>
          <w:p w14:paraId="3FB6DAB1"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4DA5C5DB" w14:textId="77777777" w:rsidTr="001911BA">
        <w:tc>
          <w:tcPr>
            <w:tcW w:w="517" w:type="dxa"/>
            <w:shd w:val="clear" w:color="auto" w:fill="auto"/>
          </w:tcPr>
          <w:p w14:paraId="7E3428F3"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8.</w:t>
            </w:r>
          </w:p>
        </w:tc>
        <w:tc>
          <w:tcPr>
            <w:tcW w:w="1544" w:type="dxa"/>
            <w:shd w:val="clear" w:color="auto" w:fill="auto"/>
          </w:tcPr>
          <w:p w14:paraId="3213FB06" w14:textId="23403E48"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 xml:space="preserve">Consabidos </w:t>
            </w:r>
          </w:p>
        </w:tc>
        <w:tc>
          <w:tcPr>
            <w:tcW w:w="7886" w:type="dxa"/>
            <w:shd w:val="clear" w:color="auto" w:fill="auto"/>
          </w:tcPr>
          <w:p w14:paraId="4391DBB0"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5A5A3A83" w14:textId="77777777" w:rsidTr="001911BA">
        <w:tc>
          <w:tcPr>
            <w:tcW w:w="517" w:type="dxa"/>
            <w:shd w:val="clear" w:color="auto" w:fill="auto"/>
          </w:tcPr>
          <w:p w14:paraId="6BA43102"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9.</w:t>
            </w:r>
          </w:p>
        </w:tc>
        <w:tc>
          <w:tcPr>
            <w:tcW w:w="1544" w:type="dxa"/>
            <w:shd w:val="clear" w:color="auto" w:fill="auto"/>
          </w:tcPr>
          <w:p w14:paraId="14F8FA63" w14:textId="3B223C23"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Prorrumpí</w:t>
            </w:r>
          </w:p>
        </w:tc>
        <w:tc>
          <w:tcPr>
            <w:tcW w:w="7886" w:type="dxa"/>
            <w:shd w:val="clear" w:color="auto" w:fill="auto"/>
          </w:tcPr>
          <w:p w14:paraId="2EAA67BB"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658A7546" w14:textId="77777777" w:rsidTr="001911BA">
        <w:tc>
          <w:tcPr>
            <w:tcW w:w="517" w:type="dxa"/>
            <w:shd w:val="clear" w:color="auto" w:fill="auto"/>
          </w:tcPr>
          <w:p w14:paraId="52839BAA"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10.</w:t>
            </w:r>
          </w:p>
        </w:tc>
        <w:tc>
          <w:tcPr>
            <w:tcW w:w="1544" w:type="dxa"/>
            <w:shd w:val="clear" w:color="auto" w:fill="auto"/>
          </w:tcPr>
          <w:p w14:paraId="1DF7AE10" w14:textId="2B69DCFD"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Incidencias</w:t>
            </w:r>
          </w:p>
        </w:tc>
        <w:tc>
          <w:tcPr>
            <w:tcW w:w="7886" w:type="dxa"/>
            <w:shd w:val="clear" w:color="auto" w:fill="auto"/>
          </w:tcPr>
          <w:p w14:paraId="41DD6578"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420210D2" w14:textId="77777777" w:rsidTr="001911BA">
        <w:tc>
          <w:tcPr>
            <w:tcW w:w="517" w:type="dxa"/>
            <w:shd w:val="clear" w:color="auto" w:fill="auto"/>
          </w:tcPr>
          <w:p w14:paraId="0BC1DF9D"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11.</w:t>
            </w:r>
          </w:p>
        </w:tc>
        <w:tc>
          <w:tcPr>
            <w:tcW w:w="1544" w:type="dxa"/>
            <w:shd w:val="clear" w:color="auto" w:fill="auto"/>
          </w:tcPr>
          <w:p w14:paraId="27AC5411" w14:textId="174F9A53"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Sujeción</w:t>
            </w:r>
          </w:p>
        </w:tc>
        <w:tc>
          <w:tcPr>
            <w:tcW w:w="7886" w:type="dxa"/>
            <w:shd w:val="clear" w:color="auto" w:fill="auto"/>
          </w:tcPr>
          <w:p w14:paraId="1921D556"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0E146889" w14:textId="77777777" w:rsidTr="001911BA">
        <w:tc>
          <w:tcPr>
            <w:tcW w:w="517" w:type="dxa"/>
            <w:shd w:val="clear" w:color="auto" w:fill="auto"/>
          </w:tcPr>
          <w:p w14:paraId="644C1431"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12.</w:t>
            </w:r>
          </w:p>
        </w:tc>
        <w:tc>
          <w:tcPr>
            <w:tcW w:w="1544" w:type="dxa"/>
            <w:shd w:val="clear" w:color="auto" w:fill="auto"/>
          </w:tcPr>
          <w:p w14:paraId="55AF75B7" w14:textId="63E00F68"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Opresión</w:t>
            </w:r>
          </w:p>
        </w:tc>
        <w:tc>
          <w:tcPr>
            <w:tcW w:w="7886" w:type="dxa"/>
            <w:shd w:val="clear" w:color="auto" w:fill="auto"/>
          </w:tcPr>
          <w:p w14:paraId="4743C61F"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62D3856A" w14:textId="77777777" w:rsidTr="001911BA">
        <w:tc>
          <w:tcPr>
            <w:tcW w:w="517" w:type="dxa"/>
            <w:shd w:val="clear" w:color="auto" w:fill="auto"/>
          </w:tcPr>
          <w:p w14:paraId="3FFAF802"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13.</w:t>
            </w:r>
          </w:p>
        </w:tc>
        <w:tc>
          <w:tcPr>
            <w:tcW w:w="1544" w:type="dxa"/>
            <w:shd w:val="clear" w:color="auto" w:fill="auto"/>
          </w:tcPr>
          <w:p w14:paraId="1A092CF6" w14:textId="25BBFDE5"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Conmiseración</w:t>
            </w:r>
          </w:p>
        </w:tc>
        <w:tc>
          <w:tcPr>
            <w:tcW w:w="7886" w:type="dxa"/>
            <w:shd w:val="clear" w:color="auto" w:fill="auto"/>
          </w:tcPr>
          <w:p w14:paraId="6D0E90BD" w14:textId="77777777" w:rsidR="00FE4C5B" w:rsidRPr="00F810C6" w:rsidRDefault="00FE4C5B" w:rsidP="00FE4C5B">
            <w:pPr>
              <w:autoSpaceDE w:val="0"/>
              <w:autoSpaceDN w:val="0"/>
              <w:adjustRightInd w:val="0"/>
              <w:jc w:val="both"/>
              <w:rPr>
                <w:rFonts w:ascii="Calibri" w:hAnsi="Calibri" w:cs="Calibri"/>
                <w:lang w:eastAsia="es-CL"/>
              </w:rPr>
            </w:pPr>
          </w:p>
        </w:tc>
      </w:tr>
      <w:tr w:rsidR="00FE4C5B" w:rsidRPr="00F810C6" w14:paraId="51713083" w14:textId="77777777" w:rsidTr="001911BA">
        <w:tc>
          <w:tcPr>
            <w:tcW w:w="517" w:type="dxa"/>
            <w:shd w:val="clear" w:color="auto" w:fill="auto"/>
          </w:tcPr>
          <w:p w14:paraId="67B21CEE" w14:textId="77777777"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14.</w:t>
            </w:r>
          </w:p>
        </w:tc>
        <w:tc>
          <w:tcPr>
            <w:tcW w:w="1544" w:type="dxa"/>
            <w:shd w:val="clear" w:color="auto" w:fill="auto"/>
          </w:tcPr>
          <w:p w14:paraId="370CC61B" w14:textId="3808105C" w:rsidR="00FE4C5B" w:rsidRPr="00F810C6" w:rsidRDefault="00FE4C5B" w:rsidP="00FE4C5B">
            <w:pPr>
              <w:autoSpaceDE w:val="0"/>
              <w:autoSpaceDN w:val="0"/>
              <w:adjustRightInd w:val="0"/>
              <w:jc w:val="both"/>
              <w:rPr>
                <w:rFonts w:ascii="Calibri" w:hAnsi="Calibri" w:cs="Calibri"/>
                <w:lang w:eastAsia="es-CL"/>
              </w:rPr>
            </w:pPr>
            <w:r w:rsidRPr="00F810C6">
              <w:rPr>
                <w:rFonts w:ascii="Calibri" w:hAnsi="Calibri" w:cs="Calibri"/>
                <w:lang w:eastAsia="es-CL"/>
              </w:rPr>
              <w:t>Desarraigo</w:t>
            </w:r>
          </w:p>
        </w:tc>
        <w:tc>
          <w:tcPr>
            <w:tcW w:w="7886" w:type="dxa"/>
            <w:shd w:val="clear" w:color="auto" w:fill="auto"/>
          </w:tcPr>
          <w:p w14:paraId="0018C604" w14:textId="77777777" w:rsidR="00FE4C5B" w:rsidRPr="00F810C6" w:rsidRDefault="00FE4C5B" w:rsidP="00FE4C5B">
            <w:pPr>
              <w:autoSpaceDE w:val="0"/>
              <w:autoSpaceDN w:val="0"/>
              <w:adjustRightInd w:val="0"/>
              <w:jc w:val="both"/>
              <w:rPr>
                <w:rFonts w:ascii="Calibri" w:hAnsi="Calibri" w:cs="Calibri"/>
                <w:lang w:eastAsia="es-CL"/>
              </w:rPr>
            </w:pPr>
          </w:p>
        </w:tc>
      </w:tr>
    </w:tbl>
    <w:p w14:paraId="4EED3ED2" w14:textId="77777777" w:rsidR="00FE4C5B" w:rsidRDefault="00FE4C5B" w:rsidP="000855D2">
      <w:pPr>
        <w:autoSpaceDE w:val="0"/>
        <w:autoSpaceDN w:val="0"/>
        <w:adjustRightInd w:val="0"/>
        <w:jc w:val="both"/>
        <w:rPr>
          <w:rFonts w:ascii="Calibri" w:hAnsi="Calibri" w:cs="Calibri"/>
          <w:b/>
          <w:lang w:eastAsia="es-CL"/>
        </w:rPr>
      </w:pPr>
    </w:p>
    <w:p w14:paraId="1838A356" w14:textId="4EB16F49" w:rsidR="000855D2" w:rsidRDefault="000855D2" w:rsidP="000855D2">
      <w:pPr>
        <w:autoSpaceDE w:val="0"/>
        <w:autoSpaceDN w:val="0"/>
        <w:adjustRightInd w:val="0"/>
        <w:jc w:val="both"/>
        <w:rPr>
          <w:rFonts w:ascii="Calibri" w:hAnsi="Calibri" w:cs="Calibri"/>
          <w:lang w:eastAsia="es-CL"/>
        </w:rPr>
      </w:pPr>
      <w:r w:rsidRPr="00DB113F">
        <w:rPr>
          <w:rFonts w:ascii="Calibri" w:hAnsi="Calibri" w:cs="Calibri"/>
          <w:b/>
          <w:lang w:eastAsia="es-CL"/>
        </w:rPr>
        <w:t xml:space="preserve">III. </w:t>
      </w:r>
      <w:r w:rsidRPr="0017123C">
        <w:rPr>
          <w:rFonts w:ascii="Calibri" w:hAnsi="Calibri" w:cs="Calibri"/>
          <w:b/>
          <w:u w:val="single"/>
          <w:lang w:eastAsia="es-CL"/>
        </w:rPr>
        <w:t>PREGUNTAS DE DESARROLLO</w:t>
      </w:r>
      <w:r w:rsidR="008C4DF6">
        <w:rPr>
          <w:rFonts w:ascii="Calibri" w:hAnsi="Calibri" w:cs="Calibri"/>
          <w:b/>
          <w:lang w:eastAsia="es-CL"/>
        </w:rPr>
        <w:t>.</w:t>
      </w:r>
      <w:r>
        <w:rPr>
          <w:rFonts w:ascii="Calibri" w:hAnsi="Calibri" w:cs="Calibri"/>
          <w:lang w:eastAsia="es-CL"/>
        </w:rPr>
        <w:t xml:space="preserve"> Piensen y reflexionen antes de escribir sus respuestas.</w:t>
      </w:r>
    </w:p>
    <w:p w14:paraId="028B6176" w14:textId="20F2BC06" w:rsidR="000855D2" w:rsidRDefault="000855D2" w:rsidP="000855D2">
      <w:pPr>
        <w:numPr>
          <w:ilvl w:val="0"/>
          <w:numId w:val="49"/>
        </w:numPr>
        <w:autoSpaceDE w:val="0"/>
        <w:autoSpaceDN w:val="0"/>
        <w:adjustRightInd w:val="0"/>
        <w:spacing w:after="0" w:line="240" w:lineRule="auto"/>
        <w:jc w:val="both"/>
        <w:rPr>
          <w:rFonts w:ascii="Calibri" w:hAnsi="Calibri" w:cs="Calibri"/>
          <w:lang w:eastAsia="es-CL"/>
        </w:rPr>
      </w:pP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Pr>
          <w:rFonts w:ascii="Calibri" w:hAnsi="Calibri" w:cs="Calibri"/>
          <w:lang w:eastAsia="es-CL"/>
        </w:rPr>
        <w:softHyphen/>
      </w:r>
      <w:r w:rsidR="000118B1">
        <w:rPr>
          <w:rFonts w:ascii="Calibri" w:hAnsi="Calibri" w:cs="Calibri"/>
          <w:lang w:eastAsia="es-CL"/>
        </w:rPr>
        <w:softHyphen/>
      </w:r>
      <w:r w:rsidR="000118B1" w:rsidRPr="00BE3FD2">
        <w:rPr>
          <w:rFonts w:ascii="Calibri" w:hAnsi="Calibri" w:cs="Calibri"/>
          <w:lang w:eastAsia="es-CL"/>
        </w:rPr>
        <w:t xml:space="preserve"> ¿</w:t>
      </w:r>
      <w:r w:rsidRPr="00BE3FD2">
        <w:rPr>
          <w:rFonts w:ascii="Calibri" w:hAnsi="Calibri" w:cs="Calibri"/>
          <w:lang w:eastAsia="es-CL"/>
        </w:rPr>
        <w:t>Quién narra la historia? Caractericen al narrador a partir de los datos e indicios que entrega el relato.</w:t>
      </w:r>
    </w:p>
    <w:p w14:paraId="38269DC5" w14:textId="50052FC0" w:rsidR="000855D2" w:rsidRDefault="000855D2" w:rsidP="000855D2">
      <w:pPr>
        <w:autoSpaceDE w:val="0"/>
        <w:autoSpaceDN w:val="0"/>
        <w:adjustRightInd w:val="0"/>
        <w:ind w:left="720"/>
        <w:jc w:val="both"/>
        <w:rPr>
          <w:rFonts w:ascii="Calibri" w:hAnsi="Calibri" w:cs="Calibri"/>
          <w:lang w:eastAsia="es-CL"/>
        </w:rPr>
      </w:pPr>
      <w:r>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_______________________________</w:t>
      </w:r>
    </w:p>
    <w:p w14:paraId="34B8DB9B" w14:textId="77BD45F2" w:rsidR="000855D2" w:rsidRDefault="00FD3427" w:rsidP="000855D2">
      <w:pPr>
        <w:numPr>
          <w:ilvl w:val="0"/>
          <w:numId w:val="49"/>
        </w:numPr>
        <w:spacing w:after="0" w:line="240" w:lineRule="auto"/>
        <w:jc w:val="both"/>
        <w:rPr>
          <w:rFonts w:ascii="Calibri" w:hAnsi="Calibri" w:cs="Calibri"/>
          <w:lang w:eastAsia="es-CL"/>
        </w:rPr>
      </w:pPr>
      <w:r>
        <w:rPr>
          <w:rFonts w:ascii="Calibri" w:hAnsi="Calibri" w:cs="Calibri"/>
          <w:lang w:eastAsia="es-CL"/>
        </w:rPr>
        <w:t>Después de leer el relato</w:t>
      </w:r>
      <w:r w:rsidR="000855D2">
        <w:rPr>
          <w:rFonts w:ascii="Calibri" w:hAnsi="Calibri" w:cs="Calibri"/>
          <w:lang w:eastAsia="es-CL"/>
        </w:rPr>
        <w:t xml:space="preserve"> ¿creen que el protagonista se siente </w:t>
      </w:r>
      <w:r w:rsidR="000855D2" w:rsidRPr="00D25330">
        <w:rPr>
          <w:rFonts w:ascii="Calibri" w:hAnsi="Calibri" w:cs="Calibri"/>
          <w:b/>
          <w:u w:val="single"/>
          <w:lang w:eastAsia="es-CL"/>
        </w:rPr>
        <w:t>desarraigado</w:t>
      </w:r>
      <w:r w:rsidR="000855D2">
        <w:rPr>
          <w:rFonts w:ascii="Calibri" w:hAnsi="Calibri" w:cs="Calibri"/>
          <w:lang w:eastAsia="es-CL"/>
        </w:rPr>
        <w:t xml:space="preserve"> de su tierra? Fundamenten.  </w:t>
      </w:r>
    </w:p>
    <w:p w14:paraId="32CD9104" w14:textId="34F0E500" w:rsidR="000855D2" w:rsidRDefault="000855D2" w:rsidP="000855D2">
      <w:pPr>
        <w:ind w:left="720"/>
        <w:jc w:val="both"/>
        <w:rPr>
          <w:rFonts w:ascii="Calibri" w:hAnsi="Calibri" w:cs="Calibri"/>
          <w:lang w:eastAsia="es-CL"/>
        </w:rPr>
      </w:pPr>
      <w:r>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______________________</w:t>
      </w:r>
    </w:p>
    <w:p w14:paraId="43869A2B" w14:textId="77777777" w:rsidR="000855D2" w:rsidRDefault="000855D2" w:rsidP="000855D2">
      <w:pPr>
        <w:numPr>
          <w:ilvl w:val="0"/>
          <w:numId w:val="49"/>
        </w:numPr>
        <w:tabs>
          <w:tab w:val="left" w:pos="709"/>
        </w:tabs>
        <w:spacing w:after="0" w:line="240" w:lineRule="auto"/>
        <w:jc w:val="both"/>
        <w:rPr>
          <w:rFonts w:ascii="Calibri" w:hAnsi="Calibri" w:cs="Calibri"/>
          <w:lang w:eastAsia="es-CL"/>
        </w:rPr>
      </w:pPr>
      <w:r>
        <w:rPr>
          <w:rFonts w:ascii="Calibri" w:hAnsi="Calibri" w:cs="Calibri"/>
          <w:lang w:eastAsia="es-CL"/>
        </w:rPr>
        <w:t>¿Cuál es el conflicto que se genera en el relato?</w:t>
      </w:r>
    </w:p>
    <w:p w14:paraId="1DD54A46" w14:textId="7DB33754" w:rsidR="000855D2" w:rsidRDefault="000855D2" w:rsidP="000855D2">
      <w:pPr>
        <w:tabs>
          <w:tab w:val="left" w:pos="709"/>
        </w:tabs>
        <w:ind w:left="720"/>
        <w:jc w:val="both"/>
        <w:rPr>
          <w:rFonts w:ascii="Calibri" w:hAnsi="Calibri" w:cs="Calibri"/>
          <w:lang w:eastAsia="es-CL"/>
        </w:rPr>
      </w:pPr>
      <w:r>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_______________________________</w:t>
      </w:r>
    </w:p>
    <w:p w14:paraId="02B4A7D4" w14:textId="77777777" w:rsidR="000855D2" w:rsidRDefault="000855D2" w:rsidP="000855D2">
      <w:pPr>
        <w:numPr>
          <w:ilvl w:val="0"/>
          <w:numId w:val="49"/>
        </w:numPr>
        <w:tabs>
          <w:tab w:val="left" w:pos="709"/>
        </w:tabs>
        <w:spacing w:after="0" w:line="240" w:lineRule="auto"/>
        <w:jc w:val="both"/>
        <w:rPr>
          <w:rFonts w:ascii="Calibri" w:hAnsi="Calibri" w:cs="Calibri"/>
          <w:lang w:eastAsia="es-CL"/>
        </w:rPr>
      </w:pPr>
      <w:r>
        <w:rPr>
          <w:rFonts w:ascii="Calibri" w:hAnsi="Calibri" w:cs="Calibri"/>
          <w:lang w:eastAsia="es-CL"/>
        </w:rPr>
        <w:t xml:space="preserve">¿Cómo se trata en el relato el </w:t>
      </w:r>
      <w:r w:rsidRPr="00474117">
        <w:rPr>
          <w:rFonts w:ascii="Calibri" w:hAnsi="Calibri" w:cs="Calibri"/>
          <w:b/>
          <w:u w:val="single"/>
          <w:lang w:eastAsia="es-CL"/>
        </w:rPr>
        <w:t>tema de la migración</w:t>
      </w:r>
      <w:r>
        <w:rPr>
          <w:rFonts w:ascii="Calibri" w:hAnsi="Calibri" w:cs="Calibri"/>
          <w:lang w:eastAsia="es-CL"/>
        </w:rPr>
        <w:t>? Expliquen ejemplificando con fragmentos extraídos del texto.</w:t>
      </w:r>
    </w:p>
    <w:p w14:paraId="67973193" w14:textId="5902C7B4" w:rsidR="000855D2" w:rsidRDefault="000855D2" w:rsidP="000855D2">
      <w:pPr>
        <w:tabs>
          <w:tab w:val="left" w:pos="709"/>
        </w:tabs>
        <w:ind w:left="720"/>
        <w:jc w:val="both"/>
        <w:rPr>
          <w:rFonts w:ascii="Calibri" w:hAnsi="Calibri" w:cs="Calibri"/>
          <w:lang w:eastAsia="es-CL"/>
        </w:rPr>
      </w:pPr>
      <w:r w:rsidRPr="00BE3FD2">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w:t>
      </w:r>
    </w:p>
    <w:p w14:paraId="2D6B4B41" w14:textId="77777777" w:rsidR="000855D2" w:rsidRDefault="000855D2" w:rsidP="000855D2">
      <w:pPr>
        <w:numPr>
          <w:ilvl w:val="0"/>
          <w:numId w:val="49"/>
        </w:numPr>
        <w:tabs>
          <w:tab w:val="left" w:pos="709"/>
        </w:tabs>
        <w:spacing w:after="0" w:line="240" w:lineRule="auto"/>
        <w:rPr>
          <w:rFonts w:ascii="Calibri" w:hAnsi="Calibri" w:cs="Calibri"/>
          <w:lang w:eastAsia="es-CL"/>
        </w:rPr>
      </w:pPr>
      <w:r>
        <w:rPr>
          <w:rFonts w:ascii="Calibri" w:hAnsi="Calibri" w:cs="Calibri"/>
          <w:lang w:eastAsia="es-CL"/>
        </w:rPr>
        <w:t xml:space="preserve">¿Cómo definirían el </w:t>
      </w:r>
      <w:r w:rsidRPr="00474117">
        <w:rPr>
          <w:rFonts w:ascii="Calibri" w:hAnsi="Calibri" w:cs="Calibri"/>
          <w:u w:val="single"/>
          <w:lang w:eastAsia="es-CL"/>
        </w:rPr>
        <w:t>estado de ánimo del protagonista</w:t>
      </w:r>
      <w:r>
        <w:rPr>
          <w:rFonts w:ascii="Calibri" w:hAnsi="Calibri" w:cs="Calibri"/>
          <w:lang w:eastAsia="es-CL"/>
        </w:rPr>
        <w:t xml:space="preserve"> del relato? Rastrea y subraya los indicios que te permitan responder.</w:t>
      </w:r>
    </w:p>
    <w:p w14:paraId="1D4F205F" w14:textId="7AAF8037" w:rsidR="000855D2" w:rsidRDefault="000855D2" w:rsidP="008C4DF6">
      <w:pPr>
        <w:ind w:left="720"/>
        <w:jc w:val="both"/>
        <w:rPr>
          <w:rFonts w:ascii="Calibri" w:hAnsi="Calibri" w:cs="Calibri"/>
          <w:lang w:eastAsia="es-CL"/>
        </w:rPr>
      </w:pPr>
      <w:r>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_______________</w:t>
      </w:r>
    </w:p>
    <w:p w14:paraId="7F99A94F" w14:textId="77777777" w:rsidR="000855D2" w:rsidRDefault="000855D2" w:rsidP="000855D2">
      <w:pPr>
        <w:numPr>
          <w:ilvl w:val="0"/>
          <w:numId w:val="49"/>
        </w:numPr>
        <w:spacing w:after="0" w:line="240" w:lineRule="auto"/>
        <w:jc w:val="both"/>
        <w:rPr>
          <w:rFonts w:ascii="Calibri" w:hAnsi="Calibri" w:cs="Calibri"/>
          <w:lang w:eastAsia="es-CL"/>
        </w:rPr>
      </w:pPr>
      <w:r>
        <w:rPr>
          <w:rFonts w:ascii="Calibri" w:hAnsi="Calibri" w:cs="Calibri"/>
          <w:lang w:eastAsia="es-CL"/>
        </w:rPr>
        <w:t>¿Cómo creen que se sintió el protagonista cuando las muchachas se burlaron de él? ¿Creen que estuvo bien lo que ellas hicieron? ¿qué habrían hecho ustedes en su lugar? Fundamenten.</w:t>
      </w:r>
    </w:p>
    <w:p w14:paraId="450142DF" w14:textId="11EFA6AC" w:rsidR="000855D2" w:rsidRDefault="000855D2" w:rsidP="000855D2">
      <w:pPr>
        <w:ind w:left="720"/>
        <w:jc w:val="both"/>
        <w:rPr>
          <w:rFonts w:ascii="Calibri" w:hAnsi="Calibri" w:cs="Calibri"/>
          <w:lang w:eastAsia="es-CL"/>
        </w:rPr>
      </w:pPr>
      <w:r>
        <w:rPr>
          <w:rFonts w:ascii="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________________________________________________________________________________________________________________________________________________________________________________________________________________________________________________</w:t>
      </w:r>
      <w:r w:rsidR="008C4DF6">
        <w:rPr>
          <w:rFonts w:ascii="Calibri" w:hAnsi="Calibri" w:cs="Calibri"/>
          <w:lang w:eastAsia="es-CL"/>
        </w:rPr>
        <w:t>_______________</w:t>
      </w:r>
    </w:p>
    <w:p w14:paraId="67829A17" w14:textId="728B9EF8" w:rsidR="00A33624" w:rsidRDefault="00A33624" w:rsidP="000855D2">
      <w:pPr>
        <w:spacing w:after="0" w:line="240" w:lineRule="auto"/>
        <w:jc w:val="center"/>
      </w:pPr>
    </w:p>
    <w:sectPr w:rsidR="00A33624" w:rsidSect="001F2CE9">
      <w:headerReference w:type="default" r:id="rId10"/>
      <w:type w:val="continuous"/>
      <w:pgSz w:w="12242" w:h="18711" w:code="10000"/>
      <w:pgMar w:top="284" w:right="1185" w:bottom="709" w:left="992" w:header="278"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AF5D4" w14:textId="77777777" w:rsidR="00A900B7" w:rsidRDefault="00A900B7" w:rsidP="00D278FE">
      <w:pPr>
        <w:spacing w:after="0" w:line="240" w:lineRule="auto"/>
      </w:pPr>
      <w:r>
        <w:separator/>
      </w:r>
    </w:p>
  </w:endnote>
  <w:endnote w:type="continuationSeparator" w:id="0">
    <w:p w14:paraId="111E4B64" w14:textId="77777777" w:rsidR="00A900B7" w:rsidRDefault="00A900B7" w:rsidP="00D2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Serif-Regular">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9404" w14:textId="77777777" w:rsidR="00A900B7" w:rsidRDefault="00A900B7" w:rsidP="00D278FE">
      <w:pPr>
        <w:spacing w:after="0" w:line="240" w:lineRule="auto"/>
      </w:pPr>
      <w:r>
        <w:separator/>
      </w:r>
    </w:p>
  </w:footnote>
  <w:footnote w:type="continuationSeparator" w:id="0">
    <w:p w14:paraId="70D3BD31" w14:textId="77777777" w:rsidR="00A900B7" w:rsidRDefault="00A900B7" w:rsidP="00D27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DFF2" w14:textId="03276442" w:rsidR="00154424" w:rsidRDefault="00154424">
    <w:pPr>
      <w:pStyle w:val="Encabezado"/>
    </w:pPr>
    <w:r>
      <w:rPr>
        <w:noProof/>
        <w:lang w:val="es-MX" w:eastAsia="es-MX"/>
      </w:rPr>
      <w:drawing>
        <wp:anchor distT="0" distB="0" distL="114300" distR="114300" simplePos="0" relativeHeight="251667456" behindDoc="0" locked="0" layoutInCell="1" allowOverlap="1" wp14:anchorId="006F14D3" wp14:editId="407E8BDD">
          <wp:simplePos x="0" y="0"/>
          <wp:positionH relativeFrom="column">
            <wp:posOffset>0</wp:posOffset>
          </wp:positionH>
          <wp:positionV relativeFrom="paragraph">
            <wp:posOffset>161290</wp:posOffset>
          </wp:positionV>
          <wp:extent cx="361315" cy="427990"/>
          <wp:effectExtent l="0" t="0" r="635" b="0"/>
          <wp:wrapSquare wrapText="bothSides"/>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14:sizeRelH relativeFrom="page">
            <wp14:pctWidth>0</wp14:pctWidth>
          </wp14:sizeRelH>
          <wp14:sizeRelV relativeFrom="page">
            <wp14:pctHeight>0</wp14:pctHeight>
          </wp14:sizeRelV>
        </wp:anchor>
      </w:drawing>
    </w:r>
  </w:p>
  <w:p w14:paraId="24E96EE2" w14:textId="7FF80E5F" w:rsidR="00154424" w:rsidRDefault="00154424" w:rsidP="00E219A0">
    <w:pPr>
      <w:pStyle w:val="Encabezado"/>
      <w:tabs>
        <w:tab w:val="clear" w:pos="4419"/>
        <w:tab w:val="clear" w:pos="8838"/>
        <w:tab w:val="left" w:pos="2820"/>
      </w:tabs>
    </w:pPr>
    <w:r>
      <w:rPr>
        <w:noProof/>
        <w:lang w:val="es-MX" w:eastAsia="es-MX"/>
      </w:rPr>
      <mc:AlternateContent>
        <mc:Choice Requires="wps">
          <w:drawing>
            <wp:anchor distT="45720" distB="45720" distL="114300" distR="114300" simplePos="0" relativeHeight="251663360" behindDoc="0" locked="0" layoutInCell="1" allowOverlap="1" wp14:anchorId="0686039D" wp14:editId="3BF14BB2">
              <wp:simplePos x="0" y="0"/>
              <wp:positionH relativeFrom="column">
                <wp:posOffset>1789430</wp:posOffset>
              </wp:positionH>
              <wp:positionV relativeFrom="paragraph">
                <wp:posOffset>5080</wp:posOffset>
              </wp:positionV>
              <wp:extent cx="2432050" cy="85725"/>
              <wp:effectExtent l="0" t="0" r="635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85725"/>
                      </a:xfrm>
                      <a:prstGeom prst="rect">
                        <a:avLst/>
                      </a:prstGeom>
                      <a:solidFill>
                        <a:srgbClr val="FFFFFF"/>
                      </a:solidFill>
                      <a:ln w="9525">
                        <a:noFill/>
                        <a:miter lim="800000"/>
                        <a:headEnd/>
                        <a:tailEnd/>
                      </a:ln>
                    </wps:spPr>
                    <wps:txbx>
                      <w:txbxContent>
                        <w:p w14:paraId="4FCAC1A2" w14:textId="75837F05" w:rsidR="00154424" w:rsidRPr="00690DDC" w:rsidRDefault="00154424" w:rsidP="007C0426">
                          <w:pPr>
                            <w:pStyle w:val="Encabezado"/>
                            <w:tabs>
                              <w:tab w:val="left" w:pos="2580"/>
                            </w:tabs>
                            <w:rPr>
                              <w:rFonts w:cstheme="minorHAnsi"/>
                              <w:b/>
                              <w:bCs/>
                            </w:rPr>
                          </w:pPr>
                        </w:p>
                        <w:p w14:paraId="4FC7C456" w14:textId="77777777" w:rsidR="00154424" w:rsidRDefault="00154424" w:rsidP="00E219A0">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039D" id="_x0000_t202" coordsize="21600,21600" o:spt="202" path="m,l,21600r21600,l21600,xe">
              <v:stroke joinstyle="miter"/>
              <v:path gradientshapeok="t" o:connecttype="rect"/>
            </v:shapetype>
            <v:shape id="_x0000_s1028" type="#_x0000_t202" style="position:absolute;margin-left:140.9pt;margin-top:.4pt;width:191.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" stroked="f">
              <v:textbox>
                <w:txbxContent>
                  <w:p w14:paraId="4FCAC1A2" w14:textId="75837F05" w:rsidR="00154424" w:rsidRPr="00690DDC" w:rsidRDefault="00154424" w:rsidP="007C0426">
                    <w:pPr>
                      <w:pStyle w:val="Encabezado"/>
                      <w:tabs>
                        <w:tab w:val="left" w:pos="2580"/>
                      </w:tabs>
                      <w:rPr>
                        <w:rFonts w:cstheme="minorHAnsi"/>
                        <w:b/>
                        <w:bCs/>
                      </w:rPr>
                    </w:pPr>
                  </w:p>
                  <w:p w14:paraId="4FC7C456" w14:textId="77777777" w:rsidR="00154424" w:rsidRDefault="00154424" w:rsidP="00E219A0">
                    <w:r>
                      <w:cr/>
                    </w:r>
                  </w:p>
                </w:txbxContent>
              </v:textbox>
              <w10:wrap type="square"/>
            </v:shape>
          </w:pict>
        </mc:Fallback>
      </mc:AlternateContent>
    </w:r>
    <w:sdt>
      <w:sdtPr>
        <w:id w:val="-353192017"/>
        <w:docPartObj>
          <w:docPartGallery w:val="Page Numbers (Margins)"/>
          <w:docPartUnique/>
        </w:docPartObj>
      </w:sdtPr>
      <w:sdtEndPr/>
      <w:sdtContent>
        <w:r>
          <w:rPr>
            <w:noProof/>
            <w:lang w:val="es-MX" w:eastAsia="es-MX"/>
          </w:rPr>
          <mc:AlternateContent>
            <mc:Choice Requires="wps">
              <w:drawing>
                <wp:anchor distT="0" distB="0" distL="114300" distR="114300" simplePos="0" relativeHeight="251661312" behindDoc="0" locked="0" layoutInCell="0" allowOverlap="1" wp14:anchorId="7C173AC3" wp14:editId="223643ED">
                  <wp:simplePos x="0" y="0"/>
                  <wp:positionH relativeFrom="rightMargin">
                    <wp:align>center</wp:align>
                  </wp:positionH>
                  <wp:positionV relativeFrom="margin">
                    <wp:align>top</wp:align>
                  </wp:positionV>
                  <wp:extent cx="581025" cy="409575"/>
                  <wp:effectExtent l="0" t="0" r="0" b="0"/>
                  <wp:wrapNone/>
                  <wp:docPr id="5" name="Flech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2DAF78D" w14:textId="2EEFFB65" w:rsidR="00154424" w:rsidRDefault="00154424">
                              <w:pPr>
                                <w:pStyle w:val="Piedepgina"/>
                                <w:jc w:val="center"/>
                                <w:rPr>
                                  <w:color w:val="FFFFFF" w:themeColor="background1"/>
                                </w:rPr>
                              </w:pPr>
                              <w:r>
                                <w:fldChar w:fldCharType="begin"/>
                              </w:r>
                              <w:r>
                                <w:instrText>PAGE   \* MERGEFORMAT</w:instrText>
                              </w:r>
                              <w:r>
                                <w:fldChar w:fldCharType="separate"/>
                              </w:r>
                              <w:r w:rsidR="007002B0" w:rsidRPr="007002B0">
                                <w:rPr>
                                  <w:noProof/>
                                  <w:color w:val="FFFFFF" w:themeColor="background1"/>
                                  <w:lang w:val="es-ES"/>
                                </w:rPr>
                                <w:t>1</w:t>
                              </w:r>
                              <w:r>
                                <w:rPr>
                                  <w:color w:val="FFFFFF" w:themeColor="background1"/>
                                </w:rPr>
                                <w:fldChar w:fldCharType="end"/>
                              </w:r>
                            </w:p>
                            <w:p w14:paraId="45579FE2" w14:textId="77777777" w:rsidR="00154424" w:rsidRDefault="0015442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C173A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8" type="#_x0000_t13" style="position:absolute;margin-left:0;margin-top:0;width:45.75pt;height:32.25pt;rotation:180;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BJEbq4rgIAAG8FAAAOAAAAAAAA&#10;AAAAAAAAAC4CAABkcnMvZTJvRG9jLnhtbFBLAQItABQABgAIAAAAIQAHddAl3AAAAAMBAAAPAAAA&#10;AAAAAAAAAAAAAAgFAABkcnMvZG93bnJldi54bWxQSwUGAAAAAAQABADzAAAAEQYAAAAA&#10;" o:allowincell="f" adj="13609,5370" fillcolor="#c0504d" stroked="f" strokecolor="#5c83b4">
                  <v:textbox inset=",0,,0">
                    <w:txbxContent>
                      <w:p w14:paraId="22DAF78D" w14:textId="2EEFFB65" w:rsidR="00154424" w:rsidRDefault="00154424">
                        <w:pPr>
                          <w:pStyle w:val="Piedepgina"/>
                          <w:jc w:val="center"/>
                          <w:rPr>
                            <w:color w:val="FFFFFF" w:themeColor="background1"/>
                          </w:rPr>
                        </w:pPr>
                        <w:r>
                          <w:fldChar w:fldCharType="begin"/>
                        </w:r>
                        <w:r>
                          <w:instrText>PAGE   \* MERGEFORMAT</w:instrText>
                        </w:r>
                        <w:r>
                          <w:fldChar w:fldCharType="separate"/>
                        </w:r>
                        <w:r w:rsidR="007002B0" w:rsidRPr="007002B0">
                          <w:rPr>
                            <w:noProof/>
                            <w:color w:val="FFFFFF" w:themeColor="background1"/>
                            <w:lang w:val="es-ES"/>
                          </w:rPr>
                          <w:t>1</w:t>
                        </w:r>
                        <w:r>
                          <w:rPr>
                            <w:color w:val="FFFFFF" w:themeColor="background1"/>
                          </w:rPr>
                          <w:fldChar w:fldCharType="end"/>
                        </w:r>
                      </w:p>
                      <w:p w14:paraId="45579FE2" w14:textId="77777777" w:rsidR="00154424" w:rsidRDefault="00154424"/>
                    </w:txbxContent>
                  </v:textbox>
                  <w10:wrap anchorx="margin" anchory="margin"/>
                </v:shape>
              </w:pict>
            </mc:Fallback>
          </mc:AlternateContent>
        </w:r>
      </w:sdtContent>
    </w:sdt>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55C38"/>
    <w:multiLevelType w:val="hybridMultilevel"/>
    <w:tmpl w:val="D8E423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71FCA"/>
    <w:multiLevelType w:val="hybridMultilevel"/>
    <w:tmpl w:val="7A62A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E0E9F"/>
    <w:multiLevelType w:val="hybridMultilevel"/>
    <w:tmpl w:val="3DC2AA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5A4A3F"/>
    <w:multiLevelType w:val="hybridMultilevel"/>
    <w:tmpl w:val="1D186276"/>
    <w:lvl w:ilvl="0" w:tplc="9CDAD12E">
      <w:start w:val="1"/>
      <w:numFmt w:val="bullet"/>
      <w:lvlText w:val="•"/>
      <w:lvlJc w:val="left"/>
      <w:pPr>
        <w:tabs>
          <w:tab w:val="num" w:pos="720"/>
        </w:tabs>
        <w:ind w:left="720" w:hanging="360"/>
      </w:pPr>
      <w:rPr>
        <w:rFonts w:ascii="Arial" w:hAnsi="Arial" w:hint="default"/>
      </w:rPr>
    </w:lvl>
    <w:lvl w:ilvl="1" w:tplc="7D140238" w:tentative="1">
      <w:start w:val="1"/>
      <w:numFmt w:val="bullet"/>
      <w:lvlText w:val="•"/>
      <w:lvlJc w:val="left"/>
      <w:pPr>
        <w:tabs>
          <w:tab w:val="num" w:pos="1440"/>
        </w:tabs>
        <w:ind w:left="1440" w:hanging="360"/>
      </w:pPr>
      <w:rPr>
        <w:rFonts w:ascii="Arial" w:hAnsi="Arial" w:hint="default"/>
      </w:rPr>
    </w:lvl>
    <w:lvl w:ilvl="2" w:tplc="6B9A941E" w:tentative="1">
      <w:start w:val="1"/>
      <w:numFmt w:val="bullet"/>
      <w:lvlText w:val="•"/>
      <w:lvlJc w:val="left"/>
      <w:pPr>
        <w:tabs>
          <w:tab w:val="num" w:pos="2160"/>
        </w:tabs>
        <w:ind w:left="2160" w:hanging="360"/>
      </w:pPr>
      <w:rPr>
        <w:rFonts w:ascii="Arial" w:hAnsi="Arial" w:hint="default"/>
      </w:rPr>
    </w:lvl>
    <w:lvl w:ilvl="3" w:tplc="D748A31C" w:tentative="1">
      <w:start w:val="1"/>
      <w:numFmt w:val="bullet"/>
      <w:lvlText w:val="•"/>
      <w:lvlJc w:val="left"/>
      <w:pPr>
        <w:tabs>
          <w:tab w:val="num" w:pos="2880"/>
        </w:tabs>
        <w:ind w:left="2880" w:hanging="360"/>
      </w:pPr>
      <w:rPr>
        <w:rFonts w:ascii="Arial" w:hAnsi="Arial" w:hint="default"/>
      </w:rPr>
    </w:lvl>
    <w:lvl w:ilvl="4" w:tplc="D872196A" w:tentative="1">
      <w:start w:val="1"/>
      <w:numFmt w:val="bullet"/>
      <w:lvlText w:val="•"/>
      <w:lvlJc w:val="left"/>
      <w:pPr>
        <w:tabs>
          <w:tab w:val="num" w:pos="3600"/>
        </w:tabs>
        <w:ind w:left="3600" w:hanging="360"/>
      </w:pPr>
      <w:rPr>
        <w:rFonts w:ascii="Arial" w:hAnsi="Arial" w:hint="default"/>
      </w:rPr>
    </w:lvl>
    <w:lvl w:ilvl="5" w:tplc="6E923052" w:tentative="1">
      <w:start w:val="1"/>
      <w:numFmt w:val="bullet"/>
      <w:lvlText w:val="•"/>
      <w:lvlJc w:val="left"/>
      <w:pPr>
        <w:tabs>
          <w:tab w:val="num" w:pos="4320"/>
        </w:tabs>
        <w:ind w:left="4320" w:hanging="360"/>
      </w:pPr>
      <w:rPr>
        <w:rFonts w:ascii="Arial" w:hAnsi="Arial" w:hint="default"/>
      </w:rPr>
    </w:lvl>
    <w:lvl w:ilvl="6" w:tplc="2352576A" w:tentative="1">
      <w:start w:val="1"/>
      <w:numFmt w:val="bullet"/>
      <w:lvlText w:val="•"/>
      <w:lvlJc w:val="left"/>
      <w:pPr>
        <w:tabs>
          <w:tab w:val="num" w:pos="5040"/>
        </w:tabs>
        <w:ind w:left="5040" w:hanging="360"/>
      </w:pPr>
      <w:rPr>
        <w:rFonts w:ascii="Arial" w:hAnsi="Arial" w:hint="default"/>
      </w:rPr>
    </w:lvl>
    <w:lvl w:ilvl="7" w:tplc="F8F45A34" w:tentative="1">
      <w:start w:val="1"/>
      <w:numFmt w:val="bullet"/>
      <w:lvlText w:val="•"/>
      <w:lvlJc w:val="left"/>
      <w:pPr>
        <w:tabs>
          <w:tab w:val="num" w:pos="5760"/>
        </w:tabs>
        <w:ind w:left="5760" w:hanging="360"/>
      </w:pPr>
      <w:rPr>
        <w:rFonts w:ascii="Arial" w:hAnsi="Arial" w:hint="default"/>
      </w:rPr>
    </w:lvl>
    <w:lvl w:ilvl="8" w:tplc="F81C0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160CB"/>
    <w:multiLevelType w:val="hybridMultilevel"/>
    <w:tmpl w:val="0C8CB532"/>
    <w:lvl w:ilvl="0" w:tplc="C6EE447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F264F"/>
    <w:multiLevelType w:val="hybridMultilevel"/>
    <w:tmpl w:val="0284F4EA"/>
    <w:lvl w:ilvl="0" w:tplc="9B6CE4EE">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293EA7"/>
    <w:multiLevelType w:val="multilevel"/>
    <w:tmpl w:val="AEBE459E"/>
    <w:lvl w:ilvl="0">
      <w:start w:val="1"/>
      <w:numFmt w:val="upperRoman"/>
      <w:lvlText w:val="%1."/>
      <w:lvlJc w:val="left"/>
      <w:pPr>
        <w:ind w:left="720" w:hanging="360"/>
      </w:pPr>
      <w:rPr>
        <w:rFonts w:ascii="PTSerif-Regular" w:eastAsia="Times New Roman" w:hAnsi="PTSerif-Regular"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FFA0D5"/>
    <w:multiLevelType w:val="hybridMultilevel"/>
    <w:tmpl w:val="736CFC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6A6A10"/>
    <w:multiLevelType w:val="hybridMultilevel"/>
    <w:tmpl w:val="C9B6CBFC"/>
    <w:lvl w:ilvl="0" w:tplc="971CAE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11B5F52"/>
    <w:multiLevelType w:val="hybridMultilevel"/>
    <w:tmpl w:val="4DE47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E36618"/>
    <w:multiLevelType w:val="hybridMultilevel"/>
    <w:tmpl w:val="47143D10"/>
    <w:lvl w:ilvl="0" w:tplc="0C6832A4">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7E73B8F"/>
    <w:multiLevelType w:val="hybridMultilevel"/>
    <w:tmpl w:val="94B8D0EC"/>
    <w:lvl w:ilvl="0" w:tplc="237EFC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192C53F1"/>
    <w:multiLevelType w:val="hybridMultilevel"/>
    <w:tmpl w:val="267CB972"/>
    <w:lvl w:ilvl="0" w:tplc="5D98E4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1963327C"/>
    <w:multiLevelType w:val="hybridMultilevel"/>
    <w:tmpl w:val="8D104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9E17F2E"/>
    <w:multiLevelType w:val="hybridMultilevel"/>
    <w:tmpl w:val="8A2ACE3C"/>
    <w:lvl w:ilvl="0" w:tplc="3CD8A8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E8D3E2B"/>
    <w:multiLevelType w:val="hybridMultilevel"/>
    <w:tmpl w:val="39689AFC"/>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1C82F1C"/>
    <w:multiLevelType w:val="hybridMultilevel"/>
    <w:tmpl w:val="7F30C642"/>
    <w:lvl w:ilvl="0" w:tplc="09F8F4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4B7421A"/>
    <w:multiLevelType w:val="hybridMultilevel"/>
    <w:tmpl w:val="E4EA60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3F09E3"/>
    <w:multiLevelType w:val="hybridMultilevel"/>
    <w:tmpl w:val="C7000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C1349B"/>
    <w:multiLevelType w:val="hybridMultilevel"/>
    <w:tmpl w:val="A73C49D6"/>
    <w:lvl w:ilvl="0" w:tplc="ACCEEF2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2D5E3A3D"/>
    <w:multiLevelType w:val="hybridMultilevel"/>
    <w:tmpl w:val="D45EB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3021066"/>
    <w:multiLevelType w:val="hybridMultilevel"/>
    <w:tmpl w:val="E4E0F1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3F50C1C"/>
    <w:multiLevelType w:val="hybridMultilevel"/>
    <w:tmpl w:val="FE3E4750"/>
    <w:lvl w:ilvl="0" w:tplc="3266D53C">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9EC55E0"/>
    <w:multiLevelType w:val="hybridMultilevel"/>
    <w:tmpl w:val="750A71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F445578"/>
    <w:multiLevelType w:val="hybridMultilevel"/>
    <w:tmpl w:val="E212676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F456F2D"/>
    <w:multiLevelType w:val="hybridMultilevel"/>
    <w:tmpl w:val="03B23B20"/>
    <w:lvl w:ilvl="0" w:tplc="51DE19EE">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C268DB"/>
    <w:multiLevelType w:val="hybridMultilevel"/>
    <w:tmpl w:val="C2085212"/>
    <w:lvl w:ilvl="0" w:tplc="9C560214">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2D05E8B"/>
    <w:multiLevelType w:val="hybridMultilevel"/>
    <w:tmpl w:val="A2F06E48"/>
    <w:lvl w:ilvl="0" w:tplc="F9F4A33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BF24EA3"/>
    <w:multiLevelType w:val="hybridMultilevel"/>
    <w:tmpl w:val="2CDC7B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C6D48A1"/>
    <w:multiLevelType w:val="hybridMultilevel"/>
    <w:tmpl w:val="DF487D4C"/>
    <w:lvl w:ilvl="0" w:tplc="E2381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21603D"/>
    <w:multiLevelType w:val="hybridMultilevel"/>
    <w:tmpl w:val="B6009EA8"/>
    <w:lvl w:ilvl="0" w:tplc="094C15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3404AC"/>
    <w:multiLevelType w:val="hybridMultilevel"/>
    <w:tmpl w:val="0472F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1D4A7B"/>
    <w:multiLevelType w:val="hybridMultilevel"/>
    <w:tmpl w:val="1E7CC386"/>
    <w:lvl w:ilvl="0" w:tplc="5D643380">
      <w:start w:val="1"/>
      <w:numFmt w:val="bullet"/>
      <w:lvlText w:val="•"/>
      <w:lvlJc w:val="left"/>
      <w:pPr>
        <w:tabs>
          <w:tab w:val="num" w:pos="720"/>
        </w:tabs>
        <w:ind w:left="720" w:hanging="360"/>
      </w:pPr>
      <w:rPr>
        <w:rFonts w:ascii="Arial" w:hAnsi="Arial" w:hint="default"/>
      </w:rPr>
    </w:lvl>
    <w:lvl w:ilvl="1" w:tplc="1C1A852E" w:tentative="1">
      <w:start w:val="1"/>
      <w:numFmt w:val="bullet"/>
      <w:lvlText w:val="•"/>
      <w:lvlJc w:val="left"/>
      <w:pPr>
        <w:tabs>
          <w:tab w:val="num" w:pos="1440"/>
        </w:tabs>
        <w:ind w:left="1440" w:hanging="360"/>
      </w:pPr>
      <w:rPr>
        <w:rFonts w:ascii="Arial" w:hAnsi="Arial" w:hint="default"/>
      </w:rPr>
    </w:lvl>
    <w:lvl w:ilvl="2" w:tplc="9B904C2C" w:tentative="1">
      <w:start w:val="1"/>
      <w:numFmt w:val="bullet"/>
      <w:lvlText w:val="•"/>
      <w:lvlJc w:val="left"/>
      <w:pPr>
        <w:tabs>
          <w:tab w:val="num" w:pos="2160"/>
        </w:tabs>
        <w:ind w:left="2160" w:hanging="360"/>
      </w:pPr>
      <w:rPr>
        <w:rFonts w:ascii="Arial" w:hAnsi="Arial" w:hint="default"/>
      </w:rPr>
    </w:lvl>
    <w:lvl w:ilvl="3" w:tplc="82124B6E" w:tentative="1">
      <w:start w:val="1"/>
      <w:numFmt w:val="bullet"/>
      <w:lvlText w:val="•"/>
      <w:lvlJc w:val="left"/>
      <w:pPr>
        <w:tabs>
          <w:tab w:val="num" w:pos="2880"/>
        </w:tabs>
        <w:ind w:left="2880" w:hanging="360"/>
      </w:pPr>
      <w:rPr>
        <w:rFonts w:ascii="Arial" w:hAnsi="Arial" w:hint="default"/>
      </w:rPr>
    </w:lvl>
    <w:lvl w:ilvl="4" w:tplc="2BB8AAD2" w:tentative="1">
      <w:start w:val="1"/>
      <w:numFmt w:val="bullet"/>
      <w:lvlText w:val="•"/>
      <w:lvlJc w:val="left"/>
      <w:pPr>
        <w:tabs>
          <w:tab w:val="num" w:pos="3600"/>
        </w:tabs>
        <w:ind w:left="3600" w:hanging="360"/>
      </w:pPr>
      <w:rPr>
        <w:rFonts w:ascii="Arial" w:hAnsi="Arial" w:hint="default"/>
      </w:rPr>
    </w:lvl>
    <w:lvl w:ilvl="5" w:tplc="BA14224C" w:tentative="1">
      <w:start w:val="1"/>
      <w:numFmt w:val="bullet"/>
      <w:lvlText w:val="•"/>
      <w:lvlJc w:val="left"/>
      <w:pPr>
        <w:tabs>
          <w:tab w:val="num" w:pos="4320"/>
        </w:tabs>
        <w:ind w:left="4320" w:hanging="360"/>
      </w:pPr>
      <w:rPr>
        <w:rFonts w:ascii="Arial" w:hAnsi="Arial" w:hint="default"/>
      </w:rPr>
    </w:lvl>
    <w:lvl w:ilvl="6" w:tplc="0EE8419A" w:tentative="1">
      <w:start w:val="1"/>
      <w:numFmt w:val="bullet"/>
      <w:lvlText w:val="•"/>
      <w:lvlJc w:val="left"/>
      <w:pPr>
        <w:tabs>
          <w:tab w:val="num" w:pos="5040"/>
        </w:tabs>
        <w:ind w:left="5040" w:hanging="360"/>
      </w:pPr>
      <w:rPr>
        <w:rFonts w:ascii="Arial" w:hAnsi="Arial" w:hint="default"/>
      </w:rPr>
    </w:lvl>
    <w:lvl w:ilvl="7" w:tplc="08E0C8E4" w:tentative="1">
      <w:start w:val="1"/>
      <w:numFmt w:val="bullet"/>
      <w:lvlText w:val="•"/>
      <w:lvlJc w:val="left"/>
      <w:pPr>
        <w:tabs>
          <w:tab w:val="num" w:pos="5760"/>
        </w:tabs>
        <w:ind w:left="5760" w:hanging="360"/>
      </w:pPr>
      <w:rPr>
        <w:rFonts w:ascii="Arial" w:hAnsi="Arial" w:hint="default"/>
      </w:rPr>
    </w:lvl>
    <w:lvl w:ilvl="8" w:tplc="70FCD8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6243CF"/>
    <w:multiLevelType w:val="hybridMultilevel"/>
    <w:tmpl w:val="20D282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24405AF"/>
    <w:multiLevelType w:val="hybridMultilevel"/>
    <w:tmpl w:val="89FAA5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8D43D1"/>
    <w:multiLevelType w:val="hybridMultilevel"/>
    <w:tmpl w:val="BE22BEC2"/>
    <w:lvl w:ilvl="0" w:tplc="C6EE447C">
      <w:start w:val="1"/>
      <w:numFmt w:val="bullet"/>
      <w:lvlText w:val="•"/>
      <w:lvlJc w:val="left"/>
      <w:pPr>
        <w:tabs>
          <w:tab w:val="num" w:pos="644"/>
        </w:tabs>
        <w:ind w:left="644" w:hanging="360"/>
      </w:pPr>
      <w:rPr>
        <w:rFonts w:ascii="Arial" w:hAnsi="Arial" w:hint="default"/>
      </w:rPr>
    </w:lvl>
    <w:lvl w:ilvl="1" w:tplc="C2720C86" w:tentative="1">
      <w:start w:val="1"/>
      <w:numFmt w:val="bullet"/>
      <w:lvlText w:val="•"/>
      <w:lvlJc w:val="left"/>
      <w:pPr>
        <w:tabs>
          <w:tab w:val="num" w:pos="1364"/>
        </w:tabs>
        <w:ind w:left="1364" w:hanging="360"/>
      </w:pPr>
      <w:rPr>
        <w:rFonts w:ascii="Arial" w:hAnsi="Arial" w:hint="default"/>
      </w:rPr>
    </w:lvl>
    <w:lvl w:ilvl="2" w:tplc="ED1CDE0A" w:tentative="1">
      <w:start w:val="1"/>
      <w:numFmt w:val="bullet"/>
      <w:lvlText w:val="•"/>
      <w:lvlJc w:val="left"/>
      <w:pPr>
        <w:tabs>
          <w:tab w:val="num" w:pos="2084"/>
        </w:tabs>
        <w:ind w:left="2084" w:hanging="360"/>
      </w:pPr>
      <w:rPr>
        <w:rFonts w:ascii="Arial" w:hAnsi="Arial" w:hint="default"/>
      </w:rPr>
    </w:lvl>
    <w:lvl w:ilvl="3" w:tplc="CE2029EC" w:tentative="1">
      <w:start w:val="1"/>
      <w:numFmt w:val="bullet"/>
      <w:lvlText w:val="•"/>
      <w:lvlJc w:val="left"/>
      <w:pPr>
        <w:tabs>
          <w:tab w:val="num" w:pos="2804"/>
        </w:tabs>
        <w:ind w:left="2804" w:hanging="360"/>
      </w:pPr>
      <w:rPr>
        <w:rFonts w:ascii="Arial" w:hAnsi="Arial" w:hint="default"/>
      </w:rPr>
    </w:lvl>
    <w:lvl w:ilvl="4" w:tplc="B1A6E110" w:tentative="1">
      <w:start w:val="1"/>
      <w:numFmt w:val="bullet"/>
      <w:lvlText w:val="•"/>
      <w:lvlJc w:val="left"/>
      <w:pPr>
        <w:tabs>
          <w:tab w:val="num" w:pos="3524"/>
        </w:tabs>
        <w:ind w:left="3524" w:hanging="360"/>
      </w:pPr>
      <w:rPr>
        <w:rFonts w:ascii="Arial" w:hAnsi="Arial" w:hint="default"/>
      </w:rPr>
    </w:lvl>
    <w:lvl w:ilvl="5" w:tplc="C9EC0528" w:tentative="1">
      <w:start w:val="1"/>
      <w:numFmt w:val="bullet"/>
      <w:lvlText w:val="•"/>
      <w:lvlJc w:val="left"/>
      <w:pPr>
        <w:tabs>
          <w:tab w:val="num" w:pos="4244"/>
        </w:tabs>
        <w:ind w:left="4244" w:hanging="360"/>
      </w:pPr>
      <w:rPr>
        <w:rFonts w:ascii="Arial" w:hAnsi="Arial" w:hint="default"/>
      </w:rPr>
    </w:lvl>
    <w:lvl w:ilvl="6" w:tplc="2E34F272" w:tentative="1">
      <w:start w:val="1"/>
      <w:numFmt w:val="bullet"/>
      <w:lvlText w:val="•"/>
      <w:lvlJc w:val="left"/>
      <w:pPr>
        <w:tabs>
          <w:tab w:val="num" w:pos="4964"/>
        </w:tabs>
        <w:ind w:left="4964" w:hanging="360"/>
      </w:pPr>
      <w:rPr>
        <w:rFonts w:ascii="Arial" w:hAnsi="Arial" w:hint="default"/>
      </w:rPr>
    </w:lvl>
    <w:lvl w:ilvl="7" w:tplc="C01C9C28" w:tentative="1">
      <w:start w:val="1"/>
      <w:numFmt w:val="bullet"/>
      <w:lvlText w:val="•"/>
      <w:lvlJc w:val="left"/>
      <w:pPr>
        <w:tabs>
          <w:tab w:val="num" w:pos="5684"/>
        </w:tabs>
        <w:ind w:left="5684" w:hanging="360"/>
      </w:pPr>
      <w:rPr>
        <w:rFonts w:ascii="Arial" w:hAnsi="Arial" w:hint="default"/>
      </w:rPr>
    </w:lvl>
    <w:lvl w:ilvl="8" w:tplc="21CAC204" w:tentative="1">
      <w:start w:val="1"/>
      <w:numFmt w:val="bullet"/>
      <w:lvlText w:val="•"/>
      <w:lvlJc w:val="left"/>
      <w:pPr>
        <w:tabs>
          <w:tab w:val="num" w:pos="6404"/>
        </w:tabs>
        <w:ind w:left="6404" w:hanging="360"/>
      </w:pPr>
      <w:rPr>
        <w:rFonts w:ascii="Arial" w:hAnsi="Arial" w:hint="default"/>
      </w:rPr>
    </w:lvl>
  </w:abstractNum>
  <w:abstractNum w:abstractNumId="36" w15:restartNumberingAfterBreak="0">
    <w:nsid w:val="64F720AE"/>
    <w:multiLevelType w:val="hybridMultilevel"/>
    <w:tmpl w:val="035AD41A"/>
    <w:lvl w:ilvl="0" w:tplc="00389C62">
      <w:start w:val="1"/>
      <w:numFmt w:val="lowerLetter"/>
      <w:lvlText w:val="%1)"/>
      <w:lvlJc w:val="left"/>
      <w:pPr>
        <w:ind w:left="1080" w:hanging="360"/>
      </w:pPr>
      <w:rPr>
        <w:rFonts w:ascii="Times New Roman" w:eastAsia="Times New Roman" w:hAnsi="Times New Roman" w:cs="Times New Roman" w:hint="default"/>
        <w:sz w:val="27"/>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67C302CE"/>
    <w:multiLevelType w:val="hybridMultilevel"/>
    <w:tmpl w:val="6D28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0C31D0"/>
    <w:multiLevelType w:val="hybridMultilevel"/>
    <w:tmpl w:val="E09EC0EA"/>
    <w:lvl w:ilvl="0" w:tplc="8044275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6B52651F"/>
    <w:multiLevelType w:val="hybridMultilevel"/>
    <w:tmpl w:val="6E9CCC80"/>
    <w:lvl w:ilvl="0" w:tplc="9EEA15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6D3C7191"/>
    <w:multiLevelType w:val="hybridMultilevel"/>
    <w:tmpl w:val="3538305E"/>
    <w:lvl w:ilvl="0" w:tplc="000C49B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041319A"/>
    <w:multiLevelType w:val="hybridMultilevel"/>
    <w:tmpl w:val="B114B8D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46E6069"/>
    <w:multiLevelType w:val="hybridMultilevel"/>
    <w:tmpl w:val="BD68CD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BF0E50"/>
    <w:multiLevelType w:val="hybridMultilevel"/>
    <w:tmpl w:val="FF5C1CA8"/>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646320B"/>
    <w:multiLevelType w:val="hybridMultilevel"/>
    <w:tmpl w:val="2B9666D2"/>
    <w:lvl w:ilvl="0" w:tplc="99A283D6">
      <w:start w:val="1"/>
      <w:numFmt w:val="lowerLetter"/>
      <w:lvlText w:val="%1)"/>
      <w:lvlJc w:val="left"/>
      <w:pPr>
        <w:ind w:left="1080" w:hanging="360"/>
      </w:pPr>
      <w:rPr>
        <w:rFonts w:ascii="Times New Roman" w:eastAsia="Times New Roman" w:hAnsi="Times New Roman" w:cs="Times New Roman" w:hint="default"/>
        <w:sz w:val="27"/>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764F1546"/>
    <w:multiLevelType w:val="hybridMultilevel"/>
    <w:tmpl w:val="B0B8F9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A6F3FCD"/>
    <w:multiLevelType w:val="hybridMultilevel"/>
    <w:tmpl w:val="CB5884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C8D0169"/>
    <w:multiLevelType w:val="hybridMultilevel"/>
    <w:tmpl w:val="0A048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D0C14CC"/>
    <w:multiLevelType w:val="hybridMultilevel"/>
    <w:tmpl w:val="25BC2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DAD183B"/>
    <w:multiLevelType w:val="hybridMultilevel"/>
    <w:tmpl w:val="871E089A"/>
    <w:lvl w:ilvl="0" w:tplc="D0E0B6F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7"/>
  </w:num>
  <w:num w:numId="3">
    <w:abstractNumId w:val="49"/>
  </w:num>
  <w:num w:numId="4">
    <w:abstractNumId w:val="15"/>
  </w:num>
  <w:num w:numId="5">
    <w:abstractNumId w:val="39"/>
  </w:num>
  <w:num w:numId="6">
    <w:abstractNumId w:val="38"/>
  </w:num>
  <w:num w:numId="7">
    <w:abstractNumId w:val="8"/>
  </w:num>
  <w:num w:numId="8">
    <w:abstractNumId w:val="11"/>
  </w:num>
  <w:num w:numId="9">
    <w:abstractNumId w:val="12"/>
  </w:num>
  <w:num w:numId="10">
    <w:abstractNumId w:val="16"/>
  </w:num>
  <w:num w:numId="11">
    <w:abstractNumId w:val="47"/>
  </w:num>
  <w:num w:numId="12">
    <w:abstractNumId w:val="23"/>
  </w:num>
  <w:num w:numId="13">
    <w:abstractNumId w:val="25"/>
  </w:num>
  <w:num w:numId="14">
    <w:abstractNumId w:val="5"/>
  </w:num>
  <w:num w:numId="15">
    <w:abstractNumId w:val="36"/>
  </w:num>
  <w:num w:numId="16">
    <w:abstractNumId w:val="44"/>
  </w:num>
  <w:num w:numId="17">
    <w:abstractNumId w:val="22"/>
  </w:num>
  <w:num w:numId="18">
    <w:abstractNumId w:val="46"/>
  </w:num>
  <w:num w:numId="19">
    <w:abstractNumId w:val="45"/>
  </w:num>
  <w:num w:numId="20">
    <w:abstractNumId w:val="17"/>
  </w:num>
  <w:num w:numId="21">
    <w:abstractNumId w:val="20"/>
  </w:num>
  <w:num w:numId="22">
    <w:abstractNumId w:val="6"/>
  </w:num>
  <w:num w:numId="23">
    <w:abstractNumId w:val="19"/>
  </w:num>
  <w:num w:numId="24">
    <w:abstractNumId w:val="21"/>
  </w:num>
  <w:num w:numId="25">
    <w:abstractNumId w:val="27"/>
  </w:num>
  <w:num w:numId="26">
    <w:abstractNumId w:val="33"/>
  </w:num>
  <w:num w:numId="27">
    <w:abstractNumId w:val="2"/>
  </w:num>
  <w:num w:numId="28">
    <w:abstractNumId w:val="18"/>
  </w:num>
  <w:num w:numId="29">
    <w:abstractNumId w:val="28"/>
  </w:num>
  <w:num w:numId="30">
    <w:abstractNumId w:val="43"/>
  </w:num>
  <w:num w:numId="31">
    <w:abstractNumId w:val="13"/>
  </w:num>
  <w:num w:numId="32">
    <w:abstractNumId w:val="31"/>
  </w:num>
  <w:num w:numId="33">
    <w:abstractNumId w:val="30"/>
  </w:num>
  <w:num w:numId="34">
    <w:abstractNumId w:val="41"/>
  </w:num>
  <w:num w:numId="35">
    <w:abstractNumId w:val="48"/>
  </w:num>
  <w:num w:numId="36">
    <w:abstractNumId w:val="42"/>
  </w:num>
  <w:num w:numId="37">
    <w:abstractNumId w:val="34"/>
  </w:num>
  <w:num w:numId="38">
    <w:abstractNumId w:val="37"/>
  </w:num>
  <w:num w:numId="39">
    <w:abstractNumId w:val="9"/>
  </w:num>
  <w:num w:numId="40">
    <w:abstractNumId w:val="29"/>
  </w:num>
  <w:num w:numId="41">
    <w:abstractNumId w:val="10"/>
  </w:num>
  <w:num w:numId="42">
    <w:abstractNumId w:val="24"/>
  </w:num>
  <w:num w:numId="43">
    <w:abstractNumId w:val="14"/>
  </w:num>
  <w:num w:numId="44">
    <w:abstractNumId w:val="32"/>
  </w:num>
  <w:num w:numId="45">
    <w:abstractNumId w:val="35"/>
  </w:num>
  <w:num w:numId="46">
    <w:abstractNumId w:val="3"/>
  </w:num>
  <w:num w:numId="47">
    <w:abstractNumId w:val="1"/>
  </w:num>
  <w:num w:numId="48">
    <w:abstractNumId w:val="4"/>
  </w:num>
  <w:num w:numId="49">
    <w:abstractNumId w:val="26"/>
  </w:num>
  <w:num w:numId="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7A"/>
    <w:rsid w:val="000011E8"/>
    <w:rsid w:val="00001D96"/>
    <w:rsid w:val="00002F85"/>
    <w:rsid w:val="0000796D"/>
    <w:rsid w:val="000118B1"/>
    <w:rsid w:val="00012DD1"/>
    <w:rsid w:val="00014118"/>
    <w:rsid w:val="000152EE"/>
    <w:rsid w:val="000165C4"/>
    <w:rsid w:val="000269B3"/>
    <w:rsid w:val="000429B6"/>
    <w:rsid w:val="00051680"/>
    <w:rsid w:val="000546AC"/>
    <w:rsid w:val="00055CEC"/>
    <w:rsid w:val="00056424"/>
    <w:rsid w:val="000605EC"/>
    <w:rsid w:val="0007121B"/>
    <w:rsid w:val="00071837"/>
    <w:rsid w:val="00073061"/>
    <w:rsid w:val="00074114"/>
    <w:rsid w:val="0007561C"/>
    <w:rsid w:val="000779F5"/>
    <w:rsid w:val="0008183E"/>
    <w:rsid w:val="000855D2"/>
    <w:rsid w:val="0008637B"/>
    <w:rsid w:val="00086964"/>
    <w:rsid w:val="00090534"/>
    <w:rsid w:val="00092B24"/>
    <w:rsid w:val="00097C7D"/>
    <w:rsid w:val="000B20E3"/>
    <w:rsid w:val="000B5D0B"/>
    <w:rsid w:val="000B79A8"/>
    <w:rsid w:val="000D01D7"/>
    <w:rsid w:val="000D0F82"/>
    <w:rsid w:val="000D6985"/>
    <w:rsid w:val="000E36D9"/>
    <w:rsid w:val="000E4577"/>
    <w:rsid w:val="000E72EC"/>
    <w:rsid w:val="000F349F"/>
    <w:rsid w:val="001004FE"/>
    <w:rsid w:val="00100EF4"/>
    <w:rsid w:val="0012316B"/>
    <w:rsid w:val="001330FB"/>
    <w:rsid w:val="00134E4F"/>
    <w:rsid w:val="00141C76"/>
    <w:rsid w:val="00143A33"/>
    <w:rsid w:val="00146D88"/>
    <w:rsid w:val="00154424"/>
    <w:rsid w:val="00166B67"/>
    <w:rsid w:val="001704C6"/>
    <w:rsid w:val="001771B2"/>
    <w:rsid w:val="00190201"/>
    <w:rsid w:val="00190EE5"/>
    <w:rsid w:val="001911BA"/>
    <w:rsid w:val="00197B28"/>
    <w:rsid w:val="001A106C"/>
    <w:rsid w:val="001A2D47"/>
    <w:rsid w:val="001A77B6"/>
    <w:rsid w:val="001B11C3"/>
    <w:rsid w:val="001B153E"/>
    <w:rsid w:val="001C45B2"/>
    <w:rsid w:val="001D4C93"/>
    <w:rsid w:val="001E013A"/>
    <w:rsid w:val="001E3650"/>
    <w:rsid w:val="001E4149"/>
    <w:rsid w:val="001E5F5A"/>
    <w:rsid w:val="001F2CE9"/>
    <w:rsid w:val="001F5D06"/>
    <w:rsid w:val="001F70F7"/>
    <w:rsid w:val="00203603"/>
    <w:rsid w:val="00222ACE"/>
    <w:rsid w:val="002333DE"/>
    <w:rsid w:val="0023538A"/>
    <w:rsid w:val="00243313"/>
    <w:rsid w:val="002456C1"/>
    <w:rsid w:val="002477AB"/>
    <w:rsid w:val="00251770"/>
    <w:rsid w:val="002533A7"/>
    <w:rsid w:val="00261040"/>
    <w:rsid w:val="00261431"/>
    <w:rsid w:val="002617D9"/>
    <w:rsid w:val="00266514"/>
    <w:rsid w:val="0026759D"/>
    <w:rsid w:val="00270EA2"/>
    <w:rsid w:val="00273017"/>
    <w:rsid w:val="002805C5"/>
    <w:rsid w:val="002865FA"/>
    <w:rsid w:val="002868B0"/>
    <w:rsid w:val="00287328"/>
    <w:rsid w:val="002A0320"/>
    <w:rsid w:val="002A4E88"/>
    <w:rsid w:val="002A6B8C"/>
    <w:rsid w:val="002A74B9"/>
    <w:rsid w:val="002B3A56"/>
    <w:rsid w:val="002B56C6"/>
    <w:rsid w:val="002B64BF"/>
    <w:rsid w:val="002B6EBD"/>
    <w:rsid w:val="002B6ED8"/>
    <w:rsid w:val="002C10C5"/>
    <w:rsid w:val="002C4A34"/>
    <w:rsid w:val="002C7398"/>
    <w:rsid w:val="002D0B0E"/>
    <w:rsid w:val="002D4CE7"/>
    <w:rsid w:val="002D6638"/>
    <w:rsid w:val="002D6735"/>
    <w:rsid w:val="002D702A"/>
    <w:rsid w:val="002E2901"/>
    <w:rsid w:val="002E2EA7"/>
    <w:rsid w:val="002E5AA2"/>
    <w:rsid w:val="002F7BE0"/>
    <w:rsid w:val="0030052F"/>
    <w:rsid w:val="0030064A"/>
    <w:rsid w:val="00302512"/>
    <w:rsid w:val="00311AA9"/>
    <w:rsid w:val="00314FE5"/>
    <w:rsid w:val="00317498"/>
    <w:rsid w:val="00317883"/>
    <w:rsid w:val="00323EC5"/>
    <w:rsid w:val="003329FB"/>
    <w:rsid w:val="00340F66"/>
    <w:rsid w:val="003415E0"/>
    <w:rsid w:val="0034254F"/>
    <w:rsid w:val="003431D0"/>
    <w:rsid w:val="003434E3"/>
    <w:rsid w:val="0034758D"/>
    <w:rsid w:val="0034769C"/>
    <w:rsid w:val="003530CE"/>
    <w:rsid w:val="00355027"/>
    <w:rsid w:val="00373406"/>
    <w:rsid w:val="0038091D"/>
    <w:rsid w:val="003864FA"/>
    <w:rsid w:val="003938FF"/>
    <w:rsid w:val="003A4742"/>
    <w:rsid w:val="003A7DFB"/>
    <w:rsid w:val="003B04B5"/>
    <w:rsid w:val="003B3BE2"/>
    <w:rsid w:val="003C0A5B"/>
    <w:rsid w:val="003C2C38"/>
    <w:rsid w:val="003C57EC"/>
    <w:rsid w:val="003D4BEF"/>
    <w:rsid w:val="003D6492"/>
    <w:rsid w:val="003D6EDF"/>
    <w:rsid w:val="003E2A4F"/>
    <w:rsid w:val="003F6656"/>
    <w:rsid w:val="00401A11"/>
    <w:rsid w:val="0041048A"/>
    <w:rsid w:val="0041339C"/>
    <w:rsid w:val="004136C5"/>
    <w:rsid w:val="00415057"/>
    <w:rsid w:val="004221EB"/>
    <w:rsid w:val="00424BA5"/>
    <w:rsid w:val="00436232"/>
    <w:rsid w:val="00450292"/>
    <w:rsid w:val="00453582"/>
    <w:rsid w:val="00462458"/>
    <w:rsid w:val="00463869"/>
    <w:rsid w:val="004707B9"/>
    <w:rsid w:val="004721EE"/>
    <w:rsid w:val="00482C8A"/>
    <w:rsid w:val="00484CA0"/>
    <w:rsid w:val="00490EC5"/>
    <w:rsid w:val="0049371C"/>
    <w:rsid w:val="004A06EF"/>
    <w:rsid w:val="004A3D56"/>
    <w:rsid w:val="004A6797"/>
    <w:rsid w:val="004C0F8D"/>
    <w:rsid w:val="004C231B"/>
    <w:rsid w:val="004D0BF9"/>
    <w:rsid w:val="004D7A0F"/>
    <w:rsid w:val="004E296F"/>
    <w:rsid w:val="004E799F"/>
    <w:rsid w:val="004F3B50"/>
    <w:rsid w:val="004F4637"/>
    <w:rsid w:val="004F6CCF"/>
    <w:rsid w:val="004F6DC6"/>
    <w:rsid w:val="004F79DA"/>
    <w:rsid w:val="00501EF8"/>
    <w:rsid w:val="00502350"/>
    <w:rsid w:val="00504543"/>
    <w:rsid w:val="00531B78"/>
    <w:rsid w:val="005426BC"/>
    <w:rsid w:val="00544297"/>
    <w:rsid w:val="00545CDF"/>
    <w:rsid w:val="00552291"/>
    <w:rsid w:val="00556737"/>
    <w:rsid w:val="005573BB"/>
    <w:rsid w:val="00561158"/>
    <w:rsid w:val="00564B0A"/>
    <w:rsid w:val="00570984"/>
    <w:rsid w:val="0057148A"/>
    <w:rsid w:val="005729B0"/>
    <w:rsid w:val="005745AE"/>
    <w:rsid w:val="00583DD9"/>
    <w:rsid w:val="005841FE"/>
    <w:rsid w:val="0058600D"/>
    <w:rsid w:val="00591626"/>
    <w:rsid w:val="0059178A"/>
    <w:rsid w:val="00591FB4"/>
    <w:rsid w:val="00593981"/>
    <w:rsid w:val="00595FC7"/>
    <w:rsid w:val="005A042F"/>
    <w:rsid w:val="005A4003"/>
    <w:rsid w:val="005A4C70"/>
    <w:rsid w:val="005A68C8"/>
    <w:rsid w:val="005A6A00"/>
    <w:rsid w:val="005B1815"/>
    <w:rsid w:val="005B20EA"/>
    <w:rsid w:val="005B2F45"/>
    <w:rsid w:val="005B4C1C"/>
    <w:rsid w:val="005D145E"/>
    <w:rsid w:val="005D7574"/>
    <w:rsid w:val="005E1C6F"/>
    <w:rsid w:val="005F1CD4"/>
    <w:rsid w:val="005F1D1E"/>
    <w:rsid w:val="005F4A57"/>
    <w:rsid w:val="00600033"/>
    <w:rsid w:val="00600AE9"/>
    <w:rsid w:val="00602A29"/>
    <w:rsid w:val="006149FB"/>
    <w:rsid w:val="00615541"/>
    <w:rsid w:val="00616083"/>
    <w:rsid w:val="00616D14"/>
    <w:rsid w:val="00620A3F"/>
    <w:rsid w:val="00620FC3"/>
    <w:rsid w:val="00624C21"/>
    <w:rsid w:val="0063293F"/>
    <w:rsid w:val="006402F0"/>
    <w:rsid w:val="006417D2"/>
    <w:rsid w:val="006456FC"/>
    <w:rsid w:val="006456FD"/>
    <w:rsid w:val="00650570"/>
    <w:rsid w:val="00650D70"/>
    <w:rsid w:val="006538C1"/>
    <w:rsid w:val="006543E7"/>
    <w:rsid w:val="0065520A"/>
    <w:rsid w:val="00656763"/>
    <w:rsid w:val="0068039D"/>
    <w:rsid w:val="00680A74"/>
    <w:rsid w:val="0068101F"/>
    <w:rsid w:val="00681FD3"/>
    <w:rsid w:val="0068586E"/>
    <w:rsid w:val="00686760"/>
    <w:rsid w:val="00686B39"/>
    <w:rsid w:val="006A4FE7"/>
    <w:rsid w:val="006A6A11"/>
    <w:rsid w:val="006B296C"/>
    <w:rsid w:val="006B3919"/>
    <w:rsid w:val="006B671D"/>
    <w:rsid w:val="006B7273"/>
    <w:rsid w:val="006D0B32"/>
    <w:rsid w:val="006D645C"/>
    <w:rsid w:val="006D743E"/>
    <w:rsid w:val="006E209C"/>
    <w:rsid w:val="006E3615"/>
    <w:rsid w:val="006E5F7D"/>
    <w:rsid w:val="006E763F"/>
    <w:rsid w:val="006F7A1C"/>
    <w:rsid w:val="006F7A7B"/>
    <w:rsid w:val="007002B0"/>
    <w:rsid w:val="00700BB2"/>
    <w:rsid w:val="00700F0A"/>
    <w:rsid w:val="00704263"/>
    <w:rsid w:val="00705291"/>
    <w:rsid w:val="0070721E"/>
    <w:rsid w:val="007072B6"/>
    <w:rsid w:val="00712A49"/>
    <w:rsid w:val="00713BF5"/>
    <w:rsid w:val="00723DC0"/>
    <w:rsid w:val="00724D09"/>
    <w:rsid w:val="0072563F"/>
    <w:rsid w:val="007259D0"/>
    <w:rsid w:val="00730723"/>
    <w:rsid w:val="007330AF"/>
    <w:rsid w:val="00735404"/>
    <w:rsid w:val="0074003B"/>
    <w:rsid w:val="0074136E"/>
    <w:rsid w:val="00751C3D"/>
    <w:rsid w:val="00752786"/>
    <w:rsid w:val="0076086D"/>
    <w:rsid w:val="007610FF"/>
    <w:rsid w:val="007668D1"/>
    <w:rsid w:val="00767801"/>
    <w:rsid w:val="007742B2"/>
    <w:rsid w:val="007812CC"/>
    <w:rsid w:val="0078136C"/>
    <w:rsid w:val="007969E5"/>
    <w:rsid w:val="007970B4"/>
    <w:rsid w:val="007A13B6"/>
    <w:rsid w:val="007B0371"/>
    <w:rsid w:val="007C0426"/>
    <w:rsid w:val="007C4B74"/>
    <w:rsid w:val="007D0EF3"/>
    <w:rsid w:val="007E1564"/>
    <w:rsid w:val="007E1CD3"/>
    <w:rsid w:val="007E741B"/>
    <w:rsid w:val="007E7FEC"/>
    <w:rsid w:val="007F4286"/>
    <w:rsid w:val="00801B43"/>
    <w:rsid w:val="00803B2D"/>
    <w:rsid w:val="00804F4F"/>
    <w:rsid w:val="00814520"/>
    <w:rsid w:val="00820804"/>
    <w:rsid w:val="00820BE9"/>
    <w:rsid w:val="00820DEC"/>
    <w:rsid w:val="008237C8"/>
    <w:rsid w:val="008321B5"/>
    <w:rsid w:val="00832FFF"/>
    <w:rsid w:val="00836B2E"/>
    <w:rsid w:val="00841D7A"/>
    <w:rsid w:val="00843483"/>
    <w:rsid w:val="008445A8"/>
    <w:rsid w:val="00845E39"/>
    <w:rsid w:val="00853F91"/>
    <w:rsid w:val="008602E0"/>
    <w:rsid w:val="008708A7"/>
    <w:rsid w:val="00871812"/>
    <w:rsid w:val="0087685D"/>
    <w:rsid w:val="00882EFF"/>
    <w:rsid w:val="0088485A"/>
    <w:rsid w:val="0088503F"/>
    <w:rsid w:val="008862ED"/>
    <w:rsid w:val="0089728F"/>
    <w:rsid w:val="008A1567"/>
    <w:rsid w:val="008B0AB8"/>
    <w:rsid w:val="008B3D78"/>
    <w:rsid w:val="008B4ABD"/>
    <w:rsid w:val="008B6A0F"/>
    <w:rsid w:val="008B7442"/>
    <w:rsid w:val="008C0D26"/>
    <w:rsid w:val="008C3531"/>
    <w:rsid w:val="008C4956"/>
    <w:rsid w:val="008C4DF6"/>
    <w:rsid w:val="008D2D1E"/>
    <w:rsid w:val="008E0ED9"/>
    <w:rsid w:val="008E25AF"/>
    <w:rsid w:val="008E3C0C"/>
    <w:rsid w:val="008E5E21"/>
    <w:rsid w:val="008F0042"/>
    <w:rsid w:val="008F1022"/>
    <w:rsid w:val="00915497"/>
    <w:rsid w:val="00916BFD"/>
    <w:rsid w:val="00922A11"/>
    <w:rsid w:val="00923EF7"/>
    <w:rsid w:val="00924B9C"/>
    <w:rsid w:val="009266A5"/>
    <w:rsid w:val="00933239"/>
    <w:rsid w:val="00936136"/>
    <w:rsid w:val="00943CFF"/>
    <w:rsid w:val="00945CE1"/>
    <w:rsid w:val="00946B49"/>
    <w:rsid w:val="009478D6"/>
    <w:rsid w:val="00956977"/>
    <w:rsid w:val="00957BC8"/>
    <w:rsid w:val="00961335"/>
    <w:rsid w:val="00963D32"/>
    <w:rsid w:val="0096429E"/>
    <w:rsid w:val="00964F4D"/>
    <w:rsid w:val="00972028"/>
    <w:rsid w:val="00983A82"/>
    <w:rsid w:val="00985AC9"/>
    <w:rsid w:val="009A75B6"/>
    <w:rsid w:val="009A7C9D"/>
    <w:rsid w:val="009B160C"/>
    <w:rsid w:val="009B3BE3"/>
    <w:rsid w:val="009C441C"/>
    <w:rsid w:val="009D3AE9"/>
    <w:rsid w:val="009D4ECF"/>
    <w:rsid w:val="009E344A"/>
    <w:rsid w:val="009E4381"/>
    <w:rsid w:val="009F04EB"/>
    <w:rsid w:val="009F301E"/>
    <w:rsid w:val="00A07783"/>
    <w:rsid w:val="00A1031D"/>
    <w:rsid w:val="00A1112F"/>
    <w:rsid w:val="00A113BD"/>
    <w:rsid w:val="00A13BA5"/>
    <w:rsid w:val="00A177AC"/>
    <w:rsid w:val="00A17D03"/>
    <w:rsid w:val="00A220D1"/>
    <w:rsid w:val="00A22D2E"/>
    <w:rsid w:val="00A24ED3"/>
    <w:rsid w:val="00A279A5"/>
    <w:rsid w:val="00A27BCA"/>
    <w:rsid w:val="00A27ECD"/>
    <w:rsid w:val="00A33624"/>
    <w:rsid w:val="00A36BA7"/>
    <w:rsid w:val="00A36C5C"/>
    <w:rsid w:val="00A46E9A"/>
    <w:rsid w:val="00A70565"/>
    <w:rsid w:val="00A71571"/>
    <w:rsid w:val="00A73002"/>
    <w:rsid w:val="00A73A27"/>
    <w:rsid w:val="00A759A4"/>
    <w:rsid w:val="00A8249C"/>
    <w:rsid w:val="00A84C72"/>
    <w:rsid w:val="00A87C3F"/>
    <w:rsid w:val="00A900B7"/>
    <w:rsid w:val="00A962E8"/>
    <w:rsid w:val="00AA1D86"/>
    <w:rsid w:val="00AA434E"/>
    <w:rsid w:val="00AA5548"/>
    <w:rsid w:val="00AB4A47"/>
    <w:rsid w:val="00AB4E82"/>
    <w:rsid w:val="00AB4EE4"/>
    <w:rsid w:val="00AB73CF"/>
    <w:rsid w:val="00AC1A2A"/>
    <w:rsid w:val="00AD4013"/>
    <w:rsid w:val="00AD7352"/>
    <w:rsid w:val="00AE2095"/>
    <w:rsid w:val="00AE4C4A"/>
    <w:rsid w:val="00AE5050"/>
    <w:rsid w:val="00AE5E6D"/>
    <w:rsid w:val="00AE77C8"/>
    <w:rsid w:val="00AF20CA"/>
    <w:rsid w:val="00B0196E"/>
    <w:rsid w:val="00B0240D"/>
    <w:rsid w:val="00B03219"/>
    <w:rsid w:val="00B04A6A"/>
    <w:rsid w:val="00B07AC6"/>
    <w:rsid w:val="00B103AE"/>
    <w:rsid w:val="00B10A41"/>
    <w:rsid w:val="00B11CD9"/>
    <w:rsid w:val="00B11E7E"/>
    <w:rsid w:val="00B17027"/>
    <w:rsid w:val="00B1781D"/>
    <w:rsid w:val="00B230C3"/>
    <w:rsid w:val="00B24695"/>
    <w:rsid w:val="00B24C83"/>
    <w:rsid w:val="00B26026"/>
    <w:rsid w:val="00B32361"/>
    <w:rsid w:val="00B33692"/>
    <w:rsid w:val="00B3404F"/>
    <w:rsid w:val="00B36217"/>
    <w:rsid w:val="00B36E2B"/>
    <w:rsid w:val="00B43765"/>
    <w:rsid w:val="00B45217"/>
    <w:rsid w:val="00B46488"/>
    <w:rsid w:val="00B549B9"/>
    <w:rsid w:val="00B54BEE"/>
    <w:rsid w:val="00B618AA"/>
    <w:rsid w:val="00B61EC2"/>
    <w:rsid w:val="00B62208"/>
    <w:rsid w:val="00B631B0"/>
    <w:rsid w:val="00B654ED"/>
    <w:rsid w:val="00B70C9E"/>
    <w:rsid w:val="00B72F76"/>
    <w:rsid w:val="00B73E54"/>
    <w:rsid w:val="00B779CD"/>
    <w:rsid w:val="00B81A62"/>
    <w:rsid w:val="00B85A2D"/>
    <w:rsid w:val="00B87AB0"/>
    <w:rsid w:val="00B93DF9"/>
    <w:rsid w:val="00B95FAC"/>
    <w:rsid w:val="00B96219"/>
    <w:rsid w:val="00BA0D3F"/>
    <w:rsid w:val="00BA25A4"/>
    <w:rsid w:val="00BA3EB9"/>
    <w:rsid w:val="00BA7C4B"/>
    <w:rsid w:val="00BB0C57"/>
    <w:rsid w:val="00BB108D"/>
    <w:rsid w:val="00BB1779"/>
    <w:rsid w:val="00BB1B96"/>
    <w:rsid w:val="00BB3592"/>
    <w:rsid w:val="00BB3916"/>
    <w:rsid w:val="00BC05B9"/>
    <w:rsid w:val="00BC152A"/>
    <w:rsid w:val="00BC15CF"/>
    <w:rsid w:val="00BC288C"/>
    <w:rsid w:val="00BC3338"/>
    <w:rsid w:val="00BC3D39"/>
    <w:rsid w:val="00BC66D1"/>
    <w:rsid w:val="00BD47F1"/>
    <w:rsid w:val="00BD51BC"/>
    <w:rsid w:val="00BD5417"/>
    <w:rsid w:val="00BE329D"/>
    <w:rsid w:val="00BF07D6"/>
    <w:rsid w:val="00BF0EF2"/>
    <w:rsid w:val="00BF2864"/>
    <w:rsid w:val="00BF5D14"/>
    <w:rsid w:val="00BF7837"/>
    <w:rsid w:val="00BF7AD9"/>
    <w:rsid w:val="00C022BB"/>
    <w:rsid w:val="00C02CCE"/>
    <w:rsid w:val="00C05BD3"/>
    <w:rsid w:val="00C05BFC"/>
    <w:rsid w:val="00C066E0"/>
    <w:rsid w:val="00C07E9B"/>
    <w:rsid w:val="00C1184D"/>
    <w:rsid w:val="00C17634"/>
    <w:rsid w:val="00C23475"/>
    <w:rsid w:val="00C23A16"/>
    <w:rsid w:val="00C30490"/>
    <w:rsid w:val="00C33EA8"/>
    <w:rsid w:val="00C34FF2"/>
    <w:rsid w:val="00C374FA"/>
    <w:rsid w:val="00C41CF4"/>
    <w:rsid w:val="00C47106"/>
    <w:rsid w:val="00C47CF3"/>
    <w:rsid w:val="00C537F8"/>
    <w:rsid w:val="00C53900"/>
    <w:rsid w:val="00C61EC8"/>
    <w:rsid w:val="00C653B3"/>
    <w:rsid w:val="00C87F1F"/>
    <w:rsid w:val="00C90688"/>
    <w:rsid w:val="00C91DD7"/>
    <w:rsid w:val="00C94F38"/>
    <w:rsid w:val="00C979DB"/>
    <w:rsid w:val="00CA1F63"/>
    <w:rsid w:val="00CA5F61"/>
    <w:rsid w:val="00CB55CE"/>
    <w:rsid w:val="00CB759F"/>
    <w:rsid w:val="00CC6C2B"/>
    <w:rsid w:val="00CC7207"/>
    <w:rsid w:val="00CD4CFE"/>
    <w:rsid w:val="00CD546A"/>
    <w:rsid w:val="00CD5A32"/>
    <w:rsid w:val="00CD7258"/>
    <w:rsid w:val="00CE450F"/>
    <w:rsid w:val="00CE5824"/>
    <w:rsid w:val="00CF6CE8"/>
    <w:rsid w:val="00CF7514"/>
    <w:rsid w:val="00D0186D"/>
    <w:rsid w:val="00D03B68"/>
    <w:rsid w:val="00D04482"/>
    <w:rsid w:val="00D05C3F"/>
    <w:rsid w:val="00D119A2"/>
    <w:rsid w:val="00D16694"/>
    <w:rsid w:val="00D17DC9"/>
    <w:rsid w:val="00D24664"/>
    <w:rsid w:val="00D253E8"/>
    <w:rsid w:val="00D278FE"/>
    <w:rsid w:val="00D33729"/>
    <w:rsid w:val="00D374CC"/>
    <w:rsid w:val="00D415BF"/>
    <w:rsid w:val="00D43185"/>
    <w:rsid w:val="00D4626A"/>
    <w:rsid w:val="00D46510"/>
    <w:rsid w:val="00D51FA3"/>
    <w:rsid w:val="00D54829"/>
    <w:rsid w:val="00D61DA5"/>
    <w:rsid w:val="00D6366F"/>
    <w:rsid w:val="00D71FAE"/>
    <w:rsid w:val="00D72A40"/>
    <w:rsid w:val="00D77BC0"/>
    <w:rsid w:val="00D77DA8"/>
    <w:rsid w:val="00D80EB4"/>
    <w:rsid w:val="00D8319B"/>
    <w:rsid w:val="00D833B7"/>
    <w:rsid w:val="00D8450D"/>
    <w:rsid w:val="00D93504"/>
    <w:rsid w:val="00DB05CF"/>
    <w:rsid w:val="00DB0825"/>
    <w:rsid w:val="00DB0EE5"/>
    <w:rsid w:val="00DB1998"/>
    <w:rsid w:val="00DB2610"/>
    <w:rsid w:val="00DC117A"/>
    <w:rsid w:val="00DD0BDC"/>
    <w:rsid w:val="00DD31FD"/>
    <w:rsid w:val="00DE69AF"/>
    <w:rsid w:val="00DF24E6"/>
    <w:rsid w:val="00DF314D"/>
    <w:rsid w:val="00DF6EF0"/>
    <w:rsid w:val="00E02AD2"/>
    <w:rsid w:val="00E04F18"/>
    <w:rsid w:val="00E06BD2"/>
    <w:rsid w:val="00E11B19"/>
    <w:rsid w:val="00E12191"/>
    <w:rsid w:val="00E13F03"/>
    <w:rsid w:val="00E149ED"/>
    <w:rsid w:val="00E219A0"/>
    <w:rsid w:val="00E21EF3"/>
    <w:rsid w:val="00E22528"/>
    <w:rsid w:val="00E2692F"/>
    <w:rsid w:val="00E32F7C"/>
    <w:rsid w:val="00E355ED"/>
    <w:rsid w:val="00E430A5"/>
    <w:rsid w:val="00E50070"/>
    <w:rsid w:val="00E51F8D"/>
    <w:rsid w:val="00E54562"/>
    <w:rsid w:val="00E61289"/>
    <w:rsid w:val="00E65329"/>
    <w:rsid w:val="00E661CE"/>
    <w:rsid w:val="00E705DB"/>
    <w:rsid w:val="00E72C0D"/>
    <w:rsid w:val="00E73351"/>
    <w:rsid w:val="00E83524"/>
    <w:rsid w:val="00E935CC"/>
    <w:rsid w:val="00E94F5B"/>
    <w:rsid w:val="00E95816"/>
    <w:rsid w:val="00EC2605"/>
    <w:rsid w:val="00EC34B6"/>
    <w:rsid w:val="00EC6F88"/>
    <w:rsid w:val="00ED7CA7"/>
    <w:rsid w:val="00ED7E2D"/>
    <w:rsid w:val="00EE3FA7"/>
    <w:rsid w:val="00EE6092"/>
    <w:rsid w:val="00EE68B6"/>
    <w:rsid w:val="00EF1394"/>
    <w:rsid w:val="00EF47AA"/>
    <w:rsid w:val="00EF6EAA"/>
    <w:rsid w:val="00F069B7"/>
    <w:rsid w:val="00F11E5C"/>
    <w:rsid w:val="00F14D8F"/>
    <w:rsid w:val="00F15DDA"/>
    <w:rsid w:val="00F220BA"/>
    <w:rsid w:val="00F23CF2"/>
    <w:rsid w:val="00F3049C"/>
    <w:rsid w:val="00F324FA"/>
    <w:rsid w:val="00F34107"/>
    <w:rsid w:val="00F34F34"/>
    <w:rsid w:val="00F363E2"/>
    <w:rsid w:val="00F3720A"/>
    <w:rsid w:val="00F531E5"/>
    <w:rsid w:val="00F7090E"/>
    <w:rsid w:val="00F84637"/>
    <w:rsid w:val="00F863C9"/>
    <w:rsid w:val="00F86F1E"/>
    <w:rsid w:val="00F91B7D"/>
    <w:rsid w:val="00F92B57"/>
    <w:rsid w:val="00F93EF0"/>
    <w:rsid w:val="00F959E7"/>
    <w:rsid w:val="00F96C0C"/>
    <w:rsid w:val="00FA1020"/>
    <w:rsid w:val="00FA4838"/>
    <w:rsid w:val="00FA7989"/>
    <w:rsid w:val="00FB1052"/>
    <w:rsid w:val="00FB1601"/>
    <w:rsid w:val="00FB41FF"/>
    <w:rsid w:val="00FB79EE"/>
    <w:rsid w:val="00FC1432"/>
    <w:rsid w:val="00FC66B2"/>
    <w:rsid w:val="00FC75DF"/>
    <w:rsid w:val="00FD3427"/>
    <w:rsid w:val="00FD3E11"/>
    <w:rsid w:val="00FD5CE7"/>
    <w:rsid w:val="00FE14C5"/>
    <w:rsid w:val="00FE27E2"/>
    <w:rsid w:val="00FE4C5B"/>
    <w:rsid w:val="00FF0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5C8A"/>
  <w15:docId w15:val="{3C17FF7C-0932-49AB-9CB0-BEA8890D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7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87AB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78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07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3"/>
    <w:rPr>
      <w:rFonts w:ascii="Tahoma" w:hAnsi="Tahoma" w:cs="Tahoma"/>
      <w:sz w:val="16"/>
      <w:szCs w:val="16"/>
    </w:rPr>
  </w:style>
  <w:style w:type="paragraph" w:styleId="Ttulo">
    <w:name w:val="Title"/>
    <w:basedOn w:val="Normal"/>
    <w:next w:val="Normal"/>
    <w:link w:val="TtuloCar"/>
    <w:uiPriority w:val="10"/>
    <w:qFormat/>
    <w:rsid w:val="00A07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0778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1"/>
    <w:qFormat/>
    <w:rsid w:val="00A07783"/>
    <w:pPr>
      <w:ind w:left="720"/>
      <w:contextualSpacing/>
    </w:pPr>
  </w:style>
  <w:style w:type="character" w:styleId="nfasissutil">
    <w:name w:val="Subtle Emphasis"/>
    <w:basedOn w:val="Fuentedeprrafopredeter"/>
    <w:uiPriority w:val="19"/>
    <w:qFormat/>
    <w:rsid w:val="00E02AD2"/>
    <w:rPr>
      <w:i/>
      <w:iCs/>
      <w:color w:val="808080" w:themeColor="text1" w:themeTint="7F"/>
    </w:rPr>
  </w:style>
  <w:style w:type="paragraph" w:styleId="Sinespaciado">
    <w:name w:val="No Spacing"/>
    <w:link w:val="SinespaciadoCar"/>
    <w:uiPriority w:val="1"/>
    <w:qFormat/>
    <w:rsid w:val="008237C8"/>
    <w:pPr>
      <w:spacing w:after="0" w:line="240" w:lineRule="auto"/>
    </w:pPr>
  </w:style>
  <w:style w:type="paragraph" w:styleId="Encabezado">
    <w:name w:val="header"/>
    <w:basedOn w:val="Normal"/>
    <w:link w:val="EncabezadoCar"/>
    <w:uiPriority w:val="99"/>
    <w:unhideWhenUsed/>
    <w:rsid w:val="00D27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FE"/>
  </w:style>
  <w:style w:type="paragraph" w:styleId="Piedepgina">
    <w:name w:val="footer"/>
    <w:basedOn w:val="Normal"/>
    <w:link w:val="PiedepginaCar"/>
    <w:uiPriority w:val="99"/>
    <w:unhideWhenUsed/>
    <w:rsid w:val="00D27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FE"/>
  </w:style>
  <w:style w:type="character" w:customStyle="1" w:styleId="SinespaciadoCar">
    <w:name w:val="Sin espaciado Car"/>
    <w:basedOn w:val="Fuentedeprrafopredeter"/>
    <w:link w:val="Sinespaciado"/>
    <w:uiPriority w:val="1"/>
    <w:rsid w:val="00D278FE"/>
  </w:style>
  <w:style w:type="table" w:styleId="Tablaconcuadrcula">
    <w:name w:val="Table Grid"/>
    <w:basedOn w:val="Tablanormal"/>
    <w:uiPriority w:val="39"/>
    <w:rsid w:val="0068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B56C6"/>
  </w:style>
  <w:style w:type="paragraph" w:customStyle="1" w:styleId="Default">
    <w:name w:val="Default"/>
    <w:rsid w:val="00A13BA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D401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B87AB0"/>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87AB0"/>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B87AB0"/>
    <w:rPr>
      <w:b/>
      <w:bCs/>
    </w:rPr>
  </w:style>
  <w:style w:type="paragraph" w:customStyle="1" w:styleId="siguenosopinion">
    <w:name w:val="siguenos_opinion"/>
    <w:basedOn w:val="Normal"/>
    <w:rsid w:val="00712A4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12A49"/>
    <w:rPr>
      <w:color w:val="0000FF"/>
      <w:u w:val="single"/>
    </w:rPr>
  </w:style>
  <w:style w:type="character" w:customStyle="1" w:styleId="autor-nombre">
    <w:name w:val="autor-nombre"/>
    <w:basedOn w:val="Fuentedeprrafopredeter"/>
    <w:rsid w:val="00AE4C4A"/>
  </w:style>
  <w:style w:type="character" w:customStyle="1" w:styleId="UnresolvedMention">
    <w:name w:val="Unresolved Mention"/>
    <w:basedOn w:val="Fuentedeprrafopredeter"/>
    <w:uiPriority w:val="99"/>
    <w:semiHidden/>
    <w:unhideWhenUsed/>
    <w:rsid w:val="00BB1779"/>
    <w:rPr>
      <w:color w:val="605E5C"/>
      <w:shd w:val="clear" w:color="auto" w:fill="E1DFDD"/>
    </w:rPr>
  </w:style>
  <w:style w:type="character" w:customStyle="1" w:styleId="a">
    <w:name w:val="a"/>
    <w:basedOn w:val="Fuentedeprrafopredeter"/>
    <w:rsid w:val="00F3049C"/>
  </w:style>
  <w:style w:type="character" w:customStyle="1" w:styleId="l6">
    <w:name w:val="l6"/>
    <w:basedOn w:val="Fuentedeprrafopredeter"/>
    <w:rsid w:val="00F3049C"/>
  </w:style>
  <w:style w:type="character" w:customStyle="1" w:styleId="l8">
    <w:name w:val="l8"/>
    <w:basedOn w:val="Fuentedeprrafopredeter"/>
    <w:rsid w:val="00F3049C"/>
  </w:style>
  <w:style w:type="character" w:customStyle="1" w:styleId="l7">
    <w:name w:val="l7"/>
    <w:basedOn w:val="Fuentedeprrafopredeter"/>
    <w:rsid w:val="00F3049C"/>
  </w:style>
  <w:style w:type="character" w:customStyle="1" w:styleId="l9">
    <w:name w:val="l9"/>
    <w:basedOn w:val="Fuentedeprrafopredeter"/>
    <w:rsid w:val="00F3049C"/>
  </w:style>
  <w:style w:type="paragraph" w:customStyle="1" w:styleId="j">
    <w:name w:val="j"/>
    <w:basedOn w:val="Normal"/>
    <w:rsid w:val="00E5456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000">
      <w:bodyDiv w:val="1"/>
      <w:marLeft w:val="0"/>
      <w:marRight w:val="0"/>
      <w:marTop w:val="0"/>
      <w:marBottom w:val="0"/>
      <w:divBdr>
        <w:top w:val="none" w:sz="0" w:space="0" w:color="auto"/>
        <w:left w:val="none" w:sz="0" w:space="0" w:color="auto"/>
        <w:bottom w:val="none" w:sz="0" w:space="0" w:color="auto"/>
        <w:right w:val="none" w:sz="0" w:space="0" w:color="auto"/>
      </w:divBdr>
      <w:divsChild>
        <w:div w:id="1163399159">
          <w:marLeft w:val="0"/>
          <w:marRight w:val="0"/>
          <w:marTop w:val="0"/>
          <w:marBottom w:val="0"/>
          <w:divBdr>
            <w:top w:val="none" w:sz="0" w:space="0" w:color="auto"/>
            <w:left w:val="none" w:sz="0" w:space="0" w:color="auto"/>
            <w:bottom w:val="none" w:sz="0" w:space="0" w:color="auto"/>
            <w:right w:val="none" w:sz="0" w:space="0" w:color="auto"/>
          </w:divBdr>
        </w:div>
      </w:divsChild>
    </w:div>
    <w:div w:id="320471287">
      <w:bodyDiv w:val="1"/>
      <w:marLeft w:val="0"/>
      <w:marRight w:val="0"/>
      <w:marTop w:val="0"/>
      <w:marBottom w:val="0"/>
      <w:divBdr>
        <w:top w:val="none" w:sz="0" w:space="0" w:color="auto"/>
        <w:left w:val="none" w:sz="0" w:space="0" w:color="auto"/>
        <w:bottom w:val="none" w:sz="0" w:space="0" w:color="auto"/>
        <w:right w:val="none" w:sz="0" w:space="0" w:color="auto"/>
      </w:divBdr>
      <w:divsChild>
        <w:div w:id="99229515">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041634969">
          <w:marLeft w:val="0"/>
          <w:marRight w:val="0"/>
          <w:marTop w:val="0"/>
          <w:marBottom w:val="0"/>
          <w:divBdr>
            <w:top w:val="none" w:sz="0" w:space="0" w:color="auto"/>
            <w:left w:val="none" w:sz="0" w:space="0" w:color="auto"/>
            <w:bottom w:val="none" w:sz="0" w:space="0" w:color="auto"/>
            <w:right w:val="none" w:sz="0" w:space="0" w:color="auto"/>
          </w:divBdr>
        </w:div>
        <w:div w:id="1949581504">
          <w:marLeft w:val="0"/>
          <w:marRight w:val="0"/>
          <w:marTop w:val="0"/>
          <w:marBottom w:val="0"/>
          <w:divBdr>
            <w:top w:val="none" w:sz="0" w:space="0" w:color="auto"/>
            <w:left w:val="none" w:sz="0" w:space="0" w:color="auto"/>
            <w:bottom w:val="none" w:sz="0" w:space="0" w:color="auto"/>
            <w:right w:val="none" w:sz="0" w:space="0" w:color="auto"/>
          </w:divBdr>
        </w:div>
      </w:divsChild>
    </w:div>
    <w:div w:id="394283741">
      <w:bodyDiv w:val="1"/>
      <w:marLeft w:val="0"/>
      <w:marRight w:val="0"/>
      <w:marTop w:val="0"/>
      <w:marBottom w:val="0"/>
      <w:divBdr>
        <w:top w:val="none" w:sz="0" w:space="0" w:color="auto"/>
        <w:left w:val="none" w:sz="0" w:space="0" w:color="auto"/>
        <w:bottom w:val="none" w:sz="0" w:space="0" w:color="auto"/>
        <w:right w:val="none" w:sz="0" w:space="0" w:color="auto"/>
      </w:divBdr>
    </w:div>
    <w:div w:id="403993745">
      <w:bodyDiv w:val="1"/>
      <w:marLeft w:val="0"/>
      <w:marRight w:val="0"/>
      <w:marTop w:val="0"/>
      <w:marBottom w:val="0"/>
      <w:divBdr>
        <w:top w:val="none" w:sz="0" w:space="0" w:color="auto"/>
        <w:left w:val="none" w:sz="0" w:space="0" w:color="auto"/>
        <w:bottom w:val="none" w:sz="0" w:space="0" w:color="auto"/>
        <w:right w:val="none" w:sz="0" w:space="0" w:color="auto"/>
      </w:divBdr>
    </w:div>
    <w:div w:id="406654640">
      <w:bodyDiv w:val="1"/>
      <w:marLeft w:val="0"/>
      <w:marRight w:val="0"/>
      <w:marTop w:val="0"/>
      <w:marBottom w:val="0"/>
      <w:divBdr>
        <w:top w:val="none" w:sz="0" w:space="0" w:color="auto"/>
        <w:left w:val="none" w:sz="0" w:space="0" w:color="auto"/>
        <w:bottom w:val="none" w:sz="0" w:space="0" w:color="auto"/>
        <w:right w:val="none" w:sz="0" w:space="0" w:color="auto"/>
      </w:divBdr>
      <w:divsChild>
        <w:div w:id="958950750">
          <w:marLeft w:val="0"/>
          <w:marRight w:val="0"/>
          <w:marTop w:val="0"/>
          <w:marBottom w:val="180"/>
          <w:divBdr>
            <w:top w:val="none" w:sz="0" w:space="0" w:color="auto"/>
            <w:left w:val="none" w:sz="0" w:space="0" w:color="auto"/>
            <w:bottom w:val="none" w:sz="0" w:space="0" w:color="auto"/>
            <w:right w:val="none" w:sz="0" w:space="0" w:color="auto"/>
          </w:divBdr>
        </w:div>
        <w:div w:id="1750494992">
          <w:marLeft w:val="0"/>
          <w:marRight w:val="0"/>
          <w:marTop w:val="0"/>
          <w:marBottom w:val="180"/>
          <w:divBdr>
            <w:top w:val="none" w:sz="0" w:space="0" w:color="auto"/>
            <w:left w:val="none" w:sz="0" w:space="0" w:color="auto"/>
            <w:bottom w:val="none" w:sz="0" w:space="0" w:color="auto"/>
            <w:right w:val="none" w:sz="0" w:space="0" w:color="auto"/>
          </w:divBdr>
        </w:div>
        <w:div w:id="1551765408">
          <w:marLeft w:val="0"/>
          <w:marRight w:val="0"/>
          <w:marTop w:val="0"/>
          <w:marBottom w:val="180"/>
          <w:divBdr>
            <w:top w:val="none" w:sz="0" w:space="0" w:color="auto"/>
            <w:left w:val="none" w:sz="0" w:space="0" w:color="auto"/>
            <w:bottom w:val="none" w:sz="0" w:space="0" w:color="auto"/>
            <w:right w:val="none" w:sz="0" w:space="0" w:color="auto"/>
          </w:divBdr>
        </w:div>
        <w:div w:id="2136018818">
          <w:marLeft w:val="0"/>
          <w:marRight w:val="0"/>
          <w:marTop w:val="0"/>
          <w:marBottom w:val="0"/>
          <w:divBdr>
            <w:top w:val="none" w:sz="0" w:space="0" w:color="auto"/>
            <w:left w:val="none" w:sz="0" w:space="0" w:color="auto"/>
            <w:bottom w:val="none" w:sz="0" w:space="0" w:color="auto"/>
            <w:right w:val="none" w:sz="0" w:space="0" w:color="auto"/>
          </w:divBdr>
        </w:div>
        <w:div w:id="1803882889">
          <w:marLeft w:val="0"/>
          <w:marRight w:val="0"/>
          <w:marTop w:val="195"/>
          <w:marBottom w:val="0"/>
          <w:divBdr>
            <w:top w:val="none" w:sz="0" w:space="0" w:color="auto"/>
            <w:left w:val="none" w:sz="0" w:space="0" w:color="auto"/>
            <w:bottom w:val="none" w:sz="0" w:space="0" w:color="auto"/>
            <w:right w:val="none" w:sz="0" w:space="0" w:color="auto"/>
          </w:divBdr>
        </w:div>
        <w:div w:id="787628821">
          <w:marLeft w:val="0"/>
          <w:marRight w:val="0"/>
          <w:marTop w:val="195"/>
          <w:marBottom w:val="0"/>
          <w:divBdr>
            <w:top w:val="none" w:sz="0" w:space="0" w:color="auto"/>
            <w:left w:val="none" w:sz="0" w:space="0" w:color="auto"/>
            <w:bottom w:val="none" w:sz="0" w:space="0" w:color="auto"/>
            <w:right w:val="none" w:sz="0" w:space="0" w:color="auto"/>
          </w:divBdr>
        </w:div>
      </w:divsChild>
    </w:div>
    <w:div w:id="738406571">
      <w:bodyDiv w:val="1"/>
      <w:marLeft w:val="0"/>
      <w:marRight w:val="0"/>
      <w:marTop w:val="0"/>
      <w:marBottom w:val="0"/>
      <w:divBdr>
        <w:top w:val="none" w:sz="0" w:space="0" w:color="auto"/>
        <w:left w:val="none" w:sz="0" w:space="0" w:color="auto"/>
        <w:bottom w:val="none" w:sz="0" w:space="0" w:color="auto"/>
        <w:right w:val="none" w:sz="0" w:space="0" w:color="auto"/>
      </w:divBdr>
    </w:div>
    <w:div w:id="817645949">
      <w:bodyDiv w:val="1"/>
      <w:marLeft w:val="0"/>
      <w:marRight w:val="0"/>
      <w:marTop w:val="0"/>
      <w:marBottom w:val="0"/>
      <w:divBdr>
        <w:top w:val="none" w:sz="0" w:space="0" w:color="auto"/>
        <w:left w:val="none" w:sz="0" w:space="0" w:color="auto"/>
        <w:bottom w:val="none" w:sz="0" w:space="0" w:color="auto"/>
        <w:right w:val="none" w:sz="0" w:space="0" w:color="auto"/>
      </w:divBdr>
    </w:div>
    <w:div w:id="822545034">
      <w:bodyDiv w:val="1"/>
      <w:marLeft w:val="0"/>
      <w:marRight w:val="0"/>
      <w:marTop w:val="0"/>
      <w:marBottom w:val="0"/>
      <w:divBdr>
        <w:top w:val="none" w:sz="0" w:space="0" w:color="auto"/>
        <w:left w:val="none" w:sz="0" w:space="0" w:color="auto"/>
        <w:bottom w:val="none" w:sz="0" w:space="0" w:color="auto"/>
        <w:right w:val="none" w:sz="0" w:space="0" w:color="auto"/>
      </w:divBdr>
      <w:divsChild>
        <w:div w:id="1933927368">
          <w:marLeft w:val="0"/>
          <w:marRight w:val="0"/>
          <w:marTop w:val="0"/>
          <w:marBottom w:val="0"/>
          <w:divBdr>
            <w:top w:val="none" w:sz="0" w:space="0" w:color="auto"/>
            <w:left w:val="none" w:sz="0" w:space="0" w:color="auto"/>
            <w:bottom w:val="none" w:sz="0" w:space="0" w:color="auto"/>
            <w:right w:val="none" w:sz="0" w:space="0" w:color="auto"/>
          </w:divBdr>
        </w:div>
        <w:div w:id="611672843">
          <w:marLeft w:val="0"/>
          <w:marRight w:val="0"/>
          <w:marTop w:val="0"/>
          <w:marBottom w:val="0"/>
          <w:divBdr>
            <w:top w:val="none" w:sz="0" w:space="0" w:color="auto"/>
            <w:left w:val="none" w:sz="0" w:space="0" w:color="auto"/>
            <w:bottom w:val="none" w:sz="0" w:space="0" w:color="auto"/>
            <w:right w:val="none" w:sz="0" w:space="0" w:color="auto"/>
          </w:divBdr>
        </w:div>
        <w:div w:id="1194542603">
          <w:marLeft w:val="0"/>
          <w:marRight w:val="0"/>
          <w:marTop w:val="0"/>
          <w:marBottom w:val="0"/>
          <w:divBdr>
            <w:top w:val="none" w:sz="0" w:space="0" w:color="auto"/>
            <w:left w:val="none" w:sz="0" w:space="0" w:color="auto"/>
            <w:bottom w:val="none" w:sz="0" w:space="0" w:color="auto"/>
            <w:right w:val="none" w:sz="0" w:space="0" w:color="auto"/>
          </w:divBdr>
        </w:div>
      </w:divsChild>
    </w:div>
    <w:div w:id="920260638">
      <w:bodyDiv w:val="1"/>
      <w:marLeft w:val="0"/>
      <w:marRight w:val="0"/>
      <w:marTop w:val="0"/>
      <w:marBottom w:val="0"/>
      <w:divBdr>
        <w:top w:val="none" w:sz="0" w:space="0" w:color="auto"/>
        <w:left w:val="none" w:sz="0" w:space="0" w:color="auto"/>
        <w:bottom w:val="none" w:sz="0" w:space="0" w:color="auto"/>
        <w:right w:val="none" w:sz="0" w:space="0" w:color="auto"/>
      </w:divBdr>
    </w:div>
    <w:div w:id="976838042">
      <w:bodyDiv w:val="1"/>
      <w:marLeft w:val="0"/>
      <w:marRight w:val="0"/>
      <w:marTop w:val="0"/>
      <w:marBottom w:val="0"/>
      <w:divBdr>
        <w:top w:val="none" w:sz="0" w:space="0" w:color="auto"/>
        <w:left w:val="none" w:sz="0" w:space="0" w:color="auto"/>
        <w:bottom w:val="none" w:sz="0" w:space="0" w:color="auto"/>
        <w:right w:val="none" w:sz="0" w:space="0" w:color="auto"/>
      </w:divBdr>
      <w:divsChild>
        <w:div w:id="201140792">
          <w:marLeft w:val="0"/>
          <w:marRight w:val="0"/>
          <w:marTop w:val="180"/>
          <w:marBottom w:val="0"/>
          <w:divBdr>
            <w:top w:val="none" w:sz="0" w:space="0" w:color="auto"/>
            <w:left w:val="none" w:sz="0" w:space="0" w:color="auto"/>
            <w:bottom w:val="none" w:sz="0" w:space="0" w:color="auto"/>
            <w:right w:val="none" w:sz="0" w:space="0" w:color="auto"/>
          </w:divBdr>
          <w:divsChild>
            <w:div w:id="1166283711">
              <w:marLeft w:val="0"/>
              <w:marRight w:val="0"/>
              <w:marTop w:val="0"/>
              <w:marBottom w:val="180"/>
              <w:divBdr>
                <w:top w:val="none" w:sz="0" w:space="0" w:color="auto"/>
                <w:left w:val="none" w:sz="0" w:space="0" w:color="auto"/>
                <w:bottom w:val="none" w:sz="0" w:space="0" w:color="auto"/>
                <w:right w:val="none" w:sz="0" w:space="0" w:color="auto"/>
              </w:divBdr>
            </w:div>
            <w:div w:id="505824265">
              <w:marLeft w:val="0"/>
              <w:marRight w:val="0"/>
              <w:marTop w:val="0"/>
              <w:marBottom w:val="180"/>
              <w:divBdr>
                <w:top w:val="none" w:sz="0" w:space="0" w:color="auto"/>
                <w:left w:val="none" w:sz="0" w:space="0" w:color="auto"/>
                <w:bottom w:val="none" w:sz="0" w:space="0" w:color="auto"/>
                <w:right w:val="none" w:sz="0" w:space="0" w:color="auto"/>
              </w:divBdr>
            </w:div>
            <w:div w:id="919678417">
              <w:marLeft w:val="0"/>
              <w:marRight w:val="0"/>
              <w:marTop w:val="0"/>
              <w:marBottom w:val="180"/>
              <w:divBdr>
                <w:top w:val="none" w:sz="0" w:space="0" w:color="auto"/>
                <w:left w:val="none" w:sz="0" w:space="0" w:color="auto"/>
                <w:bottom w:val="none" w:sz="0" w:space="0" w:color="auto"/>
                <w:right w:val="none" w:sz="0" w:space="0" w:color="auto"/>
              </w:divBdr>
            </w:div>
            <w:div w:id="1094671038">
              <w:marLeft w:val="0"/>
              <w:marRight w:val="0"/>
              <w:marTop w:val="0"/>
              <w:marBottom w:val="180"/>
              <w:divBdr>
                <w:top w:val="none" w:sz="0" w:space="0" w:color="auto"/>
                <w:left w:val="none" w:sz="0" w:space="0" w:color="auto"/>
                <w:bottom w:val="none" w:sz="0" w:space="0" w:color="auto"/>
                <w:right w:val="none" w:sz="0" w:space="0" w:color="auto"/>
              </w:divBdr>
            </w:div>
            <w:div w:id="1370256865">
              <w:marLeft w:val="0"/>
              <w:marRight w:val="0"/>
              <w:marTop w:val="0"/>
              <w:marBottom w:val="180"/>
              <w:divBdr>
                <w:top w:val="none" w:sz="0" w:space="0" w:color="auto"/>
                <w:left w:val="none" w:sz="0" w:space="0" w:color="auto"/>
                <w:bottom w:val="none" w:sz="0" w:space="0" w:color="auto"/>
                <w:right w:val="none" w:sz="0" w:space="0" w:color="auto"/>
              </w:divBdr>
            </w:div>
            <w:div w:id="1960867768">
              <w:marLeft w:val="0"/>
              <w:marRight w:val="0"/>
              <w:marTop w:val="0"/>
              <w:marBottom w:val="180"/>
              <w:divBdr>
                <w:top w:val="none" w:sz="0" w:space="0" w:color="auto"/>
                <w:left w:val="none" w:sz="0" w:space="0" w:color="auto"/>
                <w:bottom w:val="none" w:sz="0" w:space="0" w:color="auto"/>
                <w:right w:val="none" w:sz="0" w:space="0" w:color="auto"/>
              </w:divBdr>
            </w:div>
          </w:divsChild>
        </w:div>
        <w:div w:id="968365350">
          <w:marLeft w:val="0"/>
          <w:marRight w:val="0"/>
          <w:marTop w:val="0"/>
          <w:marBottom w:val="180"/>
          <w:divBdr>
            <w:top w:val="none" w:sz="0" w:space="0" w:color="auto"/>
            <w:left w:val="none" w:sz="0" w:space="0" w:color="auto"/>
            <w:bottom w:val="none" w:sz="0" w:space="0" w:color="auto"/>
            <w:right w:val="none" w:sz="0" w:space="0" w:color="auto"/>
          </w:divBdr>
        </w:div>
        <w:div w:id="1397512836">
          <w:marLeft w:val="0"/>
          <w:marRight w:val="0"/>
          <w:marTop w:val="0"/>
          <w:marBottom w:val="180"/>
          <w:divBdr>
            <w:top w:val="none" w:sz="0" w:space="0" w:color="auto"/>
            <w:left w:val="none" w:sz="0" w:space="0" w:color="auto"/>
            <w:bottom w:val="none" w:sz="0" w:space="0" w:color="auto"/>
            <w:right w:val="none" w:sz="0" w:space="0" w:color="auto"/>
          </w:divBdr>
        </w:div>
        <w:div w:id="611088935">
          <w:marLeft w:val="0"/>
          <w:marRight w:val="0"/>
          <w:marTop w:val="0"/>
          <w:marBottom w:val="180"/>
          <w:divBdr>
            <w:top w:val="none" w:sz="0" w:space="0" w:color="auto"/>
            <w:left w:val="none" w:sz="0" w:space="0" w:color="auto"/>
            <w:bottom w:val="none" w:sz="0" w:space="0" w:color="auto"/>
            <w:right w:val="none" w:sz="0" w:space="0" w:color="auto"/>
          </w:divBdr>
        </w:div>
        <w:div w:id="1631397496">
          <w:marLeft w:val="0"/>
          <w:marRight w:val="0"/>
          <w:marTop w:val="0"/>
          <w:marBottom w:val="180"/>
          <w:divBdr>
            <w:top w:val="none" w:sz="0" w:space="0" w:color="auto"/>
            <w:left w:val="none" w:sz="0" w:space="0" w:color="auto"/>
            <w:bottom w:val="none" w:sz="0" w:space="0" w:color="auto"/>
            <w:right w:val="none" w:sz="0" w:space="0" w:color="auto"/>
          </w:divBdr>
        </w:div>
        <w:div w:id="1542287075">
          <w:marLeft w:val="0"/>
          <w:marRight w:val="0"/>
          <w:marTop w:val="0"/>
          <w:marBottom w:val="180"/>
          <w:divBdr>
            <w:top w:val="none" w:sz="0" w:space="0" w:color="auto"/>
            <w:left w:val="none" w:sz="0" w:space="0" w:color="auto"/>
            <w:bottom w:val="none" w:sz="0" w:space="0" w:color="auto"/>
            <w:right w:val="none" w:sz="0" w:space="0" w:color="auto"/>
          </w:divBdr>
        </w:div>
        <w:div w:id="519778830">
          <w:marLeft w:val="0"/>
          <w:marRight w:val="0"/>
          <w:marTop w:val="0"/>
          <w:marBottom w:val="180"/>
          <w:divBdr>
            <w:top w:val="none" w:sz="0" w:space="0" w:color="auto"/>
            <w:left w:val="none" w:sz="0" w:space="0" w:color="auto"/>
            <w:bottom w:val="none" w:sz="0" w:space="0" w:color="auto"/>
            <w:right w:val="none" w:sz="0" w:space="0" w:color="auto"/>
          </w:divBdr>
        </w:div>
        <w:div w:id="1263681782">
          <w:marLeft w:val="0"/>
          <w:marRight w:val="0"/>
          <w:marTop w:val="0"/>
          <w:marBottom w:val="180"/>
          <w:divBdr>
            <w:top w:val="none" w:sz="0" w:space="0" w:color="auto"/>
            <w:left w:val="none" w:sz="0" w:space="0" w:color="auto"/>
            <w:bottom w:val="none" w:sz="0" w:space="0" w:color="auto"/>
            <w:right w:val="none" w:sz="0" w:space="0" w:color="auto"/>
          </w:divBdr>
        </w:div>
      </w:divsChild>
    </w:div>
    <w:div w:id="1005401740">
      <w:bodyDiv w:val="1"/>
      <w:marLeft w:val="0"/>
      <w:marRight w:val="0"/>
      <w:marTop w:val="0"/>
      <w:marBottom w:val="0"/>
      <w:divBdr>
        <w:top w:val="none" w:sz="0" w:space="0" w:color="auto"/>
        <w:left w:val="none" w:sz="0" w:space="0" w:color="auto"/>
        <w:bottom w:val="none" w:sz="0" w:space="0" w:color="auto"/>
        <w:right w:val="none" w:sz="0" w:space="0" w:color="auto"/>
      </w:divBdr>
    </w:div>
    <w:div w:id="1126386254">
      <w:bodyDiv w:val="1"/>
      <w:marLeft w:val="0"/>
      <w:marRight w:val="0"/>
      <w:marTop w:val="0"/>
      <w:marBottom w:val="0"/>
      <w:divBdr>
        <w:top w:val="none" w:sz="0" w:space="0" w:color="auto"/>
        <w:left w:val="none" w:sz="0" w:space="0" w:color="auto"/>
        <w:bottom w:val="none" w:sz="0" w:space="0" w:color="auto"/>
        <w:right w:val="none" w:sz="0" w:space="0" w:color="auto"/>
      </w:divBdr>
    </w:div>
    <w:div w:id="1136411073">
      <w:bodyDiv w:val="1"/>
      <w:marLeft w:val="0"/>
      <w:marRight w:val="0"/>
      <w:marTop w:val="0"/>
      <w:marBottom w:val="0"/>
      <w:divBdr>
        <w:top w:val="none" w:sz="0" w:space="0" w:color="auto"/>
        <w:left w:val="none" w:sz="0" w:space="0" w:color="auto"/>
        <w:bottom w:val="none" w:sz="0" w:space="0" w:color="auto"/>
        <w:right w:val="none" w:sz="0" w:space="0" w:color="auto"/>
      </w:divBdr>
      <w:divsChild>
        <w:div w:id="1471632747">
          <w:marLeft w:val="0"/>
          <w:marRight w:val="0"/>
          <w:marTop w:val="0"/>
          <w:marBottom w:val="0"/>
          <w:divBdr>
            <w:top w:val="none" w:sz="0" w:space="0" w:color="auto"/>
            <w:left w:val="none" w:sz="0" w:space="0" w:color="auto"/>
            <w:bottom w:val="none" w:sz="0" w:space="0" w:color="auto"/>
            <w:right w:val="none" w:sz="0" w:space="0" w:color="auto"/>
          </w:divBdr>
          <w:divsChild>
            <w:div w:id="1882940535">
              <w:marLeft w:val="0"/>
              <w:marRight w:val="0"/>
              <w:marTop w:val="0"/>
              <w:marBottom w:val="0"/>
              <w:divBdr>
                <w:top w:val="none" w:sz="0" w:space="0" w:color="auto"/>
                <w:left w:val="none" w:sz="0" w:space="0" w:color="auto"/>
                <w:bottom w:val="none" w:sz="0" w:space="0" w:color="auto"/>
                <w:right w:val="none" w:sz="0" w:space="0" w:color="auto"/>
              </w:divBdr>
              <w:divsChild>
                <w:div w:id="13159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686">
          <w:marLeft w:val="0"/>
          <w:marRight w:val="0"/>
          <w:marTop w:val="0"/>
          <w:marBottom w:val="0"/>
          <w:divBdr>
            <w:top w:val="none" w:sz="0" w:space="0" w:color="auto"/>
            <w:left w:val="none" w:sz="0" w:space="0" w:color="auto"/>
            <w:bottom w:val="none" w:sz="0" w:space="0" w:color="auto"/>
            <w:right w:val="none" w:sz="0" w:space="0" w:color="auto"/>
          </w:divBdr>
        </w:div>
      </w:divsChild>
    </w:div>
    <w:div w:id="1378552330">
      <w:bodyDiv w:val="1"/>
      <w:marLeft w:val="0"/>
      <w:marRight w:val="0"/>
      <w:marTop w:val="0"/>
      <w:marBottom w:val="0"/>
      <w:divBdr>
        <w:top w:val="none" w:sz="0" w:space="0" w:color="auto"/>
        <w:left w:val="none" w:sz="0" w:space="0" w:color="auto"/>
        <w:bottom w:val="none" w:sz="0" w:space="0" w:color="auto"/>
        <w:right w:val="none" w:sz="0" w:space="0" w:color="auto"/>
      </w:divBdr>
      <w:divsChild>
        <w:div w:id="874580982">
          <w:marLeft w:val="547"/>
          <w:marRight w:val="0"/>
          <w:marTop w:val="125"/>
          <w:marBottom w:val="0"/>
          <w:divBdr>
            <w:top w:val="none" w:sz="0" w:space="0" w:color="auto"/>
            <w:left w:val="none" w:sz="0" w:space="0" w:color="auto"/>
            <w:bottom w:val="none" w:sz="0" w:space="0" w:color="auto"/>
            <w:right w:val="none" w:sz="0" w:space="0" w:color="auto"/>
          </w:divBdr>
        </w:div>
        <w:div w:id="566188773">
          <w:marLeft w:val="547"/>
          <w:marRight w:val="0"/>
          <w:marTop w:val="125"/>
          <w:marBottom w:val="0"/>
          <w:divBdr>
            <w:top w:val="none" w:sz="0" w:space="0" w:color="auto"/>
            <w:left w:val="none" w:sz="0" w:space="0" w:color="auto"/>
            <w:bottom w:val="none" w:sz="0" w:space="0" w:color="auto"/>
            <w:right w:val="none" w:sz="0" w:space="0" w:color="auto"/>
          </w:divBdr>
        </w:div>
        <w:div w:id="1686714592">
          <w:marLeft w:val="547"/>
          <w:marRight w:val="0"/>
          <w:marTop w:val="125"/>
          <w:marBottom w:val="0"/>
          <w:divBdr>
            <w:top w:val="none" w:sz="0" w:space="0" w:color="auto"/>
            <w:left w:val="none" w:sz="0" w:space="0" w:color="auto"/>
            <w:bottom w:val="none" w:sz="0" w:space="0" w:color="auto"/>
            <w:right w:val="none" w:sz="0" w:space="0" w:color="auto"/>
          </w:divBdr>
        </w:div>
        <w:div w:id="2047674527">
          <w:marLeft w:val="547"/>
          <w:marRight w:val="0"/>
          <w:marTop w:val="125"/>
          <w:marBottom w:val="0"/>
          <w:divBdr>
            <w:top w:val="none" w:sz="0" w:space="0" w:color="auto"/>
            <w:left w:val="none" w:sz="0" w:space="0" w:color="auto"/>
            <w:bottom w:val="none" w:sz="0" w:space="0" w:color="auto"/>
            <w:right w:val="none" w:sz="0" w:space="0" w:color="auto"/>
          </w:divBdr>
        </w:div>
      </w:divsChild>
    </w:div>
    <w:div w:id="1677537866">
      <w:bodyDiv w:val="1"/>
      <w:marLeft w:val="0"/>
      <w:marRight w:val="0"/>
      <w:marTop w:val="0"/>
      <w:marBottom w:val="0"/>
      <w:divBdr>
        <w:top w:val="none" w:sz="0" w:space="0" w:color="auto"/>
        <w:left w:val="none" w:sz="0" w:space="0" w:color="auto"/>
        <w:bottom w:val="none" w:sz="0" w:space="0" w:color="auto"/>
        <w:right w:val="none" w:sz="0" w:space="0" w:color="auto"/>
      </w:divBdr>
      <w:divsChild>
        <w:div w:id="15353256">
          <w:marLeft w:val="0"/>
          <w:marRight w:val="0"/>
          <w:marTop w:val="0"/>
          <w:marBottom w:val="0"/>
          <w:divBdr>
            <w:top w:val="none" w:sz="0" w:space="0" w:color="auto"/>
            <w:left w:val="none" w:sz="0" w:space="0" w:color="auto"/>
            <w:bottom w:val="none" w:sz="0" w:space="0" w:color="auto"/>
            <w:right w:val="none" w:sz="0" w:space="0" w:color="auto"/>
          </w:divBdr>
        </w:div>
        <w:div w:id="413014347">
          <w:marLeft w:val="0"/>
          <w:marRight w:val="0"/>
          <w:marTop w:val="0"/>
          <w:marBottom w:val="0"/>
          <w:divBdr>
            <w:top w:val="none" w:sz="0" w:space="0" w:color="auto"/>
            <w:left w:val="none" w:sz="0" w:space="0" w:color="auto"/>
            <w:bottom w:val="none" w:sz="0" w:space="0" w:color="auto"/>
            <w:right w:val="none" w:sz="0" w:space="0" w:color="auto"/>
          </w:divBdr>
        </w:div>
        <w:div w:id="672610986">
          <w:marLeft w:val="0"/>
          <w:marRight w:val="0"/>
          <w:marTop w:val="0"/>
          <w:marBottom w:val="0"/>
          <w:divBdr>
            <w:top w:val="none" w:sz="0" w:space="0" w:color="auto"/>
            <w:left w:val="none" w:sz="0" w:space="0" w:color="auto"/>
            <w:bottom w:val="none" w:sz="0" w:space="0" w:color="auto"/>
            <w:right w:val="none" w:sz="0" w:space="0" w:color="auto"/>
          </w:divBdr>
        </w:div>
        <w:div w:id="1925842054">
          <w:marLeft w:val="0"/>
          <w:marRight w:val="0"/>
          <w:marTop w:val="0"/>
          <w:marBottom w:val="0"/>
          <w:divBdr>
            <w:top w:val="none" w:sz="0" w:space="0" w:color="auto"/>
            <w:left w:val="none" w:sz="0" w:space="0" w:color="auto"/>
            <w:bottom w:val="none" w:sz="0" w:space="0" w:color="auto"/>
            <w:right w:val="none" w:sz="0" w:space="0" w:color="auto"/>
          </w:divBdr>
        </w:div>
      </w:divsChild>
    </w:div>
    <w:div w:id="18040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hurtado@sanfernandocolleg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54DB-DABA-419E-8DA6-6D924B13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2243</Words>
  <Characters>12338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Uribe</dc:creator>
  <cp:keywords/>
  <dc:description/>
  <cp:lastModifiedBy>Fabiola</cp:lastModifiedBy>
  <cp:revision>8</cp:revision>
  <cp:lastPrinted>2018-12-04T21:47:00Z</cp:lastPrinted>
  <dcterms:created xsi:type="dcterms:W3CDTF">2020-06-05T03:58:00Z</dcterms:created>
  <dcterms:modified xsi:type="dcterms:W3CDTF">2020-06-11T00:58:00Z</dcterms:modified>
</cp:coreProperties>
</file>