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6690B" w14:textId="5BF91B44" w:rsidR="007163F0" w:rsidRDefault="007163F0"/>
    <w:tbl>
      <w:tblPr>
        <w:tblStyle w:val="Tablaconcuadrcula"/>
        <w:tblpPr w:leftFromText="141" w:rightFromText="141" w:vertAnchor="page" w:tblpY="1726"/>
        <w:tblW w:w="10975" w:type="dxa"/>
        <w:tblLook w:val="04A0" w:firstRow="1" w:lastRow="0" w:firstColumn="1" w:lastColumn="0" w:noHBand="0" w:noVBand="1"/>
      </w:tblPr>
      <w:tblGrid>
        <w:gridCol w:w="7866"/>
        <w:gridCol w:w="3109"/>
      </w:tblGrid>
      <w:tr w:rsidR="00B4102B" w14:paraId="473377D7" w14:textId="77777777" w:rsidTr="00B4102B">
        <w:trPr>
          <w:trHeight w:val="106"/>
        </w:trPr>
        <w:tc>
          <w:tcPr>
            <w:tcW w:w="7866" w:type="dxa"/>
          </w:tcPr>
          <w:p w14:paraId="1F9CD661" w14:textId="77777777" w:rsidR="00B4102B" w:rsidRPr="00016735" w:rsidRDefault="00B4102B" w:rsidP="00B4102B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Asignatura:</w:t>
            </w:r>
            <w:r w:rsidRPr="00016735">
              <w:rPr>
                <w:sz w:val="28"/>
                <w:szCs w:val="24"/>
              </w:rPr>
              <w:t xml:space="preserve"> MATEMÁTICA  </w:t>
            </w:r>
          </w:p>
        </w:tc>
        <w:tc>
          <w:tcPr>
            <w:tcW w:w="3109" w:type="dxa"/>
          </w:tcPr>
          <w:p w14:paraId="5ED908CD" w14:textId="21DA8C27" w:rsidR="00B4102B" w:rsidRPr="00016735" w:rsidRDefault="00B4102B" w:rsidP="00B4102B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N° de la Guía:</w:t>
            </w:r>
            <w:r w:rsidRPr="00016735">
              <w:rPr>
                <w:sz w:val="28"/>
                <w:szCs w:val="24"/>
              </w:rPr>
              <w:t xml:space="preserve"> 1</w:t>
            </w:r>
            <w:r>
              <w:rPr>
                <w:sz w:val="28"/>
                <w:szCs w:val="24"/>
              </w:rPr>
              <w:t>1</w:t>
            </w:r>
          </w:p>
        </w:tc>
      </w:tr>
      <w:tr w:rsidR="00B4102B" w14:paraId="5928FF4B" w14:textId="77777777" w:rsidTr="00B4102B">
        <w:trPr>
          <w:trHeight w:val="95"/>
        </w:trPr>
        <w:tc>
          <w:tcPr>
            <w:tcW w:w="10975" w:type="dxa"/>
            <w:gridSpan w:val="2"/>
          </w:tcPr>
          <w:p w14:paraId="1C894501" w14:textId="741DD488" w:rsidR="00B4102B" w:rsidRPr="00016735" w:rsidRDefault="00B4102B" w:rsidP="00B4102B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Título de la Guía:</w:t>
            </w:r>
            <w:r w:rsidRPr="00016735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PORCENTAJES</w:t>
            </w:r>
          </w:p>
        </w:tc>
      </w:tr>
      <w:tr w:rsidR="00B4102B" w14:paraId="0ED596D6" w14:textId="77777777" w:rsidTr="00B4102B">
        <w:trPr>
          <w:trHeight w:val="699"/>
        </w:trPr>
        <w:tc>
          <w:tcPr>
            <w:tcW w:w="10975" w:type="dxa"/>
            <w:gridSpan w:val="2"/>
          </w:tcPr>
          <w:p w14:paraId="14D6C879" w14:textId="3CDF8EB6" w:rsidR="00B4102B" w:rsidRPr="00016735" w:rsidRDefault="00B4102B" w:rsidP="00B4102B">
            <w:pPr>
              <w:pStyle w:val="Default"/>
              <w:rPr>
                <w:b/>
                <w:bCs/>
                <w:sz w:val="28"/>
              </w:rPr>
            </w:pPr>
            <w:r w:rsidRPr="00016735">
              <w:rPr>
                <w:b/>
                <w:bCs/>
                <w:sz w:val="28"/>
              </w:rPr>
              <w:t xml:space="preserve">Objetivo de Aprendizaje (OA): </w:t>
            </w:r>
            <w:r w:rsidRPr="00016735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Comprender el cálculo de porcentajes.</w:t>
            </w:r>
          </w:p>
        </w:tc>
      </w:tr>
      <w:tr w:rsidR="00B4102B" w14:paraId="611E34F6" w14:textId="77777777" w:rsidTr="00B4102B">
        <w:trPr>
          <w:trHeight w:val="114"/>
        </w:trPr>
        <w:tc>
          <w:tcPr>
            <w:tcW w:w="10975" w:type="dxa"/>
            <w:gridSpan w:val="2"/>
          </w:tcPr>
          <w:p w14:paraId="33085128" w14:textId="77777777" w:rsidR="00B4102B" w:rsidRPr="00016735" w:rsidRDefault="00B4102B" w:rsidP="00B4102B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Docentes:</w:t>
            </w:r>
            <w:r w:rsidRPr="00016735">
              <w:rPr>
                <w:sz w:val="28"/>
                <w:szCs w:val="24"/>
              </w:rPr>
              <w:t xml:space="preserve"> Angela Bustamante – Franco Cabezas – Renata Rojas</w:t>
            </w:r>
          </w:p>
        </w:tc>
      </w:tr>
      <w:tr w:rsidR="00B4102B" w14:paraId="30FB320D" w14:textId="77777777" w:rsidTr="00B4102B">
        <w:trPr>
          <w:trHeight w:val="135"/>
        </w:trPr>
        <w:tc>
          <w:tcPr>
            <w:tcW w:w="7866" w:type="dxa"/>
          </w:tcPr>
          <w:p w14:paraId="5EE29B81" w14:textId="77777777" w:rsidR="00B4102B" w:rsidRPr="00016735" w:rsidRDefault="00B4102B" w:rsidP="00B4102B">
            <w:pPr>
              <w:rPr>
                <w:b/>
                <w:bCs/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 xml:space="preserve">Nombre estudiante: </w:t>
            </w:r>
          </w:p>
        </w:tc>
        <w:tc>
          <w:tcPr>
            <w:tcW w:w="3109" w:type="dxa"/>
          </w:tcPr>
          <w:p w14:paraId="36749169" w14:textId="77777777" w:rsidR="00B4102B" w:rsidRPr="00016735" w:rsidRDefault="00B4102B" w:rsidP="00B4102B">
            <w:pPr>
              <w:rPr>
                <w:b/>
                <w:bCs/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 xml:space="preserve">Curso: </w:t>
            </w:r>
          </w:p>
        </w:tc>
      </w:tr>
    </w:tbl>
    <w:p w14:paraId="55E0795D" w14:textId="04C12DFA" w:rsidR="00B4102B" w:rsidRDefault="00B4102B"/>
    <w:p w14:paraId="020D7570" w14:textId="595F0435" w:rsidR="00B4102B" w:rsidRDefault="00B4102B"/>
    <w:p w14:paraId="25E6E8C8" w14:textId="583FDB3E" w:rsidR="00B4102B" w:rsidRDefault="00B4102B" w:rsidP="00B4102B">
      <w:pPr>
        <w:jc w:val="center"/>
        <w:rPr>
          <w:b/>
          <w:bCs/>
          <w:sz w:val="32"/>
          <w:szCs w:val="32"/>
        </w:rPr>
      </w:pPr>
      <w:r w:rsidRPr="00B4102B">
        <w:rPr>
          <w:b/>
          <w:bCs/>
          <w:sz w:val="32"/>
          <w:szCs w:val="32"/>
        </w:rPr>
        <w:t xml:space="preserve">RECUERDA ASISTIR ESTE MARTES </w:t>
      </w:r>
      <w:r>
        <w:rPr>
          <w:b/>
          <w:bCs/>
          <w:sz w:val="32"/>
          <w:szCs w:val="32"/>
        </w:rPr>
        <w:t>23 DE JUNIO A TU CLASE ONLINE, TE HAREMOS LLEGAR EL ENLACE VIA CORREO O POR LA PLATAFORMA DE MATEMÁTICAS DE TU CURSO.</w:t>
      </w:r>
    </w:p>
    <w:p w14:paraId="3F925C7A" w14:textId="50941D10" w:rsidR="00B4102B" w:rsidRDefault="00B4102B" w:rsidP="00B410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 LA CANAL DEL COLEGIO PUEDES ENCONTRAR EL VIDEO DE ESTA SEMANA CON UNA SERIE DE EJERCICIOS RESUELTOS PARA QUE TE APOYES EN EL ESTUDIO DEL CONTENIDO. </w:t>
      </w:r>
    </w:p>
    <w:p w14:paraId="5D2BD8D6" w14:textId="7F61CECC" w:rsidR="00B4102B" w:rsidRDefault="003D78A8" w:rsidP="00B410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 PUEDES ENCONTRAR EN EL SIGUIENTE ENLACE</w:t>
      </w:r>
      <w:bookmarkStart w:id="0" w:name="_GoBack"/>
      <w:bookmarkEnd w:id="0"/>
      <w:r w:rsidR="00B4102B">
        <w:rPr>
          <w:b/>
          <w:bCs/>
          <w:sz w:val="32"/>
          <w:szCs w:val="32"/>
        </w:rPr>
        <w:t>:</w:t>
      </w:r>
    </w:p>
    <w:p w14:paraId="5ECA26E0" w14:textId="76F7DED5" w:rsidR="00B4102B" w:rsidRPr="003D78A8" w:rsidRDefault="003D78A8" w:rsidP="003D78A8">
      <w:pPr>
        <w:jc w:val="center"/>
        <w:rPr>
          <w:b/>
          <w:bCs/>
          <w:sz w:val="36"/>
          <w:szCs w:val="32"/>
        </w:rPr>
      </w:pPr>
      <w:hyperlink r:id="rId6" w:tgtFrame="_blank" w:history="1">
        <w:r w:rsidRPr="003D78A8">
          <w:rPr>
            <w:rStyle w:val="Hipervnculo"/>
            <w:rFonts w:ascii="Arial" w:hAnsi="Arial" w:cs="Arial"/>
            <w:b/>
            <w:color w:val="1155CC"/>
            <w:sz w:val="36"/>
            <w:szCs w:val="32"/>
            <w:shd w:val="clear" w:color="auto" w:fill="FFFFFF"/>
          </w:rPr>
          <w:t>https://youtu.be/NNutd6c8SVk</w:t>
        </w:r>
      </w:hyperlink>
    </w:p>
    <w:p w14:paraId="1870A022" w14:textId="77777777" w:rsidR="00B4102B" w:rsidRPr="00B4102B" w:rsidRDefault="00B4102B" w:rsidP="00B4102B">
      <w:pPr>
        <w:jc w:val="center"/>
        <w:rPr>
          <w:b/>
          <w:bCs/>
          <w:sz w:val="32"/>
          <w:szCs w:val="32"/>
        </w:rPr>
      </w:pPr>
    </w:p>
    <w:sectPr w:rsidR="00B4102B" w:rsidRPr="00B4102B" w:rsidSect="00B4102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DDCB0" w14:textId="77777777" w:rsidR="00B90020" w:rsidRDefault="00B90020" w:rsidP="00B4102B">
      <w:pPr>
        <w:spacing w:after="0" w:line="240" w:lineRule="auto"/>
      </w:pPr>
      <w:r>
        <w:separator/>
      </w:r>
    </w:p>
  </w:endnote>
  <w:endnote w:type="continuationSeparator" w:id="0">
    <w:p w14:paraId="20FAC31F" w14:textId="77777777" w:rsidR="00B90020" w:rsidRDefault="00B90020" w:rsidP="00B4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FE0BD" w14:textId="77777777" w:rsidR="00B90020" w:rsidRDefault="00B90020" w:rsidP="00B4102B">
      <w:pPr>
        <w:spacing w:after="0" w:line="240" w:lineRule="auto"/>
      </w:pPr>
      <w:r>
        <w:separator/>
      </w:r>
    </w:p>
  </w:footnote>
  <w:footnote w:type="continuationSeparator" w:id="0">
    <w:p w14:paraId="15FB61A4" w14:textId="77777777" w:rsidR="00B90020" w:rsidRDefault="00B90020" w:rsidP="00B4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BD2E8" w14:textId="4B46D84A" w:rsidR="00B4102B" w:rsidRDefault="00B4102B">
    <w:pPr>
      <w:pStyle w:val="Encabezado"/>
    </w:pPr>
    <w:r w:rsidRPr="00472A16">
      <w:rPr>
        <w:noProof/>
        <w:sz w:val="20"/>
        <w:szCs w:val="20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E46293" wp14:editId="5DA45797">
              <wp:simplePos x="0" y="0"/>
              <wp:positionH relativeFrom="column">
                <wp:posOffset>800100</wp:posOffset>
              </wp:positionH>
              <wp:positionV relativeFrom="paragraph">
                <wp:posOffset>-231140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8E5BF" w14:textId="77777777" w:rsidR="00B4102B" w:rsidRDefault="00B4102B" w:rsidP="00B4102B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 xml:space="preserve">San Fernando </w:t>
                          </w:r>
                          <w:proofErr w:type="spellStart"/>
                          <w:r w:rsidRPr="006A6217">
                            <w:rPr>
                              <w:sz w:val="20"/>
                              <w:szCs w:val="20"/>
                            </w:rPr>
                            <w:t>College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63B2B3D1" w14:textId="77777777" w:rsidR="00B4102B" w:rsidRDefault="00B4102B" w:rsidP="00B410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462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3pt;margin-top:-18.2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A2rjLY3gAAAAoBAAAPAAAAAAAAAAAAAAAAAH8EAABkcnMvZG93&#10;bnJldi54bWxQSwUGAAAAAAQABADzAAAAigUAAAAA&#10;" stroked="f">
              <v:textbox>
                <w:txbxContent>
                  <w:p w14:paraId="6B98E5BF" w14:textId="77777777" w:rsidR="00B4102B" w:rsidRDefault="00B4102B" w:rsidP="00B4102B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 xml:space="preserve">San Fernando </w:t>
                    </w:r>
                    <w:proofErr w:type="spellStart"/>
                    <w:r w:rsidRPr="006A6217">
                      <w:rPr>
                        <w:sz w:val="20"/>
                        <w:szCs w:val="20"/>
                      </w:rPr>
                      <w:t>College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63B2B3D1" w14:textId="77777777" w:rsidR="00B4102B" w:rsidRDefault="00B4102B" w:rsidP="00B4102B"/>
                </w:txbxContent>
              </v:textbox>
              <w10:wrap type="square"/>
            </v:shape>
          </w:pict>
        </mc:Fallback>
      </mc:AlternateContent>
    </w:r>
    <w:r w:rsidRPr="00E834DC">
      <w:rPr>
        <w:rFonts w:cstheme="minorHAnsi"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22669411" wp14:editId="216EF71C">
          <wp:simplePos x="0" y="0"/>
          <wp:positionH relativeFrom="margin">
            <wp:posOffset>219075</wp:posOffset>
          </wp:positionH>
          <wp:positionV relativeFrom="paragraph">
            <wp:posOffset>-257810</wp:posOffset>
          </wp:positionV>
          <wp:extent cx="581025" cy="581025"/>
          <wp:effectExtent l="0" t="0" r="9525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2B"/>
    <w:rsid w:val="003D78A8"/>
    <w:rsid w:val="007163F0"/>
    <w:rsid w:val="009C25FE"/>
    <w:rsid w:val="00B4102B"/>
    <w:rsid w:val="00B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BCE7"/>
  <w15:chartTrackingRefBased/>
  <w15:docId w15:val="{8FB05C2F-E9C0-47BE-B63F-E8E817D2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41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02B"/>
  </w:style>
  <w:style w:type="paragraph" w:styleId="Piedepgina">
    <w:name w:val="footer"/>
    <w:basedOn w:val="Normal"/>
    <w:link w:val="PiedepginaCar"/>
    <w:uiPriority w:val="99"/>
    <w:unhideWhenUsed/>
    <w:rsid w:val="00B41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02B"/>
  </w:style>
  <w:style w:type="character" w:styleId="Hipervnculo">
    <w:name w:val="Hyperlink"/>
    <w:basedOn w:val="Fuentedeprrafopredeter"/>
    <w:uiPriority w:val="99"/>
    <w:semiHidden/>
    <w:unhideWhenUsed/>
    <w:rsid w:val="003D7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Nutd6c8SV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Usuario de Windows</cp:lastModifiedBy>
  <cp:revision>2</cp:revision>
  <dcterms:created xsi:type="dcterms:W3CDTF">2020-06-21T04:59:00Z</dcterms:created>
  <dcterms:modified xsi:type="dcterms:W3CDTF">2020-06-22T00:07:00Z</dcterms:modified>
</cp:coreProperties>
</file>