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B12" w:rsidRDefault="000D5526" w:rsidP="00432FE1">
      <w:pPr>
        <w:spacing w:after="0" w:line="240" w:lineRule="auto"/>
        <w:rPr>
          <w:rFonts w:ascii="Trebuchet MS" w:eastAsia="Times New Roman" w:hAnsi="Trebuchet MS" w:cs="Calibri"/>
          <w:sz w:val="16"/>
          <w:szCs w:val="16"/>
          <w:lang w:val="es-ES_tradnl" w:eastAsia="es-MX"/>
        </w:rPr>
      </w:pPr>
      <w:r w:rsidRPr="000D5526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796EF24" wp14:editId="1460F4FF">
            <wp:simplePos x="0" y="0"/>
            <wp:positionH relativeFrom="column">
              <wp:posOffset>-40640</wp:posOffset>
            </wp:positionH>
            <wp:positionV relativeFrom="paragraph">
              <wp:posOffset>-2540</wp:posOffset>
            </wp:positionV>
            <wp:extent cx="361315" cy="427990"/>
            <wp:effectExtent l="0" t="0" r="635" b="0"/>
            <wp:wrapSquare wrapText="bothSides"/>
            <wp:docPr id="1" name="Imagen 1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5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B12">
        <w:rPr>
          <w:rFonts w:ascii="Trebuchet MS" w:eastAsia="Times New Roman" w:hAnsi="Trebuchet MS" w:cs="Calibri"/>
          <w:sz w:val="16"/>
          <w:szCs w:val="16"/>
          <w:lang w:val="es-ES_tradnl" w:eastAsia="es-MX"/>
        </w:rPr>
        <w:t xml:space="preserve"> San Fernando                    </w:t>
      </w:r>
      <w:r w:rsidR="00432FE1">
        <w:rPr>
          <w:rFonts w:ascii="Trebuchet MS" w:eastAsia="Times New Roman" w:hAnsi="Trebuchet MS" w:cs="Calibri"/>
          <w:sz w:val="16"/>
          <w:szCs w:val="16"/>
          <w:lang w:val="es-ES_tradnl" w:eastAsia="es-MX"/>
        </w:rPr>
        <w:t xml:space="preserve">                              </w:t>
      </w:r>
      <w:bookmarkStart w:id="0" w:name="_GoBack"/>
      <w:bookmarkEnd w:id="0"/>
    </w:p>
    <w:p w:rsidR="002D3B12" w:rsidRPr="000D5526" w:rsidRDefault="002D3B12" w:rsidP="000D5526">
      <w:pPr>
        <w:spacing w:after="0" w:line="240" w:lineRule="auto"/>
        <w:rPr>
          <w:rFonts w:ascii="Trebuchet MS" w:eastAsia="Times New Roman" w:hAnsi="Trebuchet MS" w:cs="Calibri"/>
          <w:sz w:val="16"/>
          <w:szCs w:val="16"/>
          <w:lang w:val="es-ES_tradnl" w:eastAsia="es-MX"/>
        </w:rPr>
      </w:pPr>
    </w:p>
    <w:p w:rsidR="000D5526" w:rsidRPr="000D5526" w:rsidRDefault="000D5526" w:rsidP="000D5526">
      <w:pPr>
        <w:spacing w:after="0" w:line="240" w:lineRule="auto"/>
        <w:rPr>
          <w:rFonts w:ascii="Arial Narrow" w:eastAsia="Calibri" w:hAnsi="Arial Narrow" w:cs="Times New Roman"/>
          <w:sz w:val="16"/>
          <w:szCs w:val="16"/>
        </w:rPr>
      </w:pPr>
      <w:r w:rsidRPr="000D5526">
        <w:rPr>
          <w:rFonts w:ascii="Trebuchet MS" w:eastAsia="Times New Roman" w:hAnsi="Trebuchet MS" w:cs="Calibri"/>
          <w:sz w:val="16"/>
          <w:szCs w:val="16"/>
          <w:lang w:val="es-MX" w:eastAsia="es-MX"/>
        </w:rPr>
        <w:t xml:space="preserve">Prof. Sr(a): Genoveva Bravo Riquelme </w:t>
      </w:r>
    </w:p>
    <w:p w:rsidR="000D5526" w:rsidRPr="000D5526" w:rsidRDefault="000D5526" w:rsidP="000D5526">
      <w:pPr>
        <w:tabs>
          <w:tab w:val="center" w:pos="4419"/>
          <w:tab w:val="right" w:pos="8838"/>
        </w:tabs>
        <w:spacing w:after="0" w:line="240" w:lineRule="auto"/>
        <w:rPr>
          <w:rFonts w:ascii="Calibri" w:eastAsia="Calibri" w:hAnsi="Calibri" w:cs="Times New Roman"/>
        </w:rPr>
      </w:pPr>
    </w:p>
    <w:p w:rsidR="000D5526" w:rsidRPr="000D5526" w:rsidRDefault="0038483C" w:rsidP="000D5526">
      <w:pPr>
        <w:spacing w:after="0" w:line="240" w:lineRule="auto"/>
        <w:jc w:val="center"/>
        <w:rPr>
          <w:rFonts w:ascii="Trebuchet MS" w:eastAsia="Times New Roman" w:hAnsi="Trebuchet MS" w:cs="Calibri"/>
          <w:b/>
          <w:lang w:val="es-MX" w:eastAsia="es-MX"/>
        </w:rPr>
      </w:pPr>
      <w:r>
        <w:rPr>
          <w:rFonts w:ascii="Trebuchet MS" w:eastAsia="Times New Roman" w:hAnsi="Trebuchet MS" w:cs="Calibri"/>
          <w:b/>
          <w:lang w:val="es-MX" w:eastAsia="es-MX"/>
        </w:rPr>
        <w:t>GUÍA</w:t>
      </w:r>
      <w:r w:rsidR="000D5526">
        <w:rPr>
          <w:rFonts w:ascii="Trebuchet MS" w:eastAsia="Times New Roman" w:hAnsi="Trebuchet MS" w:cs="Calibri"/>
          <w:b/>
          <w:lang w:val="es-MX" w:eastAsia="es-MX"/>
        </w:rPr>
        <w:t xml:space="preserve"> DE</w:t>
      </w:r>
      <w:r>
        <w:rPr>
          <w:rFonts w:ascii="Trebuchet MS" w:eastAsia="Times New Roman" w:hAnsi="Trebuchet MS" w:cs="Calibri"/>
          <w:b/>
          <w:lang w:val="es-MX" w:eastAsia="es-MX"/>
        </w:rPr>
        <w:t xml:space="preserve">  HISTORIA</w:t>
      </w: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2066"/>
        <w:gridCol w:w="2064"/>
        <w:gridCol w:w="2064"/>
        <w:gridCol w:w="1793"/>
      </w:tblGrid>
      <w:tr w:rsidR="000D5526" w:rsidRPr="000D5526" w:rsidTr="00D27704">
        <w:trPr>
          <w:trHeight w:val="179"/>
          <w:jc w:val="center"/>
        </w:trPr>
        <w:tc>
          <w:tcPr>
            <w:tcW w:w="3081" w:type="pct"/>
            <w:gridSpan w:val="3"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Nombre</w:t>
            </w:r>
          </w:p>
        </w:tc>
        <w:tc>
          <w:tcPr>
            <w:tcW w:w="1027" w:type="pct"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Nº de lista</w:t>
            </w:r>
          </w:p>
        </w:tc>
        <w:tc>
          <w:tcPr>
            <w:tcW w:w="892" w:type="pct"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Nota</w:t>
            </w:r>
          </w:p>
        </w:tc>
      </w:tr>
      <w:tr w:rsidR="000D5526" w:rsidRPr="000D5526" w:rsidTr="00D27704">
        <w:trPr>
          <w:trHeight w:val="663"/>
          <w:jc w:val="center"/>
        </w:trPr>
        <w:tc>
          <w:tcPr>
            <w:tcW w:w="3081" w:type="pct"/>
            <w:gridSpan w:val="3"/>
            <w:tcBorders>
              <w:bottom w:val="single" w:sz="4" w:space="0" w:color="auto"/>
            </w:tcBorders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</w:tc>
      </w:tr>
      <w:tr w:rsidR="000D5526" w:rsidRPr="000D5526" w:rsidTr="00D27704">
        <w:trPr>
          <w:trHeight w:val="223"/>
          <w:jc w:val="center"/>
        </w:trPr>
        <w:tc>
          <w:tcPr>
            <w:tcW w:w="1026" w:type="pct"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Curso</w:t>
            </w:r>
          </w:p>
        </w:tc>
        <w:tc>
          <w:tcPr>
            <w:tcW w:w="1028" w:type="pct"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Fecha</w:t>
            </w:r>
          </w:p>
        </w:tc>
        <w:tc>
          <w:tcPr>
            <w:tcW w:w="1027" w:type="pct"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Puntaje  ideal</w:t>
            </w:r>
          </w:p>
        </w:tc>
        <w:tc>
          <w:tcPr>
            <w:tcW w:w="1027" w:type="pct"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Puntaje obtenido</w:t>
            </w:r>
          </w:p>
        </w:tc>
        <w:tc>
          <w:tcPr>
            <w:tcW w:w="892" w:type="pct"/>
            <w:vMerge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</w:p>
        </w:tc>
      </w:tr>
      <w:tr w:rsidR="000D5526" w:rsidRPr="000D5526" w:rsidTr="00D27704">
        <w:trPr>
          <w:trHeight w:val="510"/>
          <w:jc w:val="center"/>
        </w:trPr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:rsidR="000D5526" w:rsidRPr="000D5526" w:rsidRDefault="0053160B" w:rsidP="000D55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3</w:t>
            </w:r>
            <w:r w:rsidR="00C361DD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° Básico ___</w:t>
            </w:r>
          </w:p>
        </w:tc>
        <w:tc>
          <w:tcPr>
            <w:tcW w:w="1028" w:type="pct"/>
            <w:tcBorders>
              <w:bottom w:val="single" w:sz="4" w:space="0" w:color="auto"/>
            </w:tcBorders>
            <w:vAlign w:val="center"/>
          </w:tcPr>
          <w:p w:rsidR="000D5526" w:rsidRPr="000D5526" w:rsidRDefault="00F230DB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  <w:lang w:val="es-MX" w:eastAsia="es-MX"/>
              </w:rPr>
            </w:pPr>
            <w:r>
              <w:rPr>
                <w:rFonts w:ascii="Trebuchet MS" w:eastAsia="Times New Roman" w:hAnsi="Trebuchet MS" w:cs="Calibri"/>
                <w:sz w:val="24"/>
                <w:szCs w:val="24"/>
                <w:lang w:val="es-MX" w:eastAsia="es-MX"/>
              </w:rPr>
              <w:t>1 a 5 de junio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0D5526" w:rsidRPr="000D5526" w:rsidRDefault="000D5526" w:rsidP="000D55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</w:tc>
        <w:tc>
          <w:tcPr>
            <w:tcW w:w="892" w:type="pct"/>
            <w:vMerge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</w:p>
        </w:tc>
      </w:tr>
      <w:tr w:rsidR="000D5526" w:rsidRPr="000D5526" w:rsidTr="00D27704">
        <w:trPr>
          <w:trHeight w:val="205"/>
          <w:jc w:val="center"/>
        </w:trPr>
        <w:tc>
          <w:tcPr>
            <w:tcW w:w="2054" w:type="pct"/>
            <w:gridSpan w:val="2"/>
            <w:shd w:val="clear" w:color="auto" w:fill="F2F2F2"/>
            <w:vAlign w:val="center"/>
          </w:tcPr>
          <w:p w:rsidR="001409AD" w:rsidRDefault="005C0F54" w:rsidP="005C0F5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Contenidos</w:t>
            </w:r>
          </w:p>
          <w:p w:rsidR="005C0F54" w:rsidRDefault="005C0F54" w:rsidP="005C0F5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Paisajes de la Tierra, según el clima</w:t>
            </w:r>
          </w:p>
          <w:p w:rsidR="00254492" w:rsidRPr="000D5526" w:rsidRDefault="00254492" w:rsidP="000810F5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</w:p>
        </w:tc>
        <w:tc>
          <w:tcPr>
            <w:tcW w:w="2054" w:type="pct"/>
            <w:gridSpan w:val="2"/>
            <w:shd w:val="clear" w:color="auto" w:fill="F2F2F2"/>
            <w:vAlign w:val="center"/>
          </w:tcPr>
          <w:p w:rsidR="00254492" w:rsidRDefault="000D5526" w:rsidP="000810F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Habilidades</w:t>
            </w:r>
          </w:p>
          <w:p w:rsidR="00F230DB" w:rsidRDefault="00F230DB" w:rsidP="000810F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Comprensión-Análisis-Síntesis</w:t>
            </w:r>
          </w:p>
          <w:p w:rsidR="00F230DB" w:rsidRPr="000D5526" w:rsidRDefault="00F230DB" w:rsidP="000810F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</w:p>
        </w:tc>
        <w:tc>
          <w:tcPr>
            <w:tcW w:w="892" w:type="pct"/>
            <w:vMerge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</w:p>
        </w:tc>
      </w:tr>
    </w:tbl>
    <w:p w:rsidR="005C0F54" w:rsidRDefault="005C0F54" w:rsidP="005C0F5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5C0F54" w:rsidRDefault="005C0F54" w:rsidP="005C0F54">
      <w:r>
        <w:rPr>
          <w:rFonts w:ascii="Calibri" w:eastAsia="Calibri" w:hAnsi="Calibri" w:cs="Times New Roman"/>
        </w:rPr>
        <w:t xml:space="preserve">OBJETIVO PRIORIZADO (MINISTERIO): </w:t>
      </w:r>
      <w:r w:rsidR="00863C67">
        <w:rPr>
          <w:rFonts w:ascii="Calibri" w:eastAsia="Calibri" w:hAnsi="Calibri" w:cs="Times New Roman"/>
        </w:rPr>
        <w:t xml:space="preserve">Geografía: </w:t>
      </w:r>
      <w:r>
        <w:t xml:space="preserve">OA 8: Identificar y ubicar en mapas las principales zonas climáticas del mundo, y dar ejemplos de distintos paisajes que pueden encontrarse en estas zonas y de cómo las personas han elaborado diferentes estrategias para habitarlos. </w:t>
      </w:r>
    </w:p>
    <w:p w:rsidR="005C0F54" w:rsidRPr="006606E5" w:rsidRDefault="006606E5" w:rsidP="005C0F5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</w:t>
      </w:r>
      <w:r w:rsidR="00B12CB5">
        <w:rPr>
          <w:color w:val="FF0000"/>
          <w:sz w:val="28"/>
          <w:szCs w:val="28"/>
        </w:rPr>
        <w:t xml:space="preserve">               </w:t>
      </w:r>
      <w:r w:rsidR="00A51A9D">
        <w:rPr>
          <w:color w:val="FF0000"/>
          <w:sz w:val="28"/>
          <w:szCs w:val="28"/>
        </w:rPr>
        <w:t xml:space="preserve"> </w:t>
      </w:r>
      <w:r w:rsidR="00863C67" w:rsidRPr="00B12CB5">
        <w:rPr>
          <w:color w:val="FF0000"/>
          <w:sz w:val="28"/>
          <w:szCs w:val="28"/>
          <w:u w:val="single"/>
        </w:rPr>
        <w:t>PAISAJES DE LA TIERRA SEGÚN LA ZONA CLIMÁTICA</w:t>
      </w:r>
      <w:r w:rsidR="00A51A9D" w:rsidRPr="00B12CB5">
        <w:rPr>
          <w:color w:val="FF0000"/>
          <w:sz w:val="28"/>
          <w:szCs w:val="28"/>
          <w:u w:val="single"/>
        </w:rPr>
        <w:t xml:space="preserve"> </w:t>
      </w:r>
    </w:p>
    <w:p w:rsidR="00863C67" w:rsidRDefault="00A51A9D" w:rsidP="005C0F54">
      <w:pPr>
        <w:rPr>
          <w:color w:val="000000" w:themeColor="text1"/>
          <w:sz w:val="24"/>
          <w:szCs w:val="24"/>
        </w:rPr>
      </w:pPr>
      <w:r>
        <w:rPr>
          <w:color w:val="1F497D" w:themeColor="text2"/>
          <w:sz w:val="24"/>
          <w:szCs w:val="24"/>
        </w:rPr>
        <w:t>A)</w:t>
      </w:r>
      <w:r w:rsidR="00863C67">
        <w:rPr>
          <w:color w:val="1F497D" w:themeColor="text2"/>
          <w:sz w:val="24"/>
          <w:szCs w:val="24"/>
        </w:rPr>
        <w:t>PAISAJES DE LA ZONA CÁLIDA:</w:t>
      </w:r>
      <w:r>
        <w:rPr>
          <w:color w:val="1F497D" w:themeColor="text2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TROPICALES  ______Selva</w:t>
      </w:r>
    </w:p>
    <w:p w:rsidR="00A51A9D" w:rsidRDefault="00A51A9D" w:rsidP="005C0F5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Sabana</w:t>
      </w:r>
    </w:p>
    <w:p w:rsidR="00A51A9D" w:rsidRDefault="00A51A9D" w:rsidP="005C0F5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SECOS__________ Desierto</w:t>
      </w:r>
    </w:p>
    <w:p w:rsidR="00A51A9D" w:rsidRDefault="00A51A9D" w:rsidP="005C0F5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Estepa Cálida</w:t>
      </w:r>
    </w:p>
    <w:p w:rsidR="00A51A9D" w:rsidRDefault="00A51A9D" w:rsidP="005C0F54">
      <w:pPr>
        <w:rPr>
          <w:color w:val="000000" w:themeColor="text1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B) PAISAJES DE LAS ZONAS TEMPLADAS: __________ </w:t>
      </w:r>
      <w:r>
        <w:rPr>
          <w:color w:val="000000" w:themeColor="text1"/>
          <w:sz w:val="24"/>
          <w:szCs w:val="24"/>
        </w:rPr>
        <w:t>Mediterráneo</w:t>
      </w:r>
    </w:p>
    <w:p w:rsidR="00A51A9D" w:rsidRDefault="00A51A9D" w:rsidP="005C0F5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__________ Marítimo lluvioso</w:t>
      </w:r>
    </w:p>
    <w:p w:rsidR="00A51A9D" w:rsidRDefault="00A51A9D" w:rsidP="005C0F54">
      <w:pPr>
        <w:rPr>
          <w:color w:val="000000" w:themeColor="text1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C) PAISAJES DE LAS ZONAS FRÍAS: </w:t>
      </w:r>
      <w:r>
        <w:rPr>
          <w:color w:val="000000" w:themeColor="text1"/>
          <w:sz w:val="24"/>
          <w:szCs w:val="24"/>
        </w:rPr>
        <w:t>_______________ Taiga</w:t>
      </w:r>
    </w:p>
    <w:p w:rsidR="00A51A9D" w:rsidRDefault="00A51A9D" w:rsidP="005C0F5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_______________ Polar</w:t>
      </w:r>
    </w:p>
    <w:p w:rsidR="00A51A9D" w:rsidRDefault="00A51A9D" w:rsidP="005C0F54">
      <w:pPr>
        <w:rPr>
          <w:color w:val="000000" w:themeColor="text1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D) PAISAJE AZONAL: </w:t>
      </w:r>
      <w:r>
        <w:rPr>
          <w:color w:val="000000" w:themeColor="text1"/>
          <w:sz w:val="24"/>
          <w:szCs w:val="24"/>
        </w:rPr>
        <w:t>Cordilleras (azonal, porque se ubican en todas las zonas climáticas)</w:t>
      </w:r>
    </w:p>
    <w:p w:rsidR="00A51A9D" w:rsidRDefault="00620055" w:rsidP="005C0F5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Esta información la puedes ampliar desde las páginas 48 a 51 de tu texto.</w:t>
      </w:r>
    </w:p>
    <w:p w:rsidR="00620055" w:rsidRDefault="00620055" w:rsidP="005C0F54">
      <w:pPr>
        <w:rPr>
          <w:color w:val="000000" w:themeColor="text1"/>
          <w:sz w:val="24"/>
          <w:szCs w:val="24"/>
        </w:rPr>
      </w:pPr>
    </w:p>
    <w:p w:rsidR="00620055" w:rsidRDefault="00620055" w:rsidP="005C0F54">
      <w:pPr>
        <w:rPr>
          <w:color w:val="000000" w:themeColor="text1"/>
          <w:sz w:val="24"/>
          <w:szCs w:val="24"/>
        </w:rPr>
      </w:pPr>
    </w:p>
    <w:p w:rsidR="00620055" w:rsidRDefault="00620055" w:rsidP="005C0F54">
      <w:pPr>
        <w:rPr>
          <w:color w:val="000000" w:themeColor="text1"/>
          <w:sz w:val="24"/>
          <w:szCs w:val="24"/>
        </w:rPr>
      </w:pPr>
    </w:p>
    <w:p w:rsidR="00620055" w:rsidRDefault="00620055" w:rsidP="005C0F54">
      <w:pPr>
        <w:rPr>
          <w:color w:val="000000" w:themeColor="text1"/>
          <w:sz w:val="24"/>
          <w:szCs w:val="24"/>
        </w:rPr>
      </w:pPr>
    </w:p>
    <w:p w:rsidR="00620055" w:rsidRDefault="00620055" w:rsidP="005C0F54">
      <w:pPr>
        <w:rPr>
          <w:color w:val="000000" w:themeColor="text1"/>
          <w:sz w:val="24"/>
          <w:szCs w:val="24"/>
        </w:rPr>
      </w:pPr>
    </w:p>
    <w:p w:rsidR="00620055" w:rsidRDefault="00620055" w:rsidP="005C0F5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ACTIVIDADES:</w:t>
      </w:r>
    </w:p>
    <w:p w:rsidR="00620055" w:rsidRDefault="00620055" w:rsidP="005C0F5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1.- Mencione y describa un paisaje de cada zona climática: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9"/>
        <w:gridCol w:w="3394"/>
        <w:gridCol w:w="3403"/>
      </w:tblGrid>
      <w:tr w:rsidR="00620055" w:rsidTr="00620055">
        <w:tc>
          <w:tcPr>
            <w:tcW w:w="3448" w:type="dxa"/>
          </w:tcPr>
          <w:p w:rsidR="00620055" w:rsidRDefault="00620055" w:rsidP="005C0F5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ZONAS CLIMÁTICAS</w:t>
            </w:r>
          </w:p>
        </w:tc>
        <w:tc>
          <w:tcPr>
            <w:tcW w:w="3449" w:type="dxa"/>
          </w:tcPr>
          <w:p w:rsidR="00620055" w:rsidRDefault="00620055" w:rsidP="005C0F5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PAISAJE (nombre)</w:t>
            </w:r>
          </w:p>
        </w:tc>
        <w:tc>
          <w:tcPr>
            <w:tcW w:w="3449" w:type="dxa"/>
          </w:tcPr>
          <w:p w:rsidR="00620055" w:rsidRDefault="00620055" w:rsidP="005C0F5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DESCRIPCIÓN</w:t>
            </w:r>
          </w:p>
        </w:tc>
      </w:tr>
      <w:tr w:rsidR="00620055" w:rsidTr="00620055">
        <w:tc>
          <w:tcPr>
            <w:tcW w:w="3448" w:type="dxa"/>
          </w:tcPr>
          <w:p w:rsidR="00620055" w:rsidRDefault="00620055" w:rsidP="005C0F5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</w:t>
            </w:r>
          </w:p>
          <w:p w:rsidR="00620055" w:rsidRDefault="00620055" w:rsidP="005C0F5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CÁLIDA</w:t>
            </w:r>
          </w:p>
          <w:p w:rsidR="00620055" w:rsidRDefault="00620055" w:rsidP="005C0F54">
            <w:pPr>
              <w:rPr>
                <w:color w:val="000000" w:themeColor="text1"/>
                <w:sz w:val="24"/>
                <w:szCs w:val="24"/>
              </w:rPr>
            </w:pPr>
          </w:p>
          <w:p w:rsidR="00620055" w:rsidRDefault="00620055" w:rsidP="005C0F5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</w:tcPr>
          <w:p w:rsidR="00620055" w:rsidRDefault="00620055" w:rsidP="005C0F5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</w:tcPr>
          <w:p w:rsidR="00620055" w:rsidRDefault="00620055" w:rsidP="005C0F5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20055" w:rsidTr="00620055">
        <w:tc>
          <w:tcPr>
            <w:tcW w:w="3448" w:type="dxa"/>
          </w:tcPr>
          <w:p w:rsidR="00620055" w:rsidRDefault="00620055" w:rsidP="005C0F5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</w:t>
            </w:r>
          </w:p>
          <w:p w:rsidR="00620055" w:rsidRDefault="00620055" w:rsidP="005C0F5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TEMPLADAS</w:t>
            </w:r>
          </w:p>
          <w:p w:rsidR="00620055" w:rsidRDefault="00620055" w:rsidP="005C0F54">
            <w:pPr>
              <w:rPr>
                <w:color w:val="000000" w:themeColor="text1"/>
                <w:sz w:val="24"/>
                <w:szCs w:val="24"/>
              </w:rPr>
            </w:pPr>
          </w:p>
          <w:p w:rsidR="00620055" w:rsidRDefault="00620055" w:rsidP="005C0F5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</w:tcPr>
          <w:p w:rsidR="00620055" w:rsidRDefault="00620055" w:rsidP="005C0F5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</w:tcPr>
          <w:p w:rsidR="00620055" w:rsidRDefault="00620055" w:rsidP="005C0F5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20055" w:rsidTr="00620055">
        <w:tc>
          <w:tcPr>
            <w:tcW w:w="3448" w:type="dxa"/>
          </w:tcPr>
          <w:p w:rsidR="00620055" w:rsidRDefault="00620055" w:rsidP="005C0F54">
            <w:pPr>
              <w:rPr>
                <w:color w:val="000000" w:themeColor="text1"/>
                <w:sz w:val="24"/>
                <w:szCs w:val="24"/>
              </w:rPr>
            </w:pPr>
          </w:p>
          <w:p w:rsidR="00620055" w:rsidRDefault="00620055" w:rsidP="005C0F5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FRÍAS</w:t>
            </w:r>
          </w:p>
          <w:p w:rsidR="00620055" w:rsidRDefault="00620055" w:rsidP="005C0F54">
            <w:pPr>
              <w:rPr>
                <w:color w:val="000000" w:themeColor="text1"/>
                <w:sz w:val="24"/>
                <w:szCs w:val="24"/>
              </w:rPr>
            </w:pPr>
          </w:p>
          <w:p w:rsidR="00620055" w:rsidRDefault="00620055" w:rsidP="005C0F5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</w:tcPr>
          <w:p w:rsidR="00620055" w:rsidRDefault="00620055" w:rsidP="005C0F5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</w:tcPr>
          <w:p w:rsidR="00620055" w:rsidRDefault="00620055" w:rsidP="005C0F54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20055" w:rsidRDefault="00620055" w:rsidP="005C0F54">
      <w:pPr>
        <w:rPr>
          <w:color w:val="000000" w:themeColor="text1"/>
          <w:sz w:val="24"/>
          <w:szCs w:val="24"/>
        </w:rPr>
      </w:pPr>
    </w:p>
    <w:p w:rsidR="00620055" w:rsidRDefault="00620055" w:rsidP="005C0F5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2.- Haga un dibujo y píntelo, de aquel paisaje que no conozca y que le gustaría conocer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620055" w:rsidTr="00620055">
        <w:tc>
          <w:tcPr>
            <w:tcW w:w="10346" w:type="dxa"/>
          </w:tcPr>
          <w:p w:rsidR="00620055" w:rsidRDefault="00620055" w:rsidP="005C0F54">
            <w:pPr>
              <w:rPr>
                <w:color w:val="000000" w:themeColor="text1"/>
                <w:sz w:val="24"/>
                <w:szCs w:val="24"/>
              </w:rPr>
            </w:pPr>
          </w:p>
          <w:p w:rsidR="00620055" w:rsidRDefault="00620055" w:rsidP="005C0F5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_____________________________________</w:t>
            </w:r>
          </w:p>
          <w:p w:rsidR="00620055" w:rsidRDefault="00620055" w:rsidP="005C0F54">
            <w:pPr>
              <w:rPr>
                <w:color w:val="000000" w:themeColor="text1"/>
                <w:sz w:val="24"/>
                <w:szCs w:val="24"/>
              </w:rPr>
            </w:pPr>
          </w:p>
          <w:p w:rsidR="00620055" w:rsidRDefault="00620055" w:rsidP="005C0F54">
            <w:pPr>
              <w:rPr>
                <w:color w:val="000000" w:themeColor="text1"/>
                <w:sz w:val="24"/>
                <w:szCs w:val="24"/>
              </w:rPr>
            </w:pPr>
          </w:p>
          <w:p w:rsidR="00620055" w:rsidRDefault="00620055" w:rsidP="005C0F54">
            <w:pPr>
              <w:rPr>
                <w:color w:val="000000" w:themeColor="text1"/>
                <w:sz w:val="24"/>
                <w:szCs w:val="24"/>
              </w:rPr>
            </w:pPr>
          </w:p>
          <w:p w:rsidR="00620055" w:rsidRDefault="00620055" w:rsidP="005C0F54">
            <w:pPr>
              <w:rPr>
                <w:color w:val="000000" w:themeColor="text1"/>
                <w:sz w:val="24"/>
                <w:szCs w:val="24"/>
              </w:rPr>
            </w:pPr>
          </w:p>
          <w:p w:rsidR="00620055" w:rsidRDefault="00620055" w:rsidP="005C0F54">
            <w:pPr>
              <w:rPr>
                <w:color w:val="000000" w:themeColor="text1"/>
                <w:sz w:val="24"/>
                <w:szCs w:val="24"/>
              </w:rPr>
            </w:pPr>
          </w:p>
          <w:p w:rsidR="00620055" w:rsidRDefault="00620055" w:rsidP="005C0F54">
            <w:pPr>
              <w:rPr>
                <w:color w:val="000000" w:themeColor="text1"/>
                <w:sz w:val="24"/>
                <w:szCs w:val="24"/>
              </w:rPr>
            </w:pPr>
          </w:p>
          <w:p w:rsidR="00620055" w:rsidRDefault="00620055" w:rsidP="005C0F54">
            <w:pPr>
              <w:rPr>
                <w:color w:val="000000" w:themeColor="text1"/>
                <w:sz w:val="24"/>
                <w:szCs w:val="24"/>
              </w:rPr>
            </w:pPr>
          </w:p>
          <w:p w:rsidR="00620055" w:rsidRDefault="00620055" w:rsidP="005C0F54">
            <w:pPr>
              <w:rPr>
                <w:color w:val="000000" w:themeColor="text1"/>
                <w:sz w:val="24"/>
                <w:szCs w:val="24"/>
              </w:rPr>
            </w:pPr>
          </w:p>
          <w:p w:rsidR="00620055" w:rsidRDefault="00620055" w:rsidP="005C0F54">
            <w:pPr>
              <w:rPr>
                <w:color w:val="000000" w:themeColor="text1"/>
                <w:sz w:val="24"/>
                <w:szCs w:val="24"/>
              </w:rPr>
            </w:pPr>
          </w:p>
          <w:p w:rsidR="00620055" w:rsidRDefault="00620055" w:rsidP="005C0F54">
            <w:pPr>
              <w:rPr>
                <w:color w:val="000000" w:themeColor="text1"/>
                <w:sz w:val="24"/>
                <w:szCs w:val="24"/>
              </w:rPr>
            </w:pPr>
          </w:p>
          <w:p w:rsidR="00620055" w:rsidRDefault="00620055" w:rsidP="005C0F54">
            <w:pPr>
              <w:rPr>
                <w:color w:val="000000" w:themeColor="text1"/>
                <w:sz w:val="24"/>
                <w:szCs w:val="24"/>
              </w:rPr>
            </w:pPr>
          </w:p>
          <w:p w:rsidR="00620055" w:rsidRDefault="00620055" w:rsidP="005C0F54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20055" w:rsidRPr="00A51A9D" w:rsidRDefault="00620055" w:rsidP="005C0F54">
      <w:pPr>
        <w:rPr>
          <w:color w:val="000000" w:themeColor="text1"/>
          <w:sz w:val="24"/>
          <w:szCs w:val="24"/>
        </w:rPr>
      </w:pPr>
    </w:p>
    <w:p w:rsidR="00A51A9D" w:rsidRDefault="00620055" w:rsidP="005C0F5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3.- Observe la siguiente imagen y señale dos ventajas (beneficios) y dos desventajas (situaciones que n son buenas para la vida) de vivir en ese lugar: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46"/>
        <w:gridCol w:w="5150"/>
      </w:tblGrid>
      <w:tr w:rsidR="00620055" w:rsidTr="00620055">
        <w:tc>
          <w:tcPr>
            <w:tcW w:w="5173" w:type="dxa"/>
          </w:tcPr>
          <w:p w:rsidR="00620055" w:rsidRDefault="00620055" w:rsidP="005C0F54">
            <w:pPr>
              <w:rPr>
                <w:color w:val="000000" w:themeColor="text1"/>
                <w:sz w:val="24"/>
                <w:szCs w:val="24"/>
              </w:rPr>
            </w:pPr>
          </w:p>
          <w:p w:rsidR="00620055" w:rsidRDefault="00AE76E0" w:rsidP="005C0F5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es-CL"/>
              </w:rPr>
              <w:t xml:space="preserve">                </w:t>
            </w:r>
            <w:r>
              <w:rPr>
                <w:noProof/>
                <w:lang w:eastAsia="es-CL"/>
              </w:rPr>
              <w:drawing>
                <wp:inline distT="0" distB="0" distL="0" distR="0" wp14:anchorId="5D073C59" wp14:editId="79A2F7E6">
                  <wp:extent cx="1926076" cy="1225685"/>
                  <wp:effectExtent l="0" t="0" r="0" b="0"/>
                  <wp:docPr id="2" name="Imagen 2" descr="Campo de paisaje de granja de dibujos animados con agricultores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mpo de paisaje de granja de dibujos animados con agricultores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570" cy="1232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76E0" w:rsidRDefault="00AE76E0" w:rsidP="005C0F5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73" w:type="dxa"/>
          </w:tcPr>
          <w:p w:rsidR="00AE76E0" w:rsidRDefault="00AE76E0" w:rsidP="005C0F54">
            <w:pPr>
              <w:rPr>
                <w:color w:val="000000" w:themeColor="text1"/>
                <w:sz w:val="24"/>
                <w:szCs w:val="24"/>
              </w:rPr>
            </w:pPr>
          </w:p>
          <w:p w:rsidR="00620055" w:rsidRDefault="00AE76E0" w:rsidP="005C0F5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Ventajas:_______________________________</w:t>
            </w:r>
          </w:p>
          <w:p w:rsidR="00AE76E0" w:rsidRDefault="00AE76E0" w:rsidP="005C0F5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_______________________________</w:t>
            </w:r>
          </w:p>
          <w:p w:rsidR="00AE76E0" w:rsidRDefault="00AE76E0" w:rsidP="005C0F54">
            <w:pPr>
              <w:rPr>
                <w:color w:val="000000" w:themeColor="text1"/>
                <w:sz w:val="24"/>
                <w:szCs w:val="24"/>
              </w:rPr>
            </w:pPr>
          </w:p>
          <w:p w:rsidR="00AE76E0" w:rsidRDefault="00AE76E0" w:rsidP="005C0F5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Desventajas:____________________________</w:t>
            </w:r>
          </w:p>
          <w:p w:rsidR="00AE76E0" w:rsidRDefault="00AE76E0" w:rsidP="005C0F5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_______________________________</w:t>
            </w:r>
          </w:p>
        </w:tc>
      </w:tr>
    </w:tbl>
    <w:p w:rsidR="006606E5" w:rsidRPr="00A51A9D" w:rsidRDefault="00AE76E0" w:rsidP="005C0F5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4.- </w:t>
      </w:r>
      <w:r w:rsidR="006606E5">
        <w:rPr>
          <w:color w:val="000000" w:themeColor="text1"/>
          <w:sz w:val="24"/>
          <w:szCs w:val="24"/>
        </w:rPr>
        <w:t>Debajo de cada imagen escriba a qué zona climática de la Tierra corresponde:</w:t>
      </w:r>
    </w:p>
    <w:p w:rsidR="00A51A9D" w:rsidRDefault="006606E5" w:rsidP="005C0F54">
      <w:pPr>
        <w:rPr>
          <w:color w:val="000000" w:themeColor="text1"/>
          <w:sz w:val="24"/>
          <w:szCs w:val="24"/>
        </w:rPr>
      </w:pPr>
      <w:r>
        <w:rPr>
          <w:noProof/>
          <w:lang w:eastAsia="es-CL"/>
        </w:rPr>
        <w:lastRenderedPageBreak/>
        <w:drawing>
          <wp:inline distT="0" distB="0" distL="0" distR="0" wp14:anchorId="4FEA5A26" wp14:editId="1EE1F91A">
            <wp:extent cx="2821021" cy="2116734"/>
            <wp:effectExtent l="0" t="0" r="0" b="0"/>
            <wp:docPr id="3" name="Imagen 3" descr="Paisaje zona fr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isaje zona frí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243" cy="212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4"/>
          <w:szCs w:val="24"/>
        </w:rPr>
        <w:t xml:space="preserve">              </w:t>
      </w:r>
      <w:r>
        <w:rPr>
          <w:noProof/>
          <w:lang w:eastAsia="es-CL"/>
        </w:rPr>
        <w:drawing>
          <wp:inline distT="0" distB="0" distL="0" distR="0" wp14:anchorId="7C4DF44D" wp14:editId="31B75078">
            <wp:extent cx="2461098" cy="2109699"/>
            <wp:effectExtent l="0" t="0" r="0" b="5080"/>
            <wp:docPr id="4" name="Imagen 4" descr="NEUROCOSMOS: Fragmento de la novela “El Desierto de la Revelac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UROCOSMOS: Fragmento de la novela “El Desierto de la Revelación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515" cy="211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6E5" w:rsidRDefault="006606E5" w:rsidP="005C0F5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________________________________                          ____________________________</w:t>
      </w:r>
    </w:p>
    <w:p w:rsidR="006606E5" w:rsidRDefault="006606E5" w:rsidP="005C0F54">
      <w:pPr>
        <w:rPr>
          <w:color w:val="000000" w:themeColor="text1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456B6014" wp14:editId="2FF57F57">
            <wp:extent cx="2607310" cy="1750695"/>
            <wp:effectExtent l="0" t="0" r="2540" b="1905"/>
            <wp:docPr id="5" name="Imagen 5" descr="Fotos gratis : playa, paisaje, mar, costa, Paseo marítim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tos gratis : playa, paisaje, mar, costa, Paseo marítimo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CD3">
        <w:rPr>
          <w:color w:val="000000" w:themeColor="text1"/>
          <w:sz w:val="24"/>
          <w:szCs w:val="24"/>
        </w:rPr>
        <w:t xml:space="preserve">                  </w:t>
      </w:r>
      <w:r w:rsidR="00F82CD3">
        <w:rPr>
          <w:noProof/>
          <w:lang w:eastAsia="es-CL"/>
        </w:rPr>
        <w:drawing>
          <wp:inline distT="0" distB="0" distL="0" distR="0" wp14:anchorId="50D78393" wp14:editId="49FC2BB8">
            <wp:extent cx="2516174" cy="1750979"/>
            <wp:effectExtent l="0" t="0" r="0" b="1905"/>
            <wp:docPr id="6" name="Imagen 6" descr="Una imagen hermosa de un paisaje virgen. (con imágenes) | Paisa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a imagen hermosa de un paisaje virgen. (con imágenes) | Paisaje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050" cy="176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CD3" w:rsidRPr="00863C67" w:rsidRDefault="00F82CD3" w:rsidP="005C0F5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______________________________                          </w:t>
      </w:r>
      <w:r w:rsidR="00396D01">
        <w:rPr>
          <w:color w:val="000000" w:themeColor="text1"/>
          <w:sz w:val="24"/>
          <w:szCs w:val="24"/>
        </w:rPr>
        <w:t xml:space="preserve">   ____________________________</w:t>
      </w:r>
    </w:p>
    <w:p w:rsidR="00254492" w:rsidRDefault="00396D01" w:rsidP="005C0F54">
      <w:pPr>
        <w:tabs>
          <w:tab w:val="left" w:pos="2298"/>
        </w:tabs>
        <w:rPr>
          <w:rFonts w:ascii="Calibri" w:eastAsia="Calibri" w:hAnsi="Calibri" w:cs="Times New Roman"/>
        </w:rPr>
      </w:pPr>
      <w:r>
        <w:rPr>
          <w:noProof/>
          <w:lang w:eastAsia="es-CL"/>
        </w:rPr>
        <w:drawing>
          <wp:inline distT="0" distB="0" distL="0" distR="0" wp14:anchorId="16C92698" wp14:editId="4DD7AD3B">
            <wp:extent cx="2772383" cy="2091447"/>
            <wp:effectExtent l="0" t="0" r="9525" b="4445"/>
            <wp:docPr id="7" name="Imagen 7" descr="25 de mayo el día de África | Corati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5 de mayo el día de África | Coratierr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231" cy="209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 xml:space="preserve">           </w:t>
      </w:r>
      <w:r>
        <w:rPr>
          <w:noProof/>
          <w:lang w:eastAsia="es-CL"/>
        </w:rPr>
        <w:drawing>
          <wp:inline distT="0" distB="0" distL="0" distR="0" wp14:anchorId="31346557" wp14:editId="183485F0">
            <wp:extent cx="2897380" cy="2078755"/>
            <wp:effectExtent l="0" t="0" r="0" b="0"/>
            <wp:docPr id="8" name="Imagen 8" descr="Actividades en el Lago Roca - El Calaf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ctividades en el Lago Roca - El Calafat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87" cy="208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D01" w:rsidRDefault="00396D01" w:rsidP="005C0F54">
      <w:pPr>
        <w:tabs>
          <w:tab w:val="left" w:pos="2298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__________________________________                              ________________________________</w:t>
      </w:r>
    </w:p>
    <w:p w:rsidR="008750E5" w:rsidRDefault="008750E5" w:rsidP="005C0F54">
      <w:pPr>
        <w:tabs>
          <w:tab w:val="left" w:pos="2298"/>
        </w:tabs>
        <w:rPr>
          <w:rFonts w:ascii="Calibri" w:eastAsia="Calibri" w:hAnsi="Calibri" w:cs="Times New Roman"/>
        </w:rPr>
      </w:pPr>
    </w:p>
    <w:p w:rsidR="008750E5" w:rsidRDefault="008750E5" w:rsidP="005C0F54">
      <w:pPr>
        <w:tabs>
          <w:tab w:val="left" w:pos="2298"/>
        </w:tabs>
        <w:rPr>
          <w:rFonts w:ascii="Calibri" w:eastAsia="Calibri" w:hAnsi="Calibri" w:cs="Times New Roman"/>
        </w:rPr>
      </w:pPr>
    </w:p>
    <w:p w:rsidR="008750E5" w:rsidRDefault="008750E5" w:rsidP="005C0F54">
      <w:pPr>
        <w:tabs>
          <w:tab w:val="left" w:pos="2298"/>
        </w:tabs>
        <w:rPr>
          <w:rFonts w:ascii="Calibri" w:eastAsia="Calibri" w:hAnsi="Calibri" w:cs="Times New Roman"/>
        </w:rPr>
      </w:pPr>
    </w:p>
    <w:p w:rsidR="008750E5" w:rsidRDefault="008750E5" w:rsidP="005C0F54">
      <w:pPr>
        <w:tabs>
          <w:tab w:val="left" w:pos="2298"/>
        </w:tabs>
        <w:rPr>
          <w:rFonts w:ascii="Calibri" w:eastAsia="Calibri" w:hAnsi="Calibri" w:cs="Times New Roman"/>
        </w:rPr>
      </w:pPr>
    </w:p>
    <w:p w:rsidR="008750E5" w:rsidRDefault="00B876A8" w:rsidP="005C0F54">
      <w:pPr>
        <w:tabs>
          <w:tab w:val="left" w:pos="2298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5.-Observe la siguiente imagen y luego lea atentamente la información adjunta:</w:t>
      </w:r>
    </w:p>
    <w:p w:rsidR="005C0F54" w:rsidRDefault="008750E5" w:rsidP="000D5526">
      <w:pPr>
        <w:rPr>
          <w:color w:val="000000"/>
          <w:shd w:val="clear" w:color="auto" w:fill="FFFFFF"/>
        </w:rPr>
      </w:pPr>
      <w:r>
        <w:rPr>
          <w:noProof/>
          <w:lang w:eastAsia="es-CL"/>
        </w:rPr>
        <w:lastRenderedPageBreak/>
        <w:drawing>
          <wp:inline distT="0" distB="0" distL="0" distR="0" wp14:anchorId="642A5B71" wp14:editId="27814D52">
            <wp:extent cx="2529016" cy="1896804"/>
            <wp:effectExtent l="0" t="0" r="5080" b="8255"/>
            <wp:docPr id="9" name="Imagen 9" descr="▷ Niños y coronavirus: cómo explicarles qué es y qué está pas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▷ Niños y coronavirus: cómo explicarles qué es y qué está pasand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20" cy="189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6A8" w:rsidRPr="00B876A8">
        <w:rPr>
          <w:color w:val="000000"/>
          <w:shd w:val="clear" w:color="auto" w:fill="FFFFFF"/>
        </w:rPr>
        <w:t>El director del Centro de Coordinación de Alertas y Emergencias Sanitarias, Fernando Simón,</w:t>
      </w:r>
      <w:hyperlink r:id="rId16" w:history="1">
        <w:r w:rsidR="00B876A8" w:rsidRPr="00B876A8">
          <w:rPr>
            <w:rStyle w:val="Hipervnculo"/>
            <w:color w:val="105DAC"/>
            <w:shd w:val="clear" w:color="auto" w:fill="FFFFFF"/>
          </w:rPr>
          <w:t> ha reconocido que las hipótesis</w:t>
        </w:r>
      </w:hyperlink>
      <w:r w:rsidR="00B876A8" w:rsidRPr="00B876A8">
        <w:rPr>
          <w:color w:val="000000"/>
          <w:shd w:val="clear" w:color="auto" w:fill="FFFFFF"/>
        </w:rPr>
        <w:t> que giran en torno a que el calor puede afectar al nuevo coronavirus van teniendo “más respaldo”, si bien ha avisado de la dificultad que existe para comprobar esta teoría.</w:t>
      </w:r>
    </w:p>
    <w:p w:rsidR="00B876A8" w:rsidRDefault="00D32E37" w:rsidP="00D32E37">
      <w:pPr>
        <w:pStyle w:val="Prrafodelista"/>
        <w:numPr>
          <w:ilvl w:val="0"/>
          <w:numId w:val="3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Según esta teoría: ¿Qué zonas climáticas de la Tierra, deberían verse menos afectados por este virus?</w:t>
      </w:r>
    </w:p>
    <w:p w:rsidR="00D32E37" w:rsidRPr="00D32E37" w:rsidRDefault="00D32E37" w:rsidP="00D32E37">
      <w:pPr>
        <w:pStyle w:val="Prrafodelista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__________________________________________________________________________________</w:t>
      </w:r>
    </w:p>
    <w:p w:rsidR="00B876A8" w:rsidRDefault="00D32E37" w:rsidP="00D32E37">
      <w:pPr>
        <w:pStyle w:val="Prrafodelista"/>
        <w:numPr>
          <w:ilvl w:val="0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¿En qué estación del año, la pandemia (enfermedad que se extiende a muchos países, llegando a todos los continentes) podría tener una menor intensidad?</w:t>
      </w:r>
    </w:p>
    <w:p w:rsidR="00D32E37" w:rsidRDefault="00D32E37" w:rsidP="00D32E37">
      <w:pPr>
        <w:pStyle w:val="Prrafodelista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</w:t>
      </w:r>
    </w:p>
    <w:p w:rsidR="00D32E37" w:rsidRDefault="00D32E37" w:rsidP="00D32E37">
      <w:pPr>
        <w:pStyle w:val="Prrafodelista"/>
        <w:numPr>
          <w:ilvl w:val="0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Ya sabemos que el temor sólo nos paraliza, nos deja sin avanzar, ni tener ánimo. Por lo tanto nosotros</w:t>
      </w:r>
      <w:r w:rsidR="002212C9">
        <w:rPr>
          <w:rFonts w:ascii="Calibri" w:eastAsia="Calibri" w:hAnsi="Calibri" w:cs="Times New Roman"/>
        </w:rPr>
        <w:t xml:space="preserve"> debemos saber que somos protagonistas de lo que está pasando y en unos años más tarde, ustedes le contarán a sus hijos(as) lo valientes que fueron y que ayudaron a que esta enfermedad no avance. </w:t>
      </w:r>
    </w:p>
    <w:p w:rsidR="002212C9" w:rsidRDefault="002212C9" w:rsidP="002212C9">
      <w:pPr>
        <w:pStyle w:val="Prrafodelista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Indique tres formas en que tú puedes ayudar, pensando en ti y en los demás:</w:t>
      </w:r>
    </w:p>
    <w:p w:rsidR="002212C9" w:rsidRDefault="002212C9" w:rsidP="002212C9">
      <w:pPr>
        <w:pStyle w:val="Prrafodelista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1.- _________________________________________________________________________</w:t>
      </w:r>
    </w:p>
    <w:p w:rsidR="002212C9" w:rsidRDefault="002212C9" w:rsidP="002212C9">
      <w:pPr>
        <w:pStyle w:val="Prrafodelista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2.- _________________________________________________________________________</w:t>
      </w:r>
    </w:p>
    <w:p w:rsidR="002212C9" w:rsidRDefault="002212C9" w:rsidP="002212C9">
      <w:pPr>
        <w:pStyle w:val="Prrafodelista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3.- _________________________________________________________________________</w:t>
      </w:r>
    </w:p>
    <w:p w:rsidR="002212C9" w:rsidRDefault="002212C9" w:rsidP="002212C9">
      <w:pPr>
        <w:rPr>
          <w:rFonts w:ascii="Calibri" w:eastAsia="Calibri" w:hAnsi="Calibri" w:cs="Times New Roman"/>
        </w:rPr>
      </w:pPr>
    </w:p>
    <w:p w:rsidR="009E31A0" w:rsidRDefault="009E31A0" w:rsidP="009E31A0">
      <w:pPr>
        <w:rPr>
          <w:noProof/>
          <w:lang w:eastAsia="es-CL"/>
        </w:rPr>
      </w:pPr>
      <w:r>
        <w:rPr>
          <w:noProof/>
          <w:lang w:eastAsia="es-CL"/>
        </w:rPr>
        <w:t xml:space="preserve">                                       </w:t>
      </w:r>
      <w:r w:rsidR="00CD7941">
        <w:rPr>
          <w:noProof/>
          <w:lang w:eastAsia="es-CL"/>
        </w:rPr>
        <w:drawing>
          <wp:inline distT="0" distB="0" distL="0" distR="0" wp14:anchorId="29F9CD16" wp14:editId="6F3D8979">
            <wp:extent cx="3196281" cy="2483444"/>
            <wp:effectExtent l="0" t="0" r="4445" b="0"/>
            <wp:docPr id="10" name="Imagen 10" descr="5 frases bonitas para el 19 de febrero de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5 frases bonitas para el 19 de febrero de 20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448" cy="248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1A0" w:rsidRPr="009E31A0" w:rsidRDefault="009E31A0" w:rsidP="009E31A0">
      <w:pPr>
        <w:rPr>
          <w:noProof/>
          <w:lang w:eastAsia="es-CL"/>
        </w:rPr>
      </w:pPr>
      <w:r>
        <w:rPr>
          <w:noProof/>
          <w:lang w:eastAsia="es-CL"/>
        </w:rPr>
        <w:t xml:space="preserve">                                               gbravo@sanfernandocollege.cl</w:t>
      </w:r>
    </w:p>
    <w:sectPr w:rsidR="009E31A0" w:rsidRPr="009E31A0" w:rsidSect="007251A0">
      <w:footerReference w:type="default" r:id="rId18"/>
      <w:pgSz w:w="12240" w:h="15840"/>
      <w:pgMar w:top="709" w:right="104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B1F" w:rsidRDefault="00475B1F" w:rsidP="00863C67">
      <w:pPr>
        <w:spacing w:after="0" w:line="240" w:lineRule="auto"/>
      </w:pPr>
      <w:r>
        <w:separator/>
      </w:r>
    </w:p>
  </w:endnote>
  <w:endnote w:type="continuationSeparator" w:id="0">
    <w:p w:rsidR="00475B1F" w:rsidRDefault="00475B1F" w:rsidP="0086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tSlabPro-Me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051008"/>
      <w:docPartObj>
        <w:docPartGallery w:val="Page Numbers (Bottom of Page)"/>
        <w:docPartUnique/>
      </w:docPartObj>
    </w:sdtPr>
    <w:sdtEndPr/>
    <w:sdtContent>
      <w:p w:rsidR="00863C67" w:rsidRDefault="00863C67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s-C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5AA4D9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3C67" w:rsidRDefault="00863C67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432FE1" w:rsidRPr="00432FE1">
                                <w:rPr>
                                  <w:noProof/>
                                  <w:color w:val="4F81BD" w:themeColor="accent1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forma 13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m2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" filled="f" fillcolor="#17365d" strokecolor="#71a0dc">
                  <v:textbox>
                    <w:txbxContent>
                      <w:p w:rsidR="00863C67" w:rsidRDefault="00863C67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432FE1" w:rsidRPr="00432FE1">
                          <w:rPr>
                            <w:noProof/>
                            <w:color w:val="4F81BD" w:themeColor="accent1"/>
                            <w:lang w:val="es-ES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B1F" w:rsidRDefault="00475B1F" w:rsidP="00863C67">
      <w:pPr>
        <w:spacing w:after="0" w:line="240" w:lineRule="auto"/>
      </w:pPr>
      <w:r>
        <w:separator/>
      </w:r>
    </w:p>
  </w:footnote>
  <w:footnote w:type="continuationSeparator" w:id="0">
    <w:p w:rsidR="00475B1F" w:rsidRDefault="00475B1F" w:rsidP="00863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3DC"/>
    <w:multiLevelType w:val="hybridMultilevel"/>
    <w:tmpl w:val="96E43DD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0119F"/>
    <w:multiLevelType w:val="hybridMultilevel"/>
    <w:tmpl w:val="EEB63B8A"/>
    <w:lvl w:ilvl="0" w:tplc="2B9A0EE0">
      <w:start w:val="1"/>
      <w:numFmt w:val="decimal"/>
      <w:lvlText w:val="%1."/>
      <w:lvlJc w:val="left"/>
      <w:pPr>
        <w:ind w:left="720" w:hanging="360"/>
      </w:pPr>
      <w:rPr>
        <w:rFonts w:ascii="UnitSlabPro-Medi" w:hAnsi="UnitSlabPro-Medi" w:cs="UnitSlabPro-Medi" w:hint="default"/>
        <w:color w:val="4DFFB3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65905"/>
    <w:multiLevelType w:val="hybridMultilevel"/>
    <w:tmpl w:val="34226F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26"/>
    <w:rsid w:val="000810F5"/>
    <w:rsid w:val="000D5526"/>
    <w:rsid w:val="00101A89"/>
    <w:rsid w:val="001409AD"/>
    <w:rsid w:val="002212C9"/>
    <w:rsid w:val="00254492"/>
    <w:rsid w:val="002D3B12"/>
    <w:rsid w:val="0033502A"/>
    <w:rsid w:val="0038483C"/>
    <w:rsid w:val="00396D01"/>
    <w:rsid w:val="003A31C9"/>
    <w:rsid w:val="00432FE1"/>
    <w:rsid w:val="0043317A"/>
    <w:rsid w:val="00475B1F"/>
    <w:rsid w:val="004F0F76"/>
    <w:rsid w:val="0053160B"/>
    <w:rsid w:val="005C0F54"/>
    <w:rsid w:val="00620055"/>
    <w:rsid w:val="006606E5"/>
    <w:rsid w:val="00716273"/>
    <w:rsid w:val="007251A0"/>
    <w:rsid w:val="00792325"/>
    <w:rsid w:val="00863C67"/>
    <w:rsid w:val="008750E5"/>
    <w:rsid w:val="00881E52"/>
    <w:rsid w:val="009E31A0"/>
    <w:rsid w:val="009E72F8"/>
    <w:rsid w:val="00A51A9D"/>
    <w:rsid w:val="00AE76E0"/>
    <w:rsid w:val="00B12CB5"/>
    <w:rsid w:val="00B876A8"/>
    <w:rsid w:val="00C361DD"/>
    <w:rsid w:val="00C60058"/>
    <w:rsid w:val="00CD7941"/>
    <w:rsid w:val="00D27704"/>
    <w:rsid w:val="00D32E37"/>
    <w:rsid w:val="00DB565C"/>
    <w:rsid w:val="00E52E62"/>
    <w:rsid w:val="00F230DB"/>
    <w:rsid w:val="00F8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D4F6"/>
  <w15:docId w15:val="{16AB252D-3531-4AA8-8BE7-91E6A152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1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251A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63C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3C67"/>
  </w:style>
  <w:style w:type="paragraph" w:styleId="Piedepgina">
    <w:name w:val="footer"/>
    <w:basedOn w:val="Normal"/>
    <w:link w:val="PiedepginaCar"/>
    <w:uiPriority w:val="99"/>
    <w:unhideWhenUsed/>
    <w:rsid w:val="00863C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C67"/>
  </w:style>
  <w:style w:type="table" w:styleId="Tablaconcuadrcula">
    <w:name w:val="Table Grid"/>
    <w:basedOn w:val="Tablanormal"/>
    <w:uiPriority w:val="59"/>
    <w:rsid w:val="0062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87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s://www.lavanguardia.com/vida/20200428/48783396352/coronavirus-comunidades-desescalamiento-situacion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Todo Chile Enter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Fundación Todo Chile Enter</dc:creator>
  <cp:lastModifiedBy>hp sfc</cp:lastModifiedBy>
  <cp:revision>2</cp:revision>
  <dcterms:created xsi:type="dcterms:W3CDTF">2020-06-01T21:17:00Z</dcterms:created>
  <dcterms:modified xsi:type="dcterms:W3CDTF">2020-06-01T21:17:00Z</dcterms:modified>
</cp:coreProperties>
</file>