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5" w:rsidRPr="00B878C5" w:rsidRDefault="00B878C5" w:rsidP="00B878C5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:rsidR="00B878C5" w:rsidRPr="00B878C5" w:rsidRDefault="00B878C5" w:rsidP="00B878C5">
      <w:pPr>
        <w:spacing w:line="274" w:lineRule="exact"/>
        <w:ind w:left="3"/>
        <w:jc w:val="center"/>
        <w:rPr>
          <w:rFonts w:cstheme="minorHAnsi"/>
          <w:spacing w:val="-1"/>
          <w:sz w:val="28"/>
          <w:szCs w:val="28"/>
          <w:lang w:val="es-CL"/>
        </w:rPr>
      </w:pPr>
      <w:r w:rsidRPr="00B878C5">
        <w:rPr>
          <w:rFonts w:cstheme="minorHAnsi"/>
          <w:sz w:val="28"/>
          <w:szCs w:val="28"/>
          <w:lang w:val="es-CL"/>
        </w:rPr>
        <w:t>Guía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="008474CC">
        <w:rPr>
          <w:rFonts w:cstheme="minorHAnsi"/>
          <w:b/>
          <w:spacing w:val="1"/>
          <w:sz w:val="28"/>
          <w:szCs w:val="28"/>
          <w:lang w:val="es-CL"/>
        </w:rPr>
        <w:t>No. 9</w:t>
      </w:r>
      <w:r w:rsidR="000F154C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="008474CC">
        <w:rPr>
          <w:rFonts w:cstheme="minorHAnsi"/>
          <w:spacing w:val="-1"/>
          <w:sz w:val="28"/>
          <w:szCs w:val="28"/>
          <w:lang w:val="es-CL"/>
        </w:rPr>
        <w:t>de contenido y actividad</w:t>
      </w:r>
    </w:p>
    <w:p w:rsidR="004E6D85" w:rsidRDefault="00B878C5" w:rsidP="00B878C5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:rsidR="00B878C5" w:rsidRDefault="00B878C5" w:rsidP="00B878C5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B878C5" w:rsidRPr="000F154C" w:rsidTr="00A96D53">
        <w:trPr>
          <w:trHeight w:val="616"/>
        </w:trPr>
        <w:tc>
          <w:tcPr>
            <w:tcW w:w="1690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B878C5" w:rsidRPr="0033023F" w:rsidTr="00A46345">
        <w:tc>
          <w:tcPr>
            <w:tcW w:w="1690" w:type="pct"/>
          </w:tcPr>
          <w:p w:rsidR="00B878C5" w:rsidRDefault="00A46345" w:rsidP="00B878C5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:rsidR="00A46345" w:rsidRPr="005F6EB5" w:rsidRDefault="005F6EB5" w:rsidP="00DD408C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 w:rsidR="004A6A00"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 w:rsidR="004E3525"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:rsidR="00CB6958" w:rsidRDefault="00CB6958" w:rsidP="00A46345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</w:p>
          <w:p w:rsidR="00A04506" w:rsidRPr="0033023F" w:rsidRDefault="0033023F" w:rsidP="0033023F">
            <w:pPr>
              <w:rPr>
                <w:rFonts w:cstheme="minorHAnsi"/>
                <w:b/>
                <w:lang w:val="es-CL"/>
              </w:rPr>
            </w:pPr>
            <w:r w:rsidRPr="0033023F">
              <w:rPr>
                <w:rFonts w:cstheme="minorHAnsi"/>
                <w:b/>
                <w:lang w:val="es-CL"/>
              </w:rPr>
              <w:t>Condicionamiento operante</w:t>
            </w:r>
          </w:p>
          <w:p w:rsidR="0033023F" w:rsidRPr="0033023F" w:rsidRDefault="0033023F" w:rsidP="0033023F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lang w:val="es-CL"/>
              </w:rPr>
            </w:pPr>
            <w:r w:rsidRPr="0033023F">
              <w:rPr>
                <w:rFonts w:cstheme="minorHAnsi"/>
                <w:lang w:val="es-CL"/>
              </w:rPr>
              <w:t>Definición</w:t>
            </w:r>
          </w:p>
          <w:p w:rsidR="0033023F" w:rsidRPr="0033023F" w:rsidRDefault="0033023F" w:rsidP="0033023F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lang w:val="es-CL"/>
              </w:rPr>
            </w:pPr>
            <w:r w:rsidRPr="0033023F">
              <w:rPr>
                <w:rFonts w:cstheme="minorHAnsi"/>
                <w:lang w:val="es-CL"/>
              </w:rPr>
              <w:t>Diferencias con condicionamiento clásico</w:t>
            </w:r>
          </w:p>
          <w:p w:rsidR="0033023F" w:rsidRPr="0033023F" w:rsidRDefault="0033023F" w:rsidP="0033023F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lang w:val="es-CL"/>
              </w:rPr>
            </w:pPr>
            <w:r w:rsidRPr="0033023F">
              <w:rPr>
                <w:rFonts w:cstheme="minorHAnsi"/>
                <w:lang w:val="es-CL"/>
              </w:rPr>
              <w:t>Refuerzo (positivo-negativo)</w:t>
            </w:r>
          </w:p>
          <w:p w:rsidR="0033023F" w:rsidRPr="0033023F" w:rsidRDefault="0033023F" w:rsidP="0033023F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lang w:val="es-CL"/>
              </w:rPr>
            </w:pPr>
            <w:r w:rsidRPr="0033023F">
              <w:rPr>
                <w:rFonts w:cstheme="minorHAnsi"/>
                <w:lang w:val="es-CL"/>
              </w:rPr>
              <w:t>Castigo (positivo-negativo)</w:t>
            </w:r>
          </w:p>
        </w:tc>
        <w:tc>
          <w:tcPr>
            <w:tcW w:w="1622" w:type="pct"/>
          </w:tcPr>
          <w:p w:rsidR="00B878C5" w:rsidRPr="00CB6958" w:rsidRDefault="00A46345" w:rsidP="00B878C5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:rsidR="00A46345" w:rsidRPr="00CB6958" w:rsidRDefault="00A46345" w:rsidP="00A46345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B878C5" w:rsidRPr="00981970" w:rsidTr="00A46345">
        <w:tc>
          <w:tcPr>
            <w:tcW w:w="2532" w:type="pct"/>
            <w:gridSpan w:val="2"/>
          </w:tcPr>
          <w:p w:rsidR="00A96D53" w:rsidRDefault="00A96D53" w:rsidP="00A96D53">
            <w:pPr>
              <w:jc w:val="center"/>
              <w:rPr>
                <w:lang w:val="es-CL"/>
              </w:rPr>
            </w:pPr>
          </w:p>
          <w:p w:rsidR="00B878C5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:rsidR="00A96D53" w:rsidRPr="00A96D53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8331E" wp14:editId="346DE76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:rsidR="00981970" w:rsidRPr="00981970" w:rsidRDefault="00CB6958" w:rsidP="00981970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9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:rsidR="00981970" w:rsidRPr="00981970" w:rsidRDefault="00375374" w:rsidP="00981970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>
              <w:rPr>
                <w:b/>
                <w:spacing w:val="-1"/>
                <w:sz w:val="20"/>
                <w:szCs w:val="20"/>
                <w:lang w:val="es-CL"/>
              </w:rPr>
              <w:t>Horario de atención: l</w:t>
            </w:r>
            <w:bookmarkStart w:id="0" w:name="_GoBack"/>
            <w:bookmarkEnd w:id="0"/>
            <w:r w:rsidR="00981970" w:rsidRPr="00981970">
              <w:rPr>
                <w:b/>
                <w:spacing w:val="-1"/>
                <w:sz w:val="20"/>
                <w:szCs w:val="20"/>
                <w:lang w:val="es-CL"/>
              </w:rPr>
              <w:t>unes, martes y miércoles. De 10:00 a 12:00hrs.</w:t>
            </w:r>
          </w:p>
          <w:p w:rsidR="00CB6958" w:rsidRPr="00981970" w:rsidRDefault="00CB6958" w:rsidP="00981970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:rsidR="00B878C5" w:rsidRPr="005E0B70" w:rsidRDefault="00CB6958" w:rsidP="00981970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:rsidR="00DD408C" w:rsidRPr="00DD408C" w:rsidRDefault="004642D8" w:rsidP="00DD408C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3149F" wp14:editId="08BB0FF3">
                <wp:simplePos x="0" y="0"/>
                <wp:positionH relativeFrom="column">
                  <wp:posOffset>157822</wp:posOffset>
                </wp:positionH>
                <wp:positionV relativeFrom="paragraph">
                  <wp:posOffset>78105</wp:posOffset>
                </wp:positionV>
                <wp:extent cx="5401310" cy="1139483"/>
                <wp:effectExtent l="57150" t="38100" r="85090" b="990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1394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7F97" w:rsidRPr="0033023F" w:rsidRDefault="00EA7F97" w:rsidP="0033023F">
                            <w:pPr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 w:rsidRPr="00303066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 w:rsidR="00D3746C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, </w:t>
                            </w:r>
                            <w:r w:rsidR="00F51E6D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para esta ocasión y debido a los cambios que se vienen con respecto a la modalidad de trabajo con las guías, no habrá vídeo para este documento. Aun así pueden revisar el material en vídeo como apoyo a las guías realizadas hasta ahora en mi canal de </w:t>
                            </w:r>
                            <w:proofErr w:type="spellStart"/>
                            <w:r w:rsidR="00F51E6D">
                              <w:rPr>
                                <w:sz w:val="24"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="00F51E6D">
                              <w:rPr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33023F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hyperlink r:id="rId10" w:history="1">
                              <w:r w:rsidRPr="0033023F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sz w:val="20"/>
                                  <w:szCs w:val="20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:rsidR="00A04506" w:rsidRDefault="00A04506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F51E6D" w:rsidRDefault="00F51E6D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6.15pt;width:425.3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A7F97" w:rsidRPr="0033023F" w:rsidRDefault="00EA7F97" w:rsidP="0033023F">
                      <w:pPr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 w:rsidRPr="00303066">
                        <w:rPr>
                          <w:b/>
                          <w:sz w:val="24"/>
                          <w:szCs w:val="24"/>
                          <w:lang w:val="es-CL"/>
                        </w:rPr>
                        <w:t>Queridos y queridas estudiantes</w:t>
                      </w:r>
                      <w:r w:rsidR="00D3746C">
                        <w:rPr>
                          <w:sz w:val="24"/>
                          <w:szCs w:val="24"/>
                          <w:lang w:val="es-CL"/>
                        </w:rPr>
                        <w:t xml:space="preserve">, </w:t>
                      </w:r>
                      <w:r w:rsidR="00F51E6D">
                        <w:rPr>
                          <w:sz w:val="24"/>
                          <w:szCs w:val="24"/>
                          <w:lang w:val="es-CL"/>
                        </w:rPr>
                        <w:t xml:space="preserve">para esta ocasión y debido a los cambios que se vienen con respecto a la modalidad de trabajo con las guías, no habrá vídeo para este documento. Aun así pueden revisar el material en vídeo como apoyo a las guías realizadas hasta ahora en mi canal de </w:t>
                      </w:r>
                      <w:proofErr w:type="spellStart"/>
                      <w:r w:rsidR="00F51E6D">
                        <w:rPr>
                          <w:sz w:val="24"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="00F51E6D">
                        <w:rPr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33023F"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hyperlink r:id="rId11" w:history="1">
                        <w:r w:rsidRPr="0033023F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sz w:val="20"/>
                            <w:szCs w:val="20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:rsidR="00A04506" w:rsidRDefault="00A04506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F51E6D" w:rsidRDefault="00F51E6D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958" w:rsidRDefault="00CB6958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33023F" w:rsidRDefault="0033023F" w:rsidP="000079D4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</w:p>
    <w:p w:rsidR="003D39A5" w:rsidRDefault="008E1C46" w:rsidP="000079D4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  <w:r w:rsidRPr="004C5545">
        <w:rPr>
          <w:rFonts w:cstheme="minorHAnsi"/>
          <w:b/>
          <w:color w:val="76923C" w:themeColor="accent3" w:themeShade="BF"/>
          <w:sz w:val="28"/>
          <w:szCs w:val="28"/>
          <w:lang w:val="es-CL"/>
        </w:rPr>
        <w:t>Recapitulemos…</w:t>
      </w:r>
    </w:p>
    <w:p w:rsidR="00F51E6D" w:rsidRDefault="00F51E6D" w:rsidP="000079D4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proofErr w:type="spellStart"/>
      <w:r w:rsidRPr="004642D8">
        <w:rPr>
          <w:rFonts w:cstheme="minorHAnsi"/>
          <w:sz w:val="24"/>
          <w:szCs w:val="24"/>
          <w:lang w:val="es-CL"/>
        </w:rPr>
        <w:t>Ivan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</w:t>
      </w:r>
      <w:proofErr w:type="spellStart"/>
      <w:r w:rsidRPr="004642D8">
        <w:rPr>
          <w:rFonts w:cstheme="minorHAnsi"/>
          <w:sz w:val="24"/>
          <w:szCs w:val="24"/>
          <w:lang w:val="es-CL"/>
        </w:rPr>
        <w:t>Petrovich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</w:t>
      </w:r>
      <w:proofErr w:type="spellStart"/>
      <w:r w:rsidRPr="004642D8">
        <w:rPr>
          <w:rFonts w:cstheme="minorHAnsi"/>
          <w:sz w:val="24"/>
          <w:szCs w:val="24"/>
          <w:lang w:val="es-CL"/>
        </w:rPr>
        <w:t>Pavlov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(1849-1936) era un fisiólogo ruso que se dio cuenta, mientras realizaba experimentos sobre secreción de saliva en perros, de que </w:t>
      </w:r>
      <w:r w:rsidRPr="00A04506">
        <w:rPr>
          <w:rFonts w:cstheme="minorHAnsi"/>
          <w:sz w:val="24"/>
          <w:szCs w:val="24"/>
          <w:u w:val="single"/>
          <w:lang w:val="es-CL"/>
        </w:rPr>
        <w:t>los animales salivaban de forma anticipada cuando veían u olían la comida</w:t>
      </w:r>
      <w:r w:rsidRPr="004642D8">
        <w:rPr>
          <w:rFonts w:cstheme="minorHAnsi"/>
          <w:sz w:val="24"/>
          <w:szCs w:val="24"/>
          <w:lang w:val="es-CL"/>
        </w:rPr>
        <w:t>, e incluso simplemente cuando se acercaban los encargados de darles de comer.</w:t>
      </w:r>
    </w:p>
    <w:p w:rsidR="00F51E6D" w:rsidRDefault="006F51BF" w:rsidP="000079D4">
      <w:pPr>
        <w:spacing w:line="276" w:lineRule="auto"/>
        <w:jc w:val="both"/>
        <w:rPr>
          <w:rFonts w:cstheme="minorHAnsi"/>
          <w:sz w:val="24"/>
          <w:szCs w:val="24"/>
          <w:u w:val="single"/>
          <w:lang w:val="es-CL"/>
        </w:rPr>
      </w:pPr>
      <w:r>
        <w:rPr>
          <w:rFonts w:cstheme="minorHAnsi"/>
          <w:noProof/>
          <w:color w:val="76923C" w:themeColor="accent3" w:themeShade="BF"/>
          <w:sz w:val="20"/>
          <w:szCs w:val="20"/>
          <w:lang w:val="es-CL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C2B25" wp14:editId="75EFE9C1">
                <wp:simplePos x="0" y="0"/>
                <wp:positionH relativeFrom="column">
                  <wp:posOffset>1796708</wp:posOffset>
                </wp:positionH>
                <wp:positionV relativeFrom="paragraph">
                  <wp:posOffset>495837</wp:posOffset>
                </wp:positionV>
                <wp:extent cx="3763010" cy="1118235"/>
                <wp:effectExtent l="590550" t="0" r="27940" b="24765"/>
                <wp:wrapNone/>
                <wp:docPr id="18" name="18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118235"/>
                        </a:xfrm>
                        <a:prstGeom prst="wedgeRoundRectCallout">
                          <a:avLst>
                            <a:gd name="adj1" fmla="val -65508"/>
                            <a:gd name="adj2" fmla="val -83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1BF" w:rsidRPr="00CA4792" w:rsidRDefault="006F51BF" w:rsidP="006F51BF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color w:val="76923C" w:themeColor="accent3" w:themeShade="BF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F51BF">
                              <w:rPr>
                                <w:sz w:val="20"/>
                                <w:szCs w:val="20"/>
                                <w:lang w:val="es-CL"/>
                              </w:rPr>
                              <w:t>Encontrarán un buen ejemplo gráfico en el siguiente link: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hyperlink r:id="rId12" w:history="1">
                              <w:r w:rsidRPr="006F51BF">
                                <w:rPr>
                                  <w:rStyle w:val="Hipervnculo"/>
                                  <w:rFonts w:cstheme="minorHAnsi"/>
                                  <w:sz w:val="20"/>
                                  <w:szCs w:val="20"/>
                                  <w:lang w:val="es-CL"/>
                                </w:rPr>
                                <w:t>https://4.bp.blogspot.com/-n1phnffgw5c/WVwvtcCwYtI/AAAAAAAAAHo/Ae5-SrvNsYUgYkaKOBIZFTuYTJ4dc-3BwC</w:t>
                              </w:r>
                              <w:r w:rsidRPr="006F51BF">
                                <w:rPr>
                                  <w:rStyle w:val="Hipervnculo"/>
                                  <w:rFonts w:cstheme="minorHAnsi"/>
                                  <w:sz w:val="20"/>
                                  <w:szCs w:val="20"/>
                                  <w:lang w:val="es-CL"/>
                                </w:rPr>
                                <w:t>L</w:t>
                              </w:r>
                              <w:r w:rsidRPr="006F51BF">
                                <w:rPr>
                                  <w:rStyle w:val="Hipervnculo"/>
                                  <w:rFonts w:cstheme="minorHAnsi"/>
                                  <w:sz w:val="20"/>
                                  <w:szCs w:val="20"/>
                                  <w:lang w:val="es-CL"/>
                                </w:rPr>
                                <w:t>cBGAs/s640/condicionamiento-clasico-perro.jpg</w:t>
                              </w:r>
                            </w:hyperlink>
                          </w:p>
                          <w:p w:rsidR="006F51BF" w:rsidRPr="006F51BF" w:rsidRDefault="006F51BF" w:rsidP="006F51B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8 Llamada rectangular redondeada" o:spid="_x0000_s1027" type="#_x0000_t62" style="position:absolute;left:0;text-align:left;margin-left:141.45pt;margin-top:39.05pt;width:296.3pt;height:88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" adj="-3350,9002" fillcolor="white [3201]" strokecolor="#f79646 [3209]" strokeweight="2pt">
                <v:textbox>
                  <w:txbxContent>
                    <w:p w:rsidR="006F51BF" w:rsidRPr="00CA4792" w:rsidRDefault="006F51BF" w:rsidP="006F51BF">
                      <w:pPr>
                        <w:spacing w:line="276" w:lineRule="auto"/>
                        <w:jc w:val="both"/>
                        <w:rPr>
                          <w:rFonts w:cstheme="minorHAnsi"/>
                          <w:color w:val="76923C" w:themeColor="accent3" w:themeShade="BF"/>
                          <w:sz w:val="20"/>
                          <w:szCs w:val="20"/>
                          <w:lang w:val="es-CL"/>
                        </w:rPr>
                      </w:pPr>
                      <w:r w:rsidRPr="006F51BF">
                        <w:rPr>
                          <w:sz w:val="20"/>
                          <w:szCs w:val="20"/>
                          <w:lang w:val="es-CL"/>
                        </w:rPr>
                        <w:t>Encontrarán un buen ejemplo gráfico en el siguiente link: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hyperlink r:id="rId13" w:history="1">
                        <w:r w:rsidRPr="006F51BF">
                          <w:rPr>
                            <w:rStyle w:val="Hipervnculo"/>
                            <w:rFonts w:cstheme="minorHAnsi"/>
                            <w:sz w:val="20"/>
                            <w:szCs w:val="20"/>
                            <w:lang w:val="es-CL"/>
                          </w:rPr>
                          <w:t>https://4.bp.blogspot.com/-n1phnffgw5c/WVwvtcCwYtI/AAAAAAAAAHo/Ae5-SrvNsYUgYkaKOBIZFTuYTJ4dc-3BwC</w:t>
                        </w:r>
                        <w:r w:rsidRPr="006F51BF">
                          <w:rPr>
                            <w:rStyle w:val="Hipervnculo"/>
                            <w:rFonts w:cstheme="minorHAnsi"/>
                            <w:sz w:val="20"/>
                            <w:szCs w:val="20"/>
                            <w:lang w:val="es-CL"/>
                          </w:rPr>
                          <w:t>L</w:t>
                        </w:r>
                        <w:r w:rsidRPr="006F51BF">
                          <w:rPr>
                            <w:rStyle w:val="Hipervnculo"/>
                            <w:rFonts w:cstheme="minorHAnsi"/>
                            <w:sz w:val="20"/>
                            <w:szCs w:val="20"/>
                            <w:lang w:val="es-CL"/>
                          </w:rPr>
                          <w:t>cBGAs/s640/condicionamiento-clasico-perro.jpg</w:t>
                        </w:r>
                      </w:hyperlink>
                    </w:p>
                    <w:p w:rsidR="006F51BF" w:rsidRPr="006F51BF" w:rsidRDefault="006F51BF" w:rsidP="006F51BF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E6D">
        <w:rPr>
          <w:rFonts w:cstheme="minorHAnsi"/>
          <w:b/>
          <w:sz w:val="24"/>
          <w:szCs w:val="24"/>
          <w:lang w:val="es-CL"/>
        </w:rPr>
        <w:t>C</w:t>
      </w:r>
      <w:r w:rsidR="00F51E6D" w:rsidRPr="00A04506">
        <w:rPr>
          <w:rFonts w:cstheme="minorHAnsi"/>
          <w:b/>
          <w:sz w:val="24"/>
          <w:szCs w:val="24"/>
          <w:lang w:val="es-CL"/>
        </w:rPr>
        <w:t>ondicionamiento clásico</w:t>
      </w:r>
      <w:r w:rsidR="00F51E6D">
        <w:rPr>
          <w:rFonts w:cstheme="minorHAnsi"/>
          <w:b/>
          <w:sz w:val="24"/>
          <w:szCs w:val="24"/>
          <w:lang w:val="es-CL"/>
        </w:rPr>
        <w:t xml:space="preserve">: </w:t>
      </w:r>
      <w:r w:rsidR="00F51E6D">
        <w:rPr>
          <w:rFonts w:cstheme="minorHAnsi"/>
          <w:sz w:val="24"/>
          <w:szCs w:val="24"/>
          <w:lang w:val="es-CL"/>
        </w:rPr>
        <w:t>con</w:t>
      </w:r>
      <w:r w:rsidR="00F51E6D" w:rsidRPr="004642D8">
        <w:rPr>
          <w:rFonts w:cstheme="minorHAnsi"/>
          <w:sz w:val="24"/>
          <w:szCs w:val="24"/>
          <w:lang w:val="es-CL"/>
        </w:rPr>
        <w:t xml:space="preserve">cepto fundamental en el conductismo, </w:t>
      </w:r>
      <w:r w:rsidR="00F51E6D">
        <w:rPr>
          <w:rFonts w:cstheme="minorHAnsi"/>
          <w:sz w:val="24"/>
          <w:szCs w:val="24"/>
          <w:lang w:val="es-CL"/>
        </w:rPr>
        <w:t xml:space="preserve">que tiene que ver con las </w:t>
      </w:r>
      <w:r w:rsidR="00F51E6D" w:rsidRPr="004642D8">
        <w:rPr>
          <w:rFonts w:cstheme="minorHAnsi"/>
          <w:sz w:val="24"/>
          <w:szCs w:val="24"/>
          <w:lang w:val="es-CL"/>
        </w:rPr>
        <w:t xml:space="preserve">intervenciones basadas en </w:t>
      </w:r>
      <w:r w:rsidR="00F51E6D" w:rsidRPr="00A04506">
        <w:rPr>
          <w:rFonts w:cstheme="minorHAnsi"/>
          <w:sz w:val="24"/>
          <w:szCs w:val="24"/>
          <w:u w:val="single"/>
          <w:lang w:val="es-CL"/>
        </w:rPr>
        <w:t>las técnicas de modificación de la conducta en seres humanos.</w:t>
      </w:r>
    </w:p>
    <w:p w:rsidR="006F51BF" w:rsidRDefault="0033023F" w:rsidP="000079D4">
      <w:pPr>
        <w:spacing w:line="276" w:lineRule="auto"/>
        <w:jc w:val="both"/>
        <w:rPr>
          <w:rFonts w:cstheme="minorHAnsi"/>
          <w:color w:val="76923C" w:themeColor="accent3" w:themeShade="BF"/>
          <w:sz w:val="20"/>
          <w:szCs w:val="20"/>
          <w:lang w:val="es-CL"/>
        </w:rPr>
      </w:pPr>
      <w:r>
        <w:rPr>
          <w:rFonts w:cstheme="minorHAnsi"/>
          <w:noProof/>
          <w:color w:val="76923C" w:themeColor="accent3" w:themeShade="BF"/>
          <w:sz w:val="20"/>
          <w:szCs w:val="20"/>
          <w:lang w:val="es-CL" w:eastAsia="ko-KR"/>
        </w:rPr>
        <w:drawing>
          <wp:inline distT="0" distB="0" distL="0" distR="0" wp14:anchorId="48B8A1A0" wp14:editId="6E1D45B9">
            <wp:extent cx="1216880" cy="1146517"/>
            <wp:effectExtent l="0" t="0" r="254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73" cy="116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3F" w:rsidRDefault="0033023F" w:rsidP="0033023F">
      <w:pPr>
        <w:spacing w:line="276" w:lineRule="auto"/>
        <w:jc w:val="center"/>
        <w:rPr>
          <w:rFonts w:cstheme="minorHAnsi"/>
          <w:b/>
          <w:color w:val="548DD4" w:themeColor="text2" w:themeTint="99"/>
          <w:sz w:val="32"/>
          <w:szCs w:val="32"/>
          <w:lang w:val="es-CL"/>
        </w:rPr>
      </w:pPr>
    </w:p>
    <w:p w:rsidR="00CA4792" w:rsidRDefault="00FC5B99" w:rsidP="0033023F">
      <w:pPr>
        <w:spacing w:line="276" w:lineRule="auto"/>
        <w:jc w:val="center"/>
        <w:rPr>
          <w:rFonts w:cstheme="minorHAnsi"/>
          <w:b/>
          <w:color w:val="548DD4" w:themeColor="text2" w:themeTint="99"/>
          <w:sz w:val="32"/>
          <w:szCs w:val="32"/>
          <w:lang w:val="es-CL"/>
        </w:rPr>
      </w:pPr>
      <w:r w:rsidRPr="00FC5B99">
        <w:rPr>
          <w:rFonts w:cstheme="minorHAnsi"/>
          <w:b/>
          <w:color w:val="548DD4" w:themeColor="text2" w:themeTint="99"/>
          <w:sz w:val="32"/>
          <w:szCs w:val="32"/>
          <w:lang w:val="es-CL"/>
        </w:rPr>
        <w:t>CONDICIONAMIENTO OPERANTE</w:t>
      </w:r>
    </w:p>
    <w:p w:rsidR="00FC5B99" w:rsidRPr="00FC5B99" w:rsidRDefault="00FC5B99" w:rsidP="00FC5B99">
      <w:pPr>
        <w:spacing w:line="276" w:lineRule="auto"/>
        <w:jc w:val="center"/>
        <w:rPr>
          <w:rFonts w:cstheme="minorHAnsi"/>
          <w:b/>
          <w:color w:val="17365D" w:themeColor="text2" w:themeShade="BF"/>
          <w:sz w:val="28"/>
          <w:szCs w:val="28"/>
          <w:lang w:val="es-CL"/>
        </w:rPr>
      </w:pPr>
    </w:p>
    <w:p w:rsidR="00F51E6D" w:rsidRDefault="00FC5B99" w:rsidP="00FC5B99">
      <w:pPr>
        <w:spacing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  <w:lang w:val="es-CL"/>
        </w:rPr>
      </w:pPr>
      <w:r>
        <w:rPr>
          <w:rFonts w:cstheme="minorHAnsi"/>
          <w:b/>
          <w:color w:val="17365D" w:themeColor="text2" w:themeShade="BF"/>
          <w:sz w:val="28"/>
          <w:szCs w:val="28"/>
          <w:lang w:val="es-CL"/>
        </w:rPr>
        <w:t>¿E</w:t>
      </w:r>
      <w:r w:rsidR="00CA4792" w:rsidRPr="00FC5B99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n qué consiste exactamente el condicionamiento operante?</w:t>
      </w:r>
    </w:p>
    <w:p w:rsidR="00FC5B99" w:rsidRDefault="00FC5B99" w:rsidP="00FC5B99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Partamos por la ley de efecto. </w:t>
      </w:r>
    </w:p>
    <w:p w:rsidR="0033023F" w:rsidRDefault="00CA479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 w:rsidRPr="00CA4792">
        <w:rPr>
          <w:rFonts w:cstheme="minorHAnsi"/>
          <w:sz w:val="24"/>
          <w:szCs w:val="24"/>
          <w:lang w:val="es-CL"/>
        </w:rPr>
        <w:t xml:space="preserve">Edward Thorndike introdujo la ley del efecto, el antecedente más claro del condicionamiento operante. La ley del efecto plantea que </w:t>
      </w:r>
      <w:r w:rsidRPr="00FC5B99">
        <w:rPr>
          <w:rFonts w:cstheme="minorHAnsi"/>
          <w:b/>
          <w:sz w:val="24"/>
          <w:szCs w:val="24"/>
          <w:lang w:val="es-CL"/>
        </w:rPr>
        <w:t>si una conducta tiene consecuencias positivas para quien la realiza será más probable que se repita, mientras que si tiene consecuencias negativas esta probabilidad disminuirá.</w:t>
      </w:r>
    </w:p>
    <w:p w:rsidR="003C4532" w:rsidRDefault="003C453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lastRenderedPageBreak/>
        <w:t>Por ejemplo:</w:t>
      </w:r>
    </w:p>
    <w:p w:rsidR="003C4532" w:rsidRDefault="00AC174B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 w:rsidRPr="003C4532">
        <w:rPr>
          <w:rFonts w:cstheme="minorHAnsi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D6523" wp14:editId="434DBEB0">
                <wp:simplePos x="0" y="0"/>
                <wp:positionH relativeFrom="column">
                  <wp:posOffset>2675255</wp:posOffset>
                </wp:positionH>
                <wp:positionV relativeFrom="paragraph">
                  <wp:posOffset>1932940</wp:posOffset>
                </wp:positionV>
                <wp:extent cx="2771140" cy="829310"/>
                <wp:effectExtent l="0" t="0" r="0" b="889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32" w:rsidRPr="003C4532" w:rsidRDefault="003C4532" w:rsidP="003C4532">
                            <w:pPr>
                              <w:rPr>
                                <w:rFonts w:cstheme="minorHAnsi"/>
                                <w:lang w:val="es-CL"/>
                              </w:rPr>
                            </w:pPr>
                            <w:r w:rsidRPr="003C4532">
                              <w:rPr>
                                <w:rFonts w:cstheme="minorHAnsi"/>
                                <w:lang w:val="es-CL"/>
                              </w:rPr>
                              <w:t>Lisa sólo ha recibido premios y refuerzos</w:t>
                            </w:r>
                            <w:r w:rsidRPr="003C4532">
                              <w:rPr>
                                <w:rFonts w:cstheme="minorHAnsi"/>
                                <w:lang w:val="es-CL"/>
                              </w:rPr>
                              <w:t xml:space="preserve"> por </w:t>
                            </w:r>
                            <w:r w:rsidRPr="003C4532">
                              <w:rPr>
                                <w:rFonts w:cstheme="minorHAnsi"/>
                                <w:lang w:val="es-CL"/>
                              </w:rPr>
                              <w:t>su buena conducta. Eso genera la confianza                                                                                     para pensarse a sí misma como presidenta del país.</w:t>
                            </w:r>
                          </w:p>
                          <w:p w:rsidR="003C4532" w:rsidRDefault="003C4532" w:rsidP="003C4532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3C4532" w:rsidRPr="003C4532" w:rsidRDefault="003C4532" w:rsidP="003C4532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0.65pt;margin-top:152.2pt;width:218.2pt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" stroked="f">
                <v:textbox>
                  <w:txbxContent>
                    <w:p w:rsidR="003C4532" w:rsidRPr="003C4532" w:rsidRDefault="003C4532" w:rsidP="003C4532">
                      <w:pPr>
                        <w:rPr>
                          <w:rFonts w:cstheme="minorHAnsi"/>
                          <w:lang w:val="es-CL"/>
                        </w:rPr>
                      </w:pPr>
                      <w:r w:rsidRPr="003C4532">
                        <w:rPr>
                          <w:rFonts w:cstheme="minorHAnsi"/>
                          <w:lang w:val="es-CL"/>
                        </w:rPr>
                        <w:t>Lisa sólo ha recibido premios y refuerzos</w:t>
                      </w:r>
                      <w:r w:rsidRPr="003C4532">
                        <w:rPr>
                          <w:rFonts w:cstheme="minorHAnsi"/>
                          <w:lang w:val="es-CL"/>
                        </w:rPr>
                        <w:t xml:space="preserve"> por </w:t>
                      </w:r>
                      <w:r w:rsidRPr="003C4532">
                        <w:rPr>
                          <w:rFonts w:cstheme="minorHAnsi"/>
                          <w:lang w:val="es-CL"/>
                        </w:rPr>
                        <w:t>su buena conducta. Eso genera la confianza                                                                                     para pensarse a sí misma como presidenta del país.</w:t>
                      </w:r>
                    </w:p>
                    <w:p w:rsidR="003C4532" w:rsidRDefault="003C4532" w:rsidP="003C4532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</w:pPr>
                    </w:p>
                    <w:p w:rsidR="003C4532" w:rsidRPr="003C4532" w:rsidRDefault="003C4532" w:rsidP="003C4532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532">
        <w:rPr>
          <w:rFonts w:cstheme="minorHAnsi"/>
          <w:b/>
          <w:noProof/>
          <w:sz w:val="24"/>
          <w:szCs w:val="24"/>
          <w:lang w:val="es-CL" w:eastAsia="ko-KR"/>
        </w:rPr>
        <w:drawing>
          <wp:inline distT="0" distB="0" distL="0" distR="0" wp14:anchorId="5DCAFDC7" wp14:editId="4F76ACBC">
            <wp:extent cx="2525151" cy="1893864"/>
            <wp:effectExtent l="0" t="0" r="889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66" cy="18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532">
        <w:rPr>
          <w:rFonts w:cstheme="minorHAnsi"/>
          <w:b/>
          <w:sz w:val="24"/>
          <w:szCs w:val="24"/>
          <w:lang w:val="es-CL"/>
        </w:rPr>
        <w:t xml:space="preserve">      </w:t>
      </w:r>
      <w:r w:rsidR="003C4532">
        <w:rPr>
          <w:rFonts w:cstheme="minorHAnsi"/>
          <w:b/>
          <w:noProof/>
          <w:sz w:val="24"/>
          <w:szCs w:val="24"/>
          <w:lang w:val="es-CL" w:eastAsia="ko-KR"/>
        </w:rPr>
        <w:drawing>
          <wp:inline distT="0" distB="0" distL="0" distR="0" wp14:anchorId="16CD824A" wp14:editId="650C0A20">
            <wp:extent cx="2532185" cy="1924461"/>
            <wp:effectExtent l="0" t="0" r="1905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bar-si-los-simpson-acertaron-sobre-trump-como-presidente-de-630517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33" cy="193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32" w:rsidRDefault="003C453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 w:rsidRPr="003C4532">
        <w:rPr>
          <w:rFonts w:cstheme="minorHAnsi"/>
          <w:b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C0577" wp14:editId="288A7236">
                <wp:simplePos x="0" y="0"/>
                <wp:positionH relativeFrom="column">
                  <wp:posOffset>-88900</wp:posOffset>
                </wp:positionH>
                <wp:positionV relativeFrom="paragraph">
                  <wp:posOffset>928</wp:posOffset>
                </wp:positionV>
                <wp:extent cx="2672715" cy="75184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32" w:rsidRPr="003C4532" w:rsidRDefault="003C4532" w:rsidP="003C4532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3C4532">
                              <w:rPr>
                                <w:rFonts w:cstheme="minorHAnsi"/>
                                <w:lang w:val="es-CL"/>
                              </w:rPr>
                              <w:t>Bart Simpson es castigado con el fin de lograr</w:t>
                            </w:r>
                            <w:r w:rsidRPr="003C4532">
                              <w:rPr>
                                <w:rFonts w:cstheme="minorHAnsi"/>
                                <w:lang w:val="es-CL"/>
                              </w:rPr>
                              <w:t xml:space="preserve"> </w:t>
                            </w:r>
                            <w:r w:rsidRPr="003C4532">
                              <w:rPr>
                                <w:rFonts w:cstheme="minorHAnsi"/>
                                <w:lang w:val="es-CL"/>
                              </w:rPr>
                              <w:t xml:space="preserve">que no repita su mala conducta en el colegio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pt;margin-top:.05pt;width:210.45pt;height:5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" stroked="f">
                <v:textbox>
                  <w:txbxContent>
                    <w:p w:rsidR="003C4532" w:rsidRPr="003C4532" w:rsidRDefault="003C4532" w:rsidP="003C4532">
                      <w:pPr>
                        <w:jc w:val="both"/>
                        <w:rPr>
                          <w:lang w:val="es-CL"/>
                        </w:rPr>
                      </w:pPr>
                      <w:r w:rsidRPr="003C4532">
                        <w:rPr>
                          <w:rFonts w:cstheme="minorHAnsi"/>
                          <w:lang w:val="es-CL"/>
                        </w:rPr>
                        <w:t>Bart Simpson es castigado con el fin de lograr</w:t>
                      </w:r>
                      <w:r w:rsidRPr="003C4532">
                        <w:rPr>
                          <w:rFonts w:cstheme="minorHAnsi"/>
                          <w:lang w:val="es-CL"/>
                        </w:rPr>
                        <w:t xml:space="preserve"> </w:t>
                      </w:r>
                      <w:r w:rsidRPr="003C4532">
                        <w:rPr>
                          <w:rFonts w:cstheme="minorHAnsi"/>
                          <w:lang w:val="es-CL"/>
                        </w:rPr>
                        <w:t xml:space="preserve">que no repita su mala conducta en el colegio    </w:t>
                      </w:r>
                    </w:p>
                  </w:txbxContent>
                </v:textbox>
              </v:shape>
            </w:pict>
          </mc:Fallback>
        </mc:AlternateContent>
      </w:r>
    </w:p>
    <w:p w:rsidR="003C4532" w:rsidRDefault="003C453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3C4532" w:rsidRDefault="003C453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33023F" w:rsidRDefault="0033023F" w:rsidP="00FC5B99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3C4532" w:rsidRPr="00AC174B" w:rsidRDefault="003C4532" w:rsidP="00FC5B99">
      <w:pPr>
        <w:spacing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  <w:lang w:val="es-CL"/>
        </w:rPr>
      </w:pPr>
      <w:r w:rsidRPr="00AC174B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¿Cuál es la diferencia entre condicionamiento clásico y operante?</w:t>
      </w:r>
    </w:p>
    <w:p w:rsidR="00AC174B" w:rsidRDefault="00CA479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 w:rsidRPr="00CA4792">
        <w:rPr>
          <w:rFonts w:cstheme="minorHAnsi"/>
          <w:sz w:val="24"/>
          <w:szCs w:val="24"/>
          <w:lang w:val="es-CL"/>
        </w:rPr>
        <w:t xml:space="preserve">La diferencia principal entre el condicionamiento clásico y el operante es que el primero </w:t>
      </w:r>
      <w:r w:rsidRPr="003C4532">
        <w:rPr>
          <w:rFonts w:cstheme="minorHAnsi"/>
          <w:b/>
          <w:sz w:val="24"/>
          <w:szCs w:val="24"/>
          <w:lang w:val="es-CL"/>
        </w:rPr>
        <w:t>se refiere al aprendizaje de información sobre un estímulo</w:t>
      </w:r>
      <w:r w:rsidR="00AC174B">
        <w:rPr>
          <w:rFonts w:cstheme="minorHAnsi"/>
          <w:b/>
          <w:sz w:val="24"/>
          <w:szCs w:val="24"/>
          <w:lang w:val="es-CL"/>
        </w:rPr>
        <w:t xml:space="preserve"> </w:t>
      </w:r>
      <w:r w:rsidR="00AC174B" w:rsidRPr="00AC174B">
        <w:rPr>
          <w:rFonts w:cstheme="minorHAnsi"/>
          <w:sz w:val="24"/>
          <w:szCs w:val="24"/>
          <w:lang w:val="es-CL"/>
        </w:rPr>
        <w:t xml:space="preserve">(¡como vimos con el experimento del perro de </w:t>
      </w:r>
      <w:proofErr w:type="spellStart"/>
      <w:r w:rsidR="00AC174B" w:rsidRPr="00AC174B">
        <w:rPr>
          <w:rFonts w:cstheme="minorHAnsi"/>
          <w:sz w:val="24"/>
          <w:szCs w:val="24"/>
          <w:lang w:val="es-CL"/>
        </w:rPr>
        <w:t>Pavlov</w:t>
      </w:r>
      <w:proofErr w:type="spellEnd"/>
      <w:r w:rsidR="00AC174B" w:rsidRPr="00AC174B">
        <w:rPr>
          <w:rFonts w:cstheme="minorHAnsi"/>
          <w:sz w:val="24"/>
          <w:szCs w:val="24"/>
          <w:lang w:val="es-CL"/>
        </w:rPr>
        <w:t xml:space="preserve"> en la guía pasada!)</w:t>
      </w:r>
      <w:r w:rsidRPr="00CA4792">
        <w:rPr>
          <w:rFonts w:cstheme="minorHAnsi"/>
          <w:sz w:val="24"/>
          <w:szCs w:val="24"/>
          <w:lang w:val="es-CL"/>
        </w:rPr>
        <w:t xml:space="preserve">, mientras que el segundo </w:t>
      </w:r>
      <w:r w:rsidRPr="003C4532">
        <w:rPr>
          <w:rFonts w:cstheme="minorHAnsi"/>
          <w:b/>
          <w:sz w:val="24"/>
          <w:szCs w:val="24"/>
          <w:lang w:val="es-CL"/>
        </w:rPr>
        <w:t>implica un aprendizaje sobre la</w:t>
      </w:r>
      <w:r w:rsidR="00AC174B">
        <w:rPr>
          <w:rFonts w:cstheme="minorHAnsi"/>
          <w:b/>
          <w:sz w:val="24"/>
          <w:szCs w:val="24"/>
          <w:lang w:val="es-CL"/>
        </w:rPr>
        <w:t>s consecuencias de la respuesta.</w:t>
      </w:r>
    </w:p>
    <w:p w:rsidR="003C4532" w:rsidRPr="003C4532" w:rsidRDefault="003C4532" w:rsidP="00FC5B99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CA4792" w:rsidRPr="00AC174B" w:rsidRDefault="00AC174B" w:rsidP="00FC5B99">
      <w:pPr>
        <w:spacing w:line="276" w:lineRule="auto"/>
        <w:jc w:val="both"/>
        <w:rPr>
          <w:rFonts w:cstheme="minorHAnsi"/>
          <w:b/>
          <w:color w:val="17365D" w:themeColor="text2" w:themeShade="BF"/>
          <w:sz w:val="28"/>
          <w:szCs w:val="28"/>
          <w:lang w:val="es-CL"/>
        </w:rPr>
      </w:pPr>
      <w:r w:rsidRPr="00AC174B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¿A qué se refiere con las c</w:t>
      </w:r>
      <w:r w:rsidR="00CA4792" w:rsidRPr="00AC174B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onsecuencia</w:t>
      </w:r>
      <w:r w:rsidRPr="00AC174B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s de la respuesta?</w:t>
      </w:r>
    </w:p>
    <w:p w:rsidR="00AC174B" w:rsidRDefault="00AC174B" w:rsidP="00FC5B99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 xml:space="preserve">En la psicología conductista </w:t>
      </w:r>
      <w:r w:rsidR="00CA4792" w:rsidRPr="00AC174B">
        <w:rPr>
          <w:rFonts w:cstheme="minorHAnsi"/>
          <w:b/>
          <w:sz w:val="24"/>
          <w:szCs w:val="24"/>
          <w:lang w:val="es-CL"/>
        </w:rPr>
        <w:t>una consecuencia es el resultado de una respuesta</w:t>
      </w:r>
      <w:r w:rsidR="00CA4792" w:rsidRPr="00CA4792">
        <w:rPr>
          <w:rFonts w:cstheme="minorHAnsi"/>
          <w:sz w:val="24"/>
          <w:szCs w:val="24"/>
          <w:lang w:val="es-CL"/>
        </w:rPr>
        <w:t xml:space="preserve">. La consecuencia puede ser positiva </w:t>
      </w:r>
      <w:r>
        <w:rPr>
          <w:rFonts w:cstheme="minorHAnsi"/>
          <w:sz w:val="24"/>
          <w:szCs w:val="24"/>
          <w:lang w:val="es-CL"/>
        </w:rPr>
        <w:t xml:space="preserve">para, por ejemplo, la persona </w:t>
      </w:r>
      <w:r w:rsidR="00CA4792" w:rsidRPr="00AC174B">
        <w:rPr>
          <w:rFonts w:cstheme="minorHAnsi"/>
          <w:b/>
          <w:sz w:val="24"/>
          <w:szCs w:val="24"/>
          <w:lang w:val="es-CL"/>
        </w:rPr>
        <w:t>(</w:t>
      </w:r>
      <w:r w:rsidRPr="00AC174B">
        <w:rPr>
          <w:rFonts w:cstheme="minorHAnsi"/>
          <w:b/>
          <w:sz w:val="24"/>
          <w:szCs w:val="24"/>
          <w:lang w:val="es-CL"/>
        </w:rPr>
        <w:t xml:space="preserve">y que implique un </w:t>
      </w:r>
      <w:r w:rsidR="00CA4792" w:rsidRPr="00AC174B">
        <w:rPr>
          <w:rFonts w:cstheme="minorHAnsi"/>
          <w:b/>
          <w:sz w:val="24"/>
          <w:szCs w:val="24"/>
          <w:lang w:val="es-CL"/>
        </w:rPr>
        <w:t>refuerzo</w:t>
      </w:r>
      <w:r w:rsidRPr="00AC174B">
        <w:rPr>
          <w:rFonts w:cstheme="minorHAnsi"/>
          <w:b/>
          <w:sz w:val="24"/>
          <w:szCs w:val="24"/>
          <w:lang w:val="es-CL"/>
        </w:rPr>
        <w:t xml:space="preserve"> para que repita el mismo accionar</w:t>
      </w:r>
      <w:r w:rsidR="00CA4792" w:rsidRPr="00AC174B">
        <w:rPr>
          <w:rFonts w:cstheme="minorHAnsi"/>
          <w:b/>
          <w:sz w:val="24"/>
          <w:szCs w:val="24"/>
          <w:lang w:val="es-CL"/>
        </w:rPr>
        <w:t>)</w:t>
      </w:r>
      <w:r w:rsidR="00CA4792" w:rsidRPr="00CA4792">
        <w:rPr>
          <w:rFonts w:cstheme="minorHAnsi"/>
          <w:sz w:val="24"/>
          <w:szCs w:val="24"/>
          <w:lang w:val="es-CL"/>
        </w:rPr>
        <w:t xml:space="preserve"> o negativa</w:t>
      </w:r>
      <w:r>
        <w:rPr>
          <w:rFonts w:cstheme="minorHAnsi"/>
          <w:sz w:val="24"/>
          <w:szCs w:val="24"/>
          <w:lang w:val="es-CL"/>
        </w:rPr>
        <w:t xml:space="preserve"> para la persona</w:t>
      </w:r>
      <w:r w:rsidR="00CA4792" w:rsidRPr="00CA4792">
        <w:rPr>
          <w:rFonts w:cstheme="minorHAnsi"/>
          <w:sz w:val="24"/>
          <w:szCs w:val="24"/>
          <w:lang w:val="es-CL"/>
        </w:rPr>
        <w:t xml:space="preserve"> </w:t>
      </w:r>
      <w:r w:rsidR="00CA4792" w:rsidRPr="00AC174B">
        <w:rPr>
          <w:rFonts w:cstheme="minorHAnsi"/>
          <w:b/>
          <w:sz w:val="24"/>
          <w:szCs w:val="24"/>
          <w:lang w:val="es-CL"/>
        </w:rPr>
        <w:t>(</w:t>
      </w:r>
      <w:r w:rsidRPr="00AC174B">
        <w:rPr>
          <w:rFonts w:cstheme="minorHAnsi"/>
          <w:b/>
          <w:sz w:val="24"/>
          <w:szCs w:val="24"/>
          <w:lang w:val="es-CL"/>
        </w:rPr>
        <w:t>y que implique castigar la respuesta del sujeto a un estímulo para que no repita la acción)</w:t>
      </w:r>
      <w:r>
        <w:rPr>
          <w:rFonts w:cstheme="minorHAnsi"/>
          <w:sz w:val="24"/>
          <w:szCs w:val="24"/>
          <w:lang w:val="es-CL"/>
        </w:rPr>
        <w:t>.</w:t>
      </w:r>
    </w:p>
    <w:p w:rsidR="00EF6386" w:rsidRDefault="00EF6386" w:rsidP="00FC5B99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33023F" w:rsidRDefault="0033023F" w:rsidP="00AC174B">
      <w:pPr>
        <w:spacing w:line="276" w:lineRule="auto"/>
        <w:rPr>
          <w:rFonts w:cstheme="minorHAnsi"/>
          <w:sz w:val="24"/>
          <w:szCs w:val="24"/>
          <w:lang w:val="es-CL"/>
        </w:rPr>
      </w:pPr>
    </w:p>
    <w:p w:rsidR="00AC174B" w:rsidRDefault="00AC174B" w:rsidP="00AC174B">
      <w:pPr>
        <w:spacing w:line="276" w:lineRule="auto"/>
        <w:rPr>
          <w:rFonts w:cstheme="minorHAnsi"/>
          <w:b/>
          <w:color w:val="17365D" w:themeColor="text2" w:themeShade="BF"/>
          <w:sz w:val="28"/>
          <w:szCs w:val="28"/>
          <w:lang w:val="es-CL"/>
        </w:rPr>
      </w:pPr>
      <w:r w:rsidRPr="00AC174B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Reforzamiento</w:t>
      </w:r>
      <w:r>
        <w:rPr>
          <w:rFonts w:cstheme="minorHAnsi"/>
          <w:b/>
          <w:color w:val="17365D" w:themeColor="text2" w:themeShade="BF"/>
          <w:sz w:val="28"/>
          <w:szCs w:val="28"/>
          <w:lang w:val="es-CL"/>
        </w:rPr>
        <w:t xml:space="preserve"> o refuerzo</w:t>
      </w:r>
    </w:p>
    <w:p w:rsidR="00AC174B" w:rsidRDefault="00AC174B" w:rsidP="00AC174B">
      <w:pPr>
        <w:spacing w:line="276" w:lineRule="auto"/>
        <w:rPr>
          <w:rFonts w:cstheme="minorHAnsi"/>
          <w:sz w:val="24"/>
          <w:szCs w:val="24"/>
          <w:lang w:val="es-CL"/>
        </w:rPr>
      </w:pPr>
      <w:r w:rsidRPr="00AC174B">
        <w:rPr>
          <w:rFonts w:cstheme="minorHAnsi"/>
          <w:sz w:val="24"/>
          <w:szCs w:val="24"/>
          <w:lang w:val="es-CL"/>
        </w:rPr>
        <w:t xml:space="preserve">Este término designa las consecuencias de las conductas cuando hacen más probable que se vuelvan a dar. </w:t>
      </w:r>
    </w:p>
    <w:p w:rsidR="00AC174B" w:rsidRDefault="00AC174B" w:rsidP="00AC174B">
      <w:pPr>
        <w:spacing w:line="276" w:lineRule="auto"/>
        <w:rPr>
          <w:rFonts w:cstheme="minorHAnsi"/>
          <w:sz w:val="24"/>
          <w:szCs w:val="24"/>
          <w:lang w:val="es-CL"/>
        </w:rPr>
      </w:pPr>
      <w:r w:rsidRPr="00AC174B">
        <w:rPr>
          <w:rFonts w:cstheme="minorHAnsi"/>
          <w:sz w:val="24"/>
          <w:szCs w:val="24"/>
          <w:lang w:val="es-CL"/>
        </w:rPr>
        <w:t>El reforzamiento puede ser positivo</w:t>
      </w:r>
      <w:r>
        <w:rPr>
          <w:rFonts w:cstheme="minorHAnsi"/>
          <w:sz w:val="24"/>
          <w:szCs w:val="24"/>
          <w:lang w:val="es-CL"/>
        </w:rPr>
        <w:t xml:space="preserve"> (+)</w:t>
      </w:r>
      <w:r w:rsidRPr="00AC174B">
        <w:rPr>
          <w:rFonts w:cstheme="minorHAnsi"/>
          <w:sz w:val="24"/>
          <w:szCs w:val="24"/>
          <w:lang w:val="es-CL"/>
        </w:rPr>
        <w:t xml:space="preserve">, en cuyo caso estaremos hablando de </w:t>
      </w:r>
      <w:r w:rsidRPr="00AC174B">
        <w:rPr>
          <w:rFonts w:cstheme="minorHAnsi"/>
          <w:b/>
          <w:sz w:val="24"/>
          <w:szCs w:val="24"/>
          <w:lang w:val="es-CL"/>
        </w:rPr>
        <w:t>la obtención de una recompensa o premio por la ejecución de una respuesta</w:t>
      </w:r>
      <w:r w:rsidRPr="00AC174B">
        <w:rPr>
          <w:rFonts w:cstheme="minorHAnsi"/>
          <w:sz w:val="24"/>
          <w:szCs w:val="24"/>
          <w:lang w:val="es-CL"/>
        </w:rPr>
        <w:t>, o negativo</w:t>
      </w:r>
      <w:r>
        <w:rPr>
          <w:rFonts w:cstheme="minorHAnsi"/>
          <w:sz w:val="24"/>
          <w:szCs w:val="24"/>
          <w:lang w:val="es-CL"/>
        </w:rPr>
        <w:t xml:space="preserve"> (-)</w:t>
      </w:r>
      <w:r w:rsidRPr="00AC174B">
        <w:rPr>
          <w:rFonts w:cstheme="minorHAnsi"/>
          <w:sz w:val="24"/>
          <w:szCs w:val="24"/>
          <w:lang w:val="es-CL"/>
        </w:rPr>
        <w:t xml:space="preserve">, </w:t>
      </w:r>
      <w:r>
        <w:rPr>
          <w:rFonts w:cstheme="minorHAnsi"/>
          <w:sz w:val="24"/>
          <w:szCs w:val="24"/>
          <w:lang w:val="es-CL"/>
        </w:rPr>
        <w:t>que implica quitar un estímulo o acción de desagrado para la persona como premio a su buen accionar.</w:t>
      </w:r>
    </w:p>
    <w:p w:rsidR="00AC174B" w:rsidRDefault="00AC174B" w:rsidP="00AC174B">
      <w:pPr>
        <w:spacing w:line="276" w:lineRule="auto"/>
        <w:rPr>
          <w:rFonts w:cstheme="minorHAnsi"/>
          <w:sz w:val="24"/>
          <w:szCs w:val="24"/>
          <w:lang w:val="es-CL"/>
        </w:rPr>
      </w:pPr>
    </w:p>
    <w:p w:rsidR="00AC174B" w:rsidRPr="00AC174B" w:rsidRDefault="00AC174B" w:rsidP="00AC174B">
      <w:pPr>
        <w:spacing w:line="276" w:lineRule="auto"/>
        <w:rPr>
          <w:rFonts w:cstheme="minorHAnsi"/>
          <w:b/>
          <w:color w:val="17365D" w:themeColor="text2" w:themeShade="BF"/>
          <w:sz w:val="28"/>
          <w:szCs w:val="28"/>
          <w:lang w:val="es-CL"/>
        </w:rPr>
      </w:pPr>
      <w:r w:rsidRPr="00AC174B">
        <w:rPr>
          <w:rFonts w:cstheme="minorHAnsi"/>
          <w:b/>
          <w:color w:val="17365D" w:themeColor="text2" w:themeShade="BF"/>
          <w:sz w:val="28"/>
          <w:szCs w:val="28"/>
          <w:lang w:val="es-CL"/>
        </w:rPr>
        <w:t>Castigo</w:t>
      </w:r>
    </w:p>
    <w:p w:rsidR="00AC174B" w:rsidRPr="00AC174B" w:rsidRDefault="00AC174B" w:rsidP="00AC174B">
      <w:pPr>
        <w:spacing w:line="276" w:lineRule="auto"/>
        <w:rPr>
          <w:rFonts w:cstheme="minorHAnsi"/>
          <w:sz w:val="24"/>
          <w:szCs w:val="24"/>
          <w:lang w:val="es-CL"/>
        </w:rPr>
      </w:pPr>
      <w:r w:rsidRPr="00AC174B">
        <w:rPr>
          <w:rFonts w:cstheme="minorHAnsi"/>
          <w:sz w:val="24"/>
          <w:szCs w:val="24"/>
          <w:lang w:val="es-CL"/>
        </w:rPr>
        <w:t>Un castigo es cualquier consecuencia de una conducta determinada que disminuya la prob</w:t>
      </w:r>
      <w:r w:rsidR="00EF6386">
        <w:rPr>
          <w:rFonts w:cstheme="minorHAnsi"/>
          <w:sz w:val="24"/>
          <w:szCs w:val="24"/>
          <w:lang w:val="es-CL"/>
        </w:rPr>
        <w:t>abilidad de que ésta se repita.</w:t>
      </w:r>
    </w:p>
    <w:p w:rsidR="0033023F" w:rsidRDefault="00AC174B" w:rsidP="0033023F">
      <w:pPr>
        <w:spacing w:line="276" w:lineRule="auto"/>
        <w:rPr>
          <w:rFonts w:cstheme="minorHAnsi"/>
          <w:b/>
          <w:sz w:val="24"/>
          <w:szCs w:val="24"/>
          <w:lang w:val="es-CL"/>
        </w:rPr>
      </w:pPr>
      <w:r w:rsidRPr="00AC174B">
        <w:rPr>
          <w:rFonts w:cstheme="minorHAnsi"/>
          <w:sz w:val="24"/>
          <w:szCs w:val="24"/>
          <w:lang w:val="es-CL"/>
        </w:rPr>
        <w:t>Como el reforzamiento, el castigo puede ser positivo o negativo. El castigo positivo</w:t>
      </w:r>
      <w:r w:rsidR="00EF6386">
        <w:rPr>
          <w:rFonts w:cstheme="minorHAnsi"/>
          <w:sz w:val="24"/>
          <w:szCs w:val="24"/>
          <w:lang w:val="es-CL"/>
        </w:rPr>
        <w:t xml:space="preserve"> (+)</w:t>
      </w:r>
      <w:r w:rsidRPr="00AC174B">
        <w:rPr>
          <w:rFonts w:cstheme="minorHAnsi"/>
          <w:sz w:val="24"/>
          <w:szCs w:val="24"/>
          <w:lang w:val="es-CL"/>
        </w:rPr>
        <w:t xml:space="preserve"> se corresponde con </w:t>
      </w:r>
      <w:r w:rsidRPr="00EF6386">
        <w:rPr>
          <w:rFonts w:cstheme="minorHAnsi"/>
          <w:b/>
          <w:sz w:val="24"/>
          <w:szCs w:val="24"/>
          <w:lang w:val="es-CL"/>
        </w:rPr>
        <w:t xml:space="preserve">la presentación de un estímulo </w:t>
      </w:r>
      <w:r w:rsidR="00EF6386" w:rsidRPr="00EF6386">
        <w:rPr>
          <w:rFonts w:cstheme="minorHAnsi"/>
          <w:b/>
          <w:sz w:val="24"/>
          <w:szCs w:val="24"/>
          <w:lang w:val="es-CL"/>
        </w:rPr>
        <w:t xml:space="preserve">desagradable </w:t>
      </w:r>
      <w:r w:rsidRPr="00EF6386">
        <w:rPr>
          <w:rFonts w:cstheme="minorHAnsi"/>
          <w:b/>
          <w:sz w:val="24"/>
          <w:szCs w:val="24"/>
          <w:lang w:val="es-CL"/>
        </w:rPr>
        <w:t>después de que se produzca la respuesta</w:t>
      </w:r>
      <w:r w:rsidRPr="00AC174B">
        <w:rPr>
          <w:rFonts w:cstheme="minorHAnsi"/>
          <w:sz w:val="24"/>
          <w:szCs w:val="24"/>
          <w:lang w:val="es-CL"/>
        </w:rPr>
        <w:t xml:space="preserve">, mientras que el castigo negativo </w:t>
      </w:r>
      <w:r w:rsidR="00EF6386">
        <w:rPr>
          <w:rFonts w:cstheme="minorHAnsi"/>
          <w:sz w:val="24"/>
          <w:szCs w:val="24"/>
          <w:lang w:val="es-CL"/>
        </w:rPr>
        <w:t xml:space="preserve">(-) </w:t>
      </w:r>
      <w:r w:rsidRPr="00EF6386">
        <w:rPr>
          <w:rFonts w:cstheme="minorHAnsi"/>
          <w:b/>
          <w:sz w:val="24"/>
          <w:szCs w:val="24"/>
          <w:lang w:val="es-CL"/>
        </w:rPr>
        <w:t xml:space="preserve">es la retirada de un estímulo </w:t>
      </w:r>
      <w:r w:rsidR="00EF6386" w:rsidRPr="00EF6386">
        <w:rPr>
          <w:rFonts w:cstheme="minorHAnsi"/>
          <w:b/>
          <w:sz w:val="24"/>
          <w:szCs w:val="24"/>
          <w:lang w:val="es-CL"/>
        </w:rPr>
        <w:t>agradable</w:t>
      </w:r>
      <w:r w:rsidRPr="00EF6386">
        <w:rPr>
          <w:rFonts w:cstheme="minorHAnsi"/>
          <w:b/>
          <w:sz w:val="24"/>
          <w:szCs w:val="24"/>
          <w:lang w:val="es-CL"/>
        </w:rPr>
        <w:t xml:space="preserve"> como consecuencia de la conducta.</w:t>
      </w:r>
    </w:p>
    <w:p w:rsidR="00375374" w:rsidRDefault="00375374" w:rsidP="0033023F">
      <w:pPr>
        <w:spacing w:line="276" w:lineRule="auto"/>
        <w:rPr>
          <w:rFonts w:cstheme="minorHAnsi"/>
          <w:b/>
          <w:sz w:val="24"/>
          <w:szCs w:val="24"/>
          <w:lang w:val="es-CL"/>
        </w:rPr>
      </w:pPr>
    </w:p>
    <w:p w:rsidR="00EF6386" w:rsidRDefault="00EF6386" w:rsidP="0033023F">
      <w:pPr>
        <w:spacing w:line="276" w:lineRule="auto"/>
        <w:jc w:val="center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noProof/>
          <w:sz w:val="24"/>
          <w:szCs w:val="24"/>
          <w:lang w:val="es-CL" w:eastAsia="ko-KR"/>
        </w:rPr>
        <w:drawing>
          <wp:inline distT="0" distB="0" distL="0" distR="0" wp14:anchorId="29A40644" wp14:editId="149134A4">
            <wp:extent cx="3924886" cy="1377343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27" cy="138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86" w:rsidRDefault="00EF6386" w:rsidP="00EF6386">
      <w:pPr>
        <w:spacing w:line="276" w:lineRule="auto"/>
        <w:jc w:val="center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noProof/>
          <w:sz w:val="24"/>
          <w:szCs w:val="24"/>
          <w:lang w:val="es-CL" w:eastAsia="ko-KR"/>
        </w:rPr>
        <w:lastRenderedPageBreak/>
        <w:drawing>
          <wp:inline distT="0" distB="0" distL="0" distR="0" wp14:anchorId="4C790FFD" wp14:editId="5B673267">
            <wp:extent cx="5099538" cy="2432049"/>
            <wp:effectExtent l="0" t="0" r="6350" b="698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mplos_+POSITIVO+NEGATIVO+REFUERZO+CASTI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131" cy="24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86" w:rsidRDefault="00EF6386" w:rsidP="00EF6386">
      <w:pPr>
        <w:spacing w:line="276" w:lineRule="auto"/>
        <w:jc w:val="center"/>
        <w:rPr>
          <w:rFonts w:cstheme="minorHAnsi"/>
          <w:b/>
          <w:sz w:val="24"/>
          <w:szCs w:val="24"/>
          <w:lang w:val="es-CL"/>
        </w:rPr>
      </w:pPr>
    </w:p>
    <w:p w:rsidR="00EF6386" w:rsidRDefault="00EF6386" w:rsidP="006F51BF">
      <w:pPr>
        <w:spacing w:line="276" w:lineRule="auto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 xml:space="preserve">ACTIVIDAD: </w:t>
      </w:r>
      <w:r w:rsidR="006F51BF">
        <w:rPr>
          <w:rFonts w:cstheme="minorHAnsi"/>
          <w:b/>
          <w:sz w:val="24"/>
          <w:szCs w:val="24"/>
          <w:lang w:val="es-CL"/>
        </w:rPr>
        <w:t>ANÁLISIS Y APLICACIÓN</w:t>
      </w:r>
    </w:p>
    <w:p w:rsidR="006F51BF" w:rsidRDefault="006F51BF" w:rsidP="006F51BF">
      <w:pPr>
        <w:spacing w:line="276" w:lineRule="auto"/>
        <w:rPr>
          <w:rFonts w:cstheme="minorHAnsi"/>
          <w:b/>
          <w:sz w:val="24"/>
          <w:szCs w:val="24"/>
          <w:lang w:val="es-CL"/>
        </w:rPr>
      </w:pPr>
    </w:p>
    <w:p w:rsidR="006F51BF" w:rsidRDefault="006F51BF" w:rsidP="006F51BF">
      <w:pPr>
        <w:spacing w:line="276" w:lineRule="auto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De ejemplos de refuerzo: positivo y negativo, y de castigo: positivo y negativo. Justifique su respuesta.</w:t>
      </w:r>
    </w:p>
    <w:p w:rsidR="006F51BF" w:rsidRDefault="006F51BF" w:rsidP="006F51BF">
      <w:pPr>
        <w:spacing w:line="276" w:lineRule="auto"/>
        <w:rPr>
          <w:rFonts w:cstheme="minorHAnsi"/>
          <w:b/>
          <w:sz w:val="24"/>
          <w:szCs w:val="24"/>
          <w:lang w:val="es-CL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4252"/>
        <w:gridCol w:w="3261"/>
      </w:tblGrid>
      <w:tr w:rsidR="006F51BF" w:rsidTr="0033023F">
        <w:tc>
          <w:tcPr>
            <w:tcW w:w="2552" w:type="dxa"/>
            <w:shd w:val="clear" w:color="auto" w:fill="EAF1DD" w:themeFill="accent3" w:themeFillTint="33"/>
          </w:tcPr>
          <w:p w:rsidR="0033023F" w:rsidRPr="0033023F" w:rsidRDefault="0033023F" w:rsidP="0033023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33023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33023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33023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6F51BF" w:rsidRPr="0033023F" w:rsidRDefault="006F51BF" w:rsidP="0033023F">
            <w:pPr>
              <w:spacing w:line="276" w:lineRule="auto"/>
              <w:rPr>
                <w:rFonts w:cstheme="minorHAnsi"/>
                <w:b/>
                <w:lang w:val="es-CL"/>
              </w:rPr>
            </w:pPr>
            <w:r w:rsidRPr="0033023F">
              <w:rPr>
                <w:rFonts w:cstheme="minorHAnsi"/>
                <w:b/>
                <w:lang w:val="es-CL"/>
              </w:rPr>
              <w:t>REFUERZO POSITIVO</w:t>
            </w:r>
          </w:p>
        </w:tc>
        <w:tc>
          <w:tcPr>
            <w:tcW w:w="4252" w:type="dxa"/>
          </w:tcPr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EJEMPLO:</w:t>
            </w: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</w:tcPr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¿POR QUÉ?</w:t>
            </w:r>
          </w:p>
        </w:tc>
      </w:tr>
      <w:tr w:rsidR="006F51BF" w:rsidTr="0033023F">
        <w:tc>
          <w:tcPr>
            <w:tcW w:w="2552" w:type="dxa"/>
            <w:shd w:val="clear" w:color="auto" w:fill="EAF1DD" w:themeFill="accent3" w:themeFillTint="33"/>
          </w:tcPr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6F51BF" w:rsidRPr="0033023F" w:rsidRDefault="006F51B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  <w:r w:rsidRPr="0033023F">
              <w:rPr>
                <w:rFonts w:cstheme="minorHAnsi"/>
                <w:b/>
                <w:lang w:val="es-CL"/>
              </w:rPr>
              <w:t>REFUERZO NEGATIVO</w:t>
            </w:r>
          </w:p>
        </w:tc>
        <w:tc>
          <w:tcPr>
            <w:tcW w:w="4252" w:type="dxa"/>
          </w:tcPr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EJEMPLO:</w:t>
            </w: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</w:tcPr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¿POR QUÉ?</w:t>
            </w:r>
          </w:p>
        </w:tc>
      </w:tr>
      <w:tr w:rsidR="006F51BF" w:rsidTr="0033023F">
        <w:tc>
          <w:tcPr>
            <w:tcW w:w="2552" w:type="dxa"/>
            <w:shd w:val="clear" w:color="auto" w:fill="EAF1DD" w:themeFill="accent3" w:themeFillTint="33"/>
          </w:tcPr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6F51BF" w:rsidRPr="0033023F" w:rsidRDefault="006F51B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  <w:r w:rsidRPr="0033023F">
              <w:rPr>
                <w:rFonts w:cstheme="minorHAnsi"/>
                <w:b/>
                <w:lang w:val="es-CL"/>
              </w:rPr>
              <w:t>CASTIGO POSITIVO</w:t>
            </w:r>
          </w:p>
        </w:tc>
        <w:tc>
          <w:tcPr>
            <w:tcW w:w="4252" w:type="dxa"/>
          </w:tcPr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EJEMPLO:</w:t>
            </w: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</w:tcPr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¿POR QUÉ?</w:t>
            </w:r>
          </w:p>
        </w:tc>
      </w:tr>
      <w:tr w:rsidR="006F51BF" w:rsidTr="0033023F">
        <w:tc>
          <w:tcPr>
            <w:tcW w:w="2552" w:type="dxa"/>
            <w:shd w:val="clear" w:color="auto" w:fill="EAF1DD" w:themeFill="accent3" w:themeFillTint="33"/>
          </w:tcPr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33023F" w:rsidRPr="0033023F" w:rsidRDefault="0033023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</w:p>
          <w:p w:rsidR="006F51BF" w:rsidRPr="0033023F" w:rsidRDefault="006F51BF" w:rsidP="006F51BF">
            <w:pPr>
              <w:spacing w:line="276" w:lineRule="auto"/>
              <w:rPr>
                <w:rFonts w:cstheme="minorHAnsi"/>
                <w:b/>
                <w:lang w:val="es-CL"/>
              </w:rPr>
            </w:pPr>
            <w:r w:rsidRPr="0033023F">
              <w:rPr>
                <w:rFonts w:cstheme="minorHAnsi"/>
                <w:b/>
                <w:lang w:val="es-CL"/>
              </w:rPr>
              <w:t>CASTIGO NEGATIVO</w:t>
            </w:r>
          </w:p>
        </w:tc>
        <w:tc>
          <w:tcPr>
            <w:tcW w:w="4252" w:type="dxa"/>
          </w:tcPr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EJEMPLO:</w:t>
            </w: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33023F" w:rsidRDefault="0033023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3261" w:type="dxa"/>
          </w:tcPr>
          <w:p w:rsidR="006F51BF" w:rsidRPr="006F51BF" w:rsidRDefault="006F51BF" w:rsidP="006F51B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6F51BF">
              <w:rPr>
                <w:rFonts w:cstheme="minorHAnsi"/>
                <w:b/>
                <w:sz w:val="20"/>
                <w:szCs w:val="20"/>
                <w:lang w:val="es-CL"/>
              </w:rPr>
              <w:t>¿POR QUÉ?</w:t>
            </w:r>
          </w:p>
        </w:tc>
      </w:tr>
    </w:tbl>
    <w:p w:rsidR="006F51BF" w:rsidRDefault="006F51BF" w:rsidP="006F51BF">
      <w:pPr>
        <w:spacing w:line="276" w:lineRule="auto"/>
        <w:rPr>
          <w:rFonts w:cstheme="minorHAnsi"/>
          <w:b/>
          <w:sz w:val="24"/>
          <w:szCs w:val="24"/>
          <w:lang w:val="es-CL"/>
        </w:rPr>
      </w:pPr>
    </w:p>
    <w:p w:rsidR="0033023F" w:rsidRPr="00375374" w:rsidRDefault="00375374" w:rsidP="0033023F">
      <w:pPr>
        <w:spacing w:line="276" w:lineRule="auto"/>
        <w:jc w:val="center"/>
        <w:rPr>
          <w:rFonts w:ascii="Comic Sans MS" w:hAnsi="Comic Sans MS" w:cstheme="minorHAnsi"/>
          <w:b/>
          <w:color w:val="9BBB59" w:themeColor="accent3"/>
          <w:sz w:val="20"/>
          <w:szCs w:val="20"/>
          <w:lang w:val="es-CL"/>
        </w:rPr>
      </w:pPr>
      <w:r w:rsidRPr="00375374">
        <w:rPr>
          <w:rFonts w:ascii="Comic Sans MS" w:hAnsi="Comic Sans MS" w:cstheme="minorHAnsi"/>
          <w:b/>
          <w:color w:val="9BBB59" w:themeColor="accent3"/>
          <w:sz w:val="20"/>
          <w:szCs w:val="20"/>
          <w:lang w:val="es-CL"/>
        </w:rPr>
        <w:t>“EL CASTIGO DEL CONFINAMIENTO SERÁ EL REFORZAMIENTO DEL MAÑANA”</w:t>
      </w:r>
    </w:p>
    <w:p w:rsidR="00375374" w:rsidRPr="00EF6386" w:rsidRDefault="00375374" w:rsidP="0033023F">
      <w:pPr>
        <w:spacing w:line="276" w:lineRule="auto"/>
        <w:jc w:val="center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2739243</wp:posOffset>
                </wp:positionH>
                <wp:positionV relativeFrom="paragraph">
                  <wp:posOffset>51533</wp:posOffset>
                </wp:positionV>
                <wp:extent cx="372794" cy="344658"/>
                <wp:effectExtent l="0" t="0" r="27305" b="17780"/>
                <wp:wrapNone/>
                <wp:docPr id="19" name="19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4" cy="34465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19 Cara sonriente" o:spid="_x0000_s1026" type="#_x0000_t96" style="position:absolute;margin-left:215.7pt;margin-top:4.05pt;width:29.35pt;height:2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" fillcolor="white [3201]" strokecolor="#9bbb59 [3206]" strokeweight="2pt"/>
            </w:pict>
          </mc:Fallback>
        </mc:AlternateContent>
      </w:r>
    </w:p>
    <w:sectPr w:rsidR="00375374" w:rsidRPr="00EF6386" w:rsidSect="0033023F">
      <w:headerReference w:type="default" r:id="rId19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E8" w:rsidRDefault="00727CE8" w:rsidP="00B878C5">
      <w:r>
        <w:separator/>
      </w:r>
    </w:p>
  </w:endnote>
  <w:endnote w:type="continuationSeparator" w:id="0">
    <w:p w:rsidR="00727CE8" w:rsidRDefault="00727CE8" w:rsidP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E8" w:rsidRDefault="00727CE8" w:rsidP="00B878C5">
      <w:r>
        <w:separator/>
      </w:r>
    </w:p>
  </w:footnote>
  <w:footnote w:type="continuationSeparator" w:id="0">
    <w:p w:rsidR="00727CE8" w:rsidRDefault="00727CE8" w:rsidP="00B8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43" w:rsidRPr="00B878C5" w:rsidRDefault="00D83643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413AB378" wp14:editId="0403C92E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proofErr w:type="spellStart"/>
    <w:r w:rsidRPr="00B878C5">
      <w:rPr>
        <w:rFonts w:cstheme="minorHAnsi"/>
        <w:b/>
        <w:spacing w:val="-2"/>
        <w:sz w:val="18"/>
        <w:lang w:val="es-CL"/>
      </w:rPr>
      <w:t>College</w:t>
    </w:r>
    <w:proofErr w:type="spellEnd"/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:rsidR="00D83643" w:rsidRPr="00B878C5" w:rsidRDefault="00D83643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:rsidR="00D83643" w:rsidRPr="00B878C5" w:rsidRDefault="00D83643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:rsidR="00D83643" w:rsidRDefault="00D836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0A"/>
    <w:multiLevelType w:val="hybridMultilevel"/>
    <w:tmpl w:val="5430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53"/>
    <w:multiLevelType w:val="hybridMultilevel"/>
    <w:tmpl w:val="D6B207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2753"/>
    <w:multiLevelType w:val="hybridMultilevel"/>
    <w:tmpl w:val="01243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5BA"/>
    <w:multiLevelType w:val="hybridMultilevel"/>
    <w:tmpl w:val="EDD81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5A24"/>
    <w:multiLevelType w:val="hybridMultilevel"/>
    <w:tmpl w:val="FA58BBD8"/>
    <w:lvl w:ilvl="0" w:tplc="07E8A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20A8"/>
    <w:multiLevelType w:val="hybridMultilevel"/>
    <w:tmpl w:val="F9C0C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C72A1"/>
    <w:multiLevelType w:val="hybridMultilevel"/>
    <w:tmpl w:val="B0984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D7B97"/>
    <w:multiLevelType w:val="hybridMultilevel"/>
    <w:tmpl w:val="3D1CB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B5D"/>
    <w:multiLevelType w:val="hybridMultilevel"/>
    <w:tmpl w:val="BC2ED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4DE9"/>
    <w:multiLevelType w:val="hybridMultilevel"/>
    <w:tmpl w:val="49DCD4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7B76"/>
    <w:multiLevelType w:val="hybridMultilevel"/>
    <w:tmpl w:val="580E96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7082E"/>
    <w:multiLevelType w:val="hybridMultilevel"/>
    <w:tmpl w:val="C7687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3D3"/>
    <w:multiLevelType w:val="hybridMultilevel"/>
    <w:tmpl w:val="E4CCE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538E"/>
    <w:multiLevelType w:val="hybridMultilevel"/>
    <w:tmpl w:val="71A40158"/>
    <w:lvl w:ilvl="0" w:tplc="FB1E3F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199CC78C">
      <w:start w:val="1"/>
      <w:numFmt w:val="bullet"/>
      <w:lvlText w:val=""/>
      <w:lvlJc w:val="left"/>
      <w:pPr>
        <w:ind w:left="3552" w:hanging="360"/>
      </w:pPr>
      <w:rPr>
        <w:rFonts w:ascii="Symbol" w:eastAsia="Symbol" w:hAnsi="Symbol" w:hint="default"/>
        <w:sz w:val="20"/>
        <w:szCs w:val="20"/>
      </w:rPr>
    </w:lvl>
    <w:lvl w:ilvl="2" w:tplc="FBC20D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3" w:tplc="8758B4C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FF4589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5D436F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D8BE84D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A922FCD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4E8263BA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14">
    <w:nsid w:val="573B27AA"/>
    <w:multiLevelType w:val="hybridMultilevel"/>
    <w:tmpl w:val="42BEFE36"/>
    <w:lvl w:ilvl="0" w:tplc="1214F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419AF"/>
    <w:multiLevelType w:val="hybridMultilevel"/>
    <w:tmpl w:val="3AB21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45D8D"/>
    <w:multiLevelType w:val="hybridMultilevel"/>
    <w:tmpl w:val="53CE97D4"/>
    <w:lvl w:ilvl="0" w:tplc="23CCC8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1" w:tplc="6B3EB36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284E2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52BEA0C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D44FEA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48AEADC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C6AA738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788B8B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11288DEE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17">
    <w:nsid w:val="64001B24"/>
    <w:multiLevelType w:val="hybridMultilevel"/>
    <w:tmpl w:val="1098DEE0"/>
    <w:lvl w:ilvl="0" w:tplc="4BBE0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F25E5"/>
    <w:multiLevelType w:val="hybridMultilevel"/>
    <w:tmpl w:val="FCB41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124E3"/>
    <w:multiLevelType w:val="hybridMultilevel"/>
    <w:tmpl w:val="14D6D7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AC7"/>
    <w:multiLevelType w:val="hybridMultilevel"/>
    <w:tmpl w:val="E23A5A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D1CA9"/>
    <w:multiLevelType w:val="hybridMultilevel"/>
    <w:tmpl w:val="EA789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C5A7C"/>
    <w:multiLevelType w:val="hybridMultilevel"/>
    <w:tmpl w:val="C6AEA5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1"/>
  </w:num>
  <w:num w:numId="6">
    <w:abstractNumId w:val="22"/>
  </w:num>
  <w:num w:numId="7">
    <w:abstractNumId w:val="15"/>
  </w:num>
  <w:num w:numId="8">
    <w:abstractNumId w:val="0"/>
  </w:num>
  <w:num w:numId="9">
    <w:abstractNumId w:val="12"/>
  </w:num>
  <w:num w:numId="10">
    <w:abstractNumId w:val="14"/>
  </w:num>
  <w:num w:numId="11">
    <w:abstractNumId w:val="5"/>
  </w:num>
  <w:num w:numId="12">
    <w:abstractNumId w:val="17"/>
  </w:num>
  <w:num w:numId="13">
    <w:abstractNumId w:val="18"/>
  </w:num>
  <w:num w:numId="14">
    <w:abstractNumId w:val="6"/>
  </w:num>
  <w:num w:numId="15">
    <w:abstractNumId w:val="8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21"/>
  </w:num>
  <w:num w:numId="21">
    <w:abstractNumId w:val="1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9"/>
    <w:rsid w:val="000079D4"/>
    <w:rsid w:val="00035369"/>
    <w:rsid w:val="00096B5D"/>
    <w:rsid w:val="000A1C48"/>
    <w:rsid w:val="000D119F"/>
    <w:rsid w:val="000E6D67"/>
    <w:rsid w:val="000F154C"/>
    <w:rsid w:val="000F47A0"/>
    <w:rsid w:val="001120DE"/>
    <w:rsid w:val="00130BE3"/>
    <w:rsid w:val="001427B0"/>
    <w:rsid w:val="001838F2"/>
    <w:rsid w:val="001978C9"/>
    <w:rsid w:val="001D7BE4"/>
    <w:rsid w:val="00294B0D"/>
    <w:rsid w:val="00297603"/>
    <w:rsid w:val="002F19FE"/>
    <w:rsid w:val="0033023F"/>
    <w:rsid w:val="00352A6F"/>
    <w:rsid w:val="00375374"/>
    <w:rsid w:val="00392A50"/>
    <w:rsid w:val="003C4532"/>
    <w:rsid w:val="003D39A5"/>
    <w:rsid w:val="003E04D4"/>
    <w:rsid w:val="00402A0F"/>
    <w:rsid w:val="00412914"/>
    <w:rsid w:val="0042354D"/>
    <w:rsid w:val="004241D1"/>
    <w:rsid w:val="004557D8"/>
    <w:rsid w:val="004642D8"/>
    <w:rsid w:val="004A6A00"/>
    <w:rsid w:val="004C5545"/>
    <w:rsid w:val="004E3525"/>
    <w:rsid w:val="004E6D85"/>
    <w:rsid w:val="00526AEF"/>
    <w:rsid w:val="005E0B70"/>
    <w:rsid w:val="005F2C2A"/>
    <w:rsid w:val="005F6EB5"/>
    <w:rsid w:val="006100FE"/>
    <w:rsid w:val="00664345"/>
    <w:rsid w:val="0066485D"/>
    <w:rsid w:val="00690EE8"/>
    <w:rsid w:val="006A239C"/>
    <w:rsid w:val="006F51BF"/>
    <w:rsid w:val="00727CE8"/>
    <w:rsid w:val="00791775"/>
    <w:rsid w:val="00793509"/>
    <w:rsid w:val="00811290"/>
    <w:rsid w:val="008339D1"/>
    <w:rsid w:val="00845776"/>
    <w:rsid w:val="008474CC"/>
    <w:rsid w:val="008A5DBC"/>
    <w:rsid w:val="008E1C46"/>
    <w:rsid w:val="009325DB"/>
    <w:rsid w:val="00981970"/>
    <w:rsid w:val="009B4328"/>
    <w:rsid w:val="009D48C3"/>
    <w:rsid w:val="009F6A56"/>
    <w:rsid w:val="00A04506"/>
    <w:rsid w:val="00A46345"/>
    <w:rsid w:val="00A96D53"/>
    <w:rsid w:val="00AB2A5D"/>
    <w:rsid w:val="00AC174B"/>
    <w:rsid w:val="00AE037D"/>
    <w:rsid w:val="00B058B5"/>
    <w:rsid w:val="00B2238C"/>
    <w:rsid w:val="00B549A8"/>
    <w:rsid w:val="00B878C5"/>
    <w:rsid w:val="00C307E6"/>
    <w:rsid w:val="00C71D74"/>
    <w:rsid w:val="00C7669A"/>
    <w:rsid w:val="00CA4792"/>
    <w:rsid w:val="00CB6958"/>
    <w:rsid w:val="00CC6A0C"/>
    <w:rsid w:val="00D3746C"/>
    <w:rsid w:val="00D44CBE"/>
    <w:rsid w:val="00D83643"/>
    <w:rsid w:val="00D83D74"/>
    <w:rsid w:val="00DD408C"/>
    <w:rsid w:val="00DD5EB7"/>
    <w:rsid w:val="00DE7DF8"/>
    <w:rsid w:val="00E70786"/>
    <w:rsid w:val="00E72C93"/>
    <w:rsid w:val="00EA7F97"/>
    <w:rsid w:val="00EB336C"/>
    <w:rsid w:val="00EE02C0"/>
    <w:rsid w:val="00EF6386"/>
    <w:rsid w:val="00EF7929"/>
    <w:rsid w:val="00F51E6D"/>
    <w:rsid w:val="00FC5B99"/>
    <w:rsid w:val="00FE7CE0"/>
    <w:rsid w:val="00FF4A0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0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4.bp.blogspot.com/-n1phnffgw5c/WVwvtcCwYtI/AAAAAAAAAHo/Ae5-SrvNsYUgYkaKOBIZFTuYTJ4dc-3BwCLcBGAs/s640/condicionamiento-clasico-perro.jpg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4.bp.blogspot.com/-n1phnffgw5c/WVwvtcCwYtI/AAAAAAAAAHo/Ae5-SrvNsYUgYkaKOBIZFTuYTJ4dc-3BwCLcBGAs/s640/condicionamiento-clasico-perro.jp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channel/UCn_5ZHV290mqTOBQTrILtUA?view_as=subscribe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arrillo@sanfernandocollege.cl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87B5-57D8-4B60-A5B3-C30453DD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Amalfitano</cp:lastModifiedBy>
  <cp:revision>2</cp:revision>
  <dcterms:created xsi:type="dcterms:W3CDTF">2020-06-27T04:07:00Z</dcterms:created>
  <dcterms:modified xsi:type="dcterms:W3CDTF">2020-06-27T04:07:00Z</dcterms:modified>
</cp:coreProperties>
</file>