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D1" w:rsidRPr="00786B65" w:rsidRDefault="000D11D1" w:rsidP="000D11D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86B65">
        <w:rPr>
          <w:rFonts w:ascii="Arial Narrow" w:hAnsi="Arial Narrow"/>
          <w:sz w:val="20"/>
          <w:szCs w:val="20"/>
        </w:rPr>
        <w:t xml:space="preserve">Estimadas, Estimados  estudiantes frente a lo que estamos viviendo les recomiendo la  </w:t>
      </w:r>
      <w:r w:rsidRPr="00786B65">
        <w:rPr>
          <w:rFonts w:ascii="Arial Narrow" w:hAnsi="Arial Narrow"/>
          <w:b/>
          <w:bCs/>
          <w:sz w:val="20"/>
          <w:szCs w:val="20"/>
        </w:rPr>
        <w:t>Respiración diafragmática</w:t>
      </w:r>
    </w:p>
    <w:p w:rsidR="000D11D1" w:rsidRDefault="000D11D1" w:rsidP="000D11D1">
      <w:pPr>
        <w:jc w:val="both"/>
        <w:rPr>
          <w:rFonts w:ascii="Arial Narrow" w:hAnsi="Arial Narrow"/>
          <w:sz w:val="20"/>
          <w:szCs w:val="20"/>
        </w:rPr>
      </w:pPr>
      <w:r w:rsidRPr="00786B65">
        <w:rPr>
          <w:rFonts w:ascii="Arial Narrow" w:hAnsi="Arial Narrow"/>
          <w:sz w:val="20"/>
          <w:szCs w:val="20"/>
        </w:rPr>
        <w:t>Cuando estamos estresados, el cuerpo necesita más oxígeno y la respiración se acelera. Pero eso no basta, la oxigenación del organismo necesita aumentar el volumen de aire que respiramos. Para conseguirlo, </w:t>
      </w:r>
      <w:r w:rsidRPr="00786B65">
        <w:rPr>
          <w:rFonts w:ascii="Arial Narrow" w:hAnsi="Arial Narrow"/>
          <w:b/>
          <w:bCs/>
          <w:sz w:val="20"/>
          <w:szCs w:val="20"/>
        </w:rPr>
        <w:t>la recomendación es hacer entre 5 y 10 inspiraciones y expiraciones abdominales,</w:t>
      </w:r>
      <w:r w:rsidRPr="00786B65">
        <w:rPr>
          <w:rFonts w:ascii="Arial Narrow" w:hAnsi="Arial Narrow"/>
          <w:sz w:val="20"/>
          <w:szCs w:val="20"/>
        </w:rPr>
        <w:t xml:space="preserve"> de forma lenta y profunda desde el diafragma. Toma aire por la nariz y expúlsalo por la boca, y céntrate en vaciar completamente los pulmones antes de inspirar de nuevo. No hay que infravalorar las bondades de una buena respiración. Que estén muy bien, cuídense ustedes y a sus seres queridos. </w:t>
      </w: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E7004F" w:rsidRPr="00267CBE" w:rsidTr="00A518BC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E7004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Asignatura: Ciencias Naturales Biología 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0A609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9</w:t>
            </w:r>
          </w:p>
        </w:tc>
      </w:tr>
      <w:tr w:rsidR="00E7004F" w:rsidRPr="00267CBE" w:rsidTr="00A518BC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E7004F" w:rsidP="00E7004F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de la Guía: </w:t>
            </w:r>
            <w:r w:rsidR="005E36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evolución y evidencias </w:t>
            </w:r>
          </w:p>
        </w:tc>
      </w:tr>
      <w:tr w:rsidR="00E7004F" w:rsidRPr="00267CBE" w:rsidTr="00A518BC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E7004F" w:rsidP="000A609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267C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A1230">
              <w:t xml:space="preserve"> </w:t>
            </w:r>
            <w:r w:rsidR="009A1230" w:rsidRPr="009A1230">
              <w:rPr>
                <w:rFonts w:ascii="Arial Narrow" w:hAnsi="Arial Narrow"/>
                <w:b/>
                <w:sz w:val="20"/>
                <w:szCs w:val="20"/>
              </w:rPr>
              <w:t xml:space="preserve">Biología OA 2: Analizar e interpretar datos para proveer de evidencias que apoyen que la diversidad de organismos es el resultado de la evolución, considerando: </w:t>
            </w:r>
            <w:r w:rsidR="000A609F" w:rsidRPr="000A609F">
              <w:rPr>
                <w:rFonts w:ascii="Arial Narrow" w:hAnsi="Arial Narrow"/>
                <w:b/>
                <w:sz w:val="20"/>
                <w:szCs w:val="20"/>
              </w:rPr>
              <w:t>Los postulados</w:t>
            </w:r>
            <w:r w:rsidR="000A609F">
              <w:rPr>
                <w:rFonts w:ascii="Arial Narrow" w:hAnsi="Arial Narrow"/>
                <w:b/>
                <w:sz w:val="20"/>
                <w:szCs w:val="20"/>
              </w:rPr>
              <w:t xml:space="preserve"> de la teoría de la selección </w:t>
            </w:r>
            <w:r w:rsidR="000A609F" w:rsidRPr="000A609F">
              <w:rPr>
                <w:rFonts w:ascii="Arial Narrow" w:hAnsi="Arial Narrow"/>
                <w:b/>
                <w:sz w:val="20"/>
                <w:szCs w:val="20"/>
              </w:rPr>
              <w:t>natural</w:t>
            </w:r>
          </w:p>
        </w:tc>
      </w:tr>
      <w:tr w:rsidR="00E7004F" w:rsidRPr="00267CBE" w:rsidTr="00A518BC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E7004F" w:rsidP="005E364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Nombre Docente: Felipe Espina Astudil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</w:t>
            </w: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o- </w:t>
            </w:r>
          </w:p>
        </w:tc>
      </w:tr>
      <w:tr w:rsidR="00E7004F" w:rsidRPr="00267CBE" w:rsidTr="00A518BC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E7004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04F" w:rsidRPr="00267CBE" w:rsidRDefault="00E7004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7CBE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  <w:r w:rsidR="003E50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1°MEDIO</w:t>
            </w:r>
          </w:p>
        </w:tc>
      </w:tr>
    </w:tbl>
    <w:p w:rsidR="00E7004F" w:rsidRPr="00786B65" w:rsidRDefault="00E7004F" w:rsidP="000D11D1">
      <w:pPr>
        <w:jc w:val="both"/>
        <w:rPr>
          <w:rFonts w:ascii="Arial Narrow" w:hAnsi="Arial Narrow"/>
          <w:sz w:val="20"/>
          <w:szCs w:val="20"/>
        </w:rPr>
      </w:pPr>
    </w:p>
    <w:p w:rsidR="003351B4" w:rsidRPr="00786B65" w:rsidRDefault="000D11D1" w:rsidP="0020328B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786B65">
        <w:rPr>
          <w:rFonts w:ascii="Arial Narrow" w:hAnsi="Arial Narrow"/>
          <w:i/>
          <w:sz w:val="20"/>
          <w:szCs w:val="20"/>
        </w:rPr>
        <w:t>“</w:t>
      </w:r>
      <w:r w:rsidR="003B366F" w:rsidRPr="00786B65">
        <w:rPr>
          <w:rFonts w:ascii="Arial Narrow" w:hAnsi="Arial Narrow"/>
          <w:i/>
          <w:sz w:val="20"/>
          <w:szCs w:val="20"/>
        </w:rPr>
        <w:t>La biodiversidad es causada por modificaciones genéticas que se heredan de generación en generación y causan diversidad de características, lo que permite la adaptación y selección de los organismos mediante un proceso evolutivo en el tiempo</w:t>
      </w:r>
      <w:r w:rsidR="003B366F" w:rsidRPr="00786B65">
        <w:rPr>
          <w:rFonts w:ascii="Arial Narrow" w:hAnsi="Arial Narrow"/>
          <w:b/>
          <w:i/>
          <w:sz w:val="20"/>
          <w:szCs w:val="20"/>
        </w:rPr>
        <w:t>.</w:t>
      </w:r>
      <w:r w:rsidRPr="00786B65">
        <w:rPr>
          <w:rFonts w:ascii="Arial Narrow" w:hAnsi="Arial Narrow"/>
          <w:b/>
          <w:i/>
          <w:sz w:val="20"/>
          <w:szCs w:val="20"/>
        </w:rPr>
        <w:t>”</w:t>
      </w:r>
    </w:p>
    <w:p w:rsidR="0020328B" w:rsidRDefault="003351B4" w:rsidP="003B366F">
      <w:pPr>
        <w:jc w:val="both"/>
        <w:rPr>
          <w:rFonts w:ascii="Arial Narrow" w:hAnsi="Arial Narrow"/>
          <w:sz w:val="20"/>
          <w:szCs w:val="20"/>
        </w:rPr>
      </w:pPr>
      <w:r w:rsidRPr="00786B65">
        <w:rPr>
          <w:rFonts w:ascii="Arial Narrow" w:hAnsi="Arial Narrow"/>
          <w:sz w:val="20"/>
          <w:szCs w:val="20"/>
          <w:u w:val="single"/>
        </w:rPr>
        <w:t>Objetivos de la guía</w:t>
      </w:r>
      <w:r w:rsidR="00F412A9" w:rsidRPr="00786B65">
        <w:rPr>
          <w:rFonts w:ascii="Arial Narrow" w:hAnsi="Arial Narrow"/>
          <w:sz w:val="20"/>
          <w:szCs w:val="20"/>
          <w:u w:val="single"/>
        </w:rPr>
        <w:t xml:space="preserve">: </w:t>
      </w:r>
      <w:r w:rsidR="009A1230">
        <w:rPr>
          <w:rFonts w:ascii="Arial Narrow" w:hAnsi="Arial Narrow"/>
          <w:sz w:val="20"/>
          <w:szCs w:val="20"/>
        </w:rPr>
        <w:t xml:space="preserve">comprender las </w:t>
      </w:r>
      <w:r w:rsidR="00F31907" w:rsidRPr="00786B65">
        <w:rPr>
          <w:rFonts w:ascii="Arial Narrow" w:hAnsi="Arial Narrow"/>
          <w:sz w:val="20"/>
          <w:szCs w:val="20"/>
        </w:rPr>
        <w:t>evidencias que apoyan el hecho de que la evolución es la causa de la biodiversidad.</w:t>
      </w:r>
    </w:p>
    <w:p w:rsidR="000A609F" w:rsidRDefault="00966A27" w:rsidP="000A609F">
      <w:pPr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966A27">
        <w:rPr>
          <w:rFonts w:ascii="Arial Narrow" w:hAnsi="Arial Narrow"/>
          <w:b/>
          <w:i/>
          <w:szCs w:val="20"/>
          <w:u w:val="single"/>
        </w:rPr>
        <w:t>TEORÍAS EVOLUTIVAS</w:t>
      </w:r>
    </w:p>
    <w:p w:rsidR="000A609F" w:rsidRPr="000A609F" w:rsidRDefault="000A609F" w:rsidP="000A609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0A609F">
        <w:rPr>
          <w:rFonts w:ascii="Arial Narrow" w:hAnsi="Arial Narrow"/>
          <w:b/>
          <w:sz w:val="20"/>
          <w:szCs w:val="20"/>
          <w:u w:val="single"/>
        </w:rPr>
        <w:t>Lamarckismo</w:t>
      </w:r>
      <w:bookmarkStart w:id="0" w:name="_GoBack"/>
      <w:bookmarkEnd w:id="0"/>
      <w:proofErr w:type="spellEnd"/>
    </w:p>
    <w:p w:rsidR="000A609F" w:rsidRDefault="000A609F" w:rsidP="003B366F">
      <w:pPr>
        <w:jc w:val="both"/>
        <w:rPr>
          <w:rFonts w:ascii="Arial Narrow" w:hAnsi="Arial Narrow"/>
          <w:sz w:val="20"/>
          <w:szCs w:val="20"/>
        </w:rPr>
      </w:pPr>
      <w:r w:rsidRPr="000A609F">
        <w:rPr>
          <w:rFonts w:ascii="Arial Narrow" w:hAnsi="Arial Narrow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5DA4B320" wp14:editId="1278C305">
            <wp:simplePos x="0" y="0"/>
            <wp:positionH relativeFrom="margin">
              <wp:align>left</wp:align>
            </wp:positionH>
            <wp:positionV relativeFrom="paragraph">
              <wp:posOffset>499110</wp:posOffset>
            </wp:positionV>
            <wp:extent cx="66484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38" y="21404"/>
                <wp:lineTo x="21538" y="0"/>
                <wp:lineTo x="0" y="0"/>
              </wp:wrapPolygon>
            </wp:wrapTight>
            <wp:docPr id="6" name="Imagen 6" descr="LAMARCKISMO:Postulada por Lamarck, afirmaba que las espe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ARCKISMO:Postulada por Lamarck, afirmaba que las especi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09F">
        <w:rPr>
          <w:rFonts w:ascii="Arial Narrow" w:hAnsi="Arial Narrow"/>
          <w:sz w:val="20"/>
          <w:szCs w:val="20"/>
        </w:rPr>
        <w:t>Esta teoría fue la primera teoría evolucionista, donde proponía que los organismos no eran estáticos, sino que la vida evolucionaba por “tanteos”</w:t>
      </w:r>
      <w:r>
        <w:rPr>
          <w:rFonts w:ascii="Arial Narrow" w:hAnsi="Arial Narrow"/>
          <w:sz w:val="20"/>
          <w:szCs w:val="20"/>
        </w:rPr>
        <w:t xml:space="preserve"> </w:t>
      </w:r>
      <w:r w:rsidRPr="000A609F">
        <w:rPr>
          <w:rFonts w:ascii="Arial Narrow" w:hAnsi="Arial Narrow"/>
          <w:b/>
          <w:sz w:val="20"/>
          <w:szCs w:val="20"/>
        </w:rPr>
        <w:t xml:space="preserve">USO Y DESHUSO. </w:t>
      </w:r>
      <w:r w:rsidRPr="000A609F">
        <w:rPr>
          <w:rFonts w:ascii="Arial Narrow" w:hAnsi="Arial Narrow"/>
          <w:sz w:val="20"/>
          <w:szCs w:val="20"/>
        </w:rPr>
        <w:t>De esto se deduce que los hábitos del animal determinarán la adaptación que en él se dará lugar.</w:t>
      </w:r>
    </w:p>
    <w:p w:rsidR="000A609F" w:rsidRPr="000A609F" w:rsidRDefault="000A609F" w:rsidP="003B366F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A609F" w:rsidRPr="000A609F" w:rsidRDefault="000A609F" w:rsidP="003B366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A609F">
        <w:rPr>
          <w:rFonts w:ascii="Arial Narrow" w:hAnsi="Arial Narrow"/>
          <w:b/>
          <w:sz w:val="20"/>
          <w:szCs w:val="20"/>
          <w:u w:val="single"/>
        </w:rPr>
        <w:t>Charles Darwin y la selección natural clásica</w:t>
      </w:r>
    </w:p>
    <w:p w:rsidR="000A609F" w:rsidRDefault="000A609F" w:rsidP="003B366F">
      <w:pPr>
        <w:jc w:val="both"/>
        <w:rPr>
          <w:rFonts w:ascii="Arial Narrow" w:hAnsi="Arial Narrow"/>
          <w:sz w:val="20"/>
          <w:szCs w:val="20"/>
        </w:rPr>
      </w:pPr>
      <w:r w:rsidRPr="000A609F">
        <w:rPr>
          <w:rFonts w:ascii="Arial Narrow" w:hAnsi="Arial Narrow"/>
          <w:sz w:val="20"/>
          <w:szCs w:val="20"/>
        </w:rPr>
        <w:t xml:space="preserve">Charles Darwin es considerado el padre de la evolución. Durante su viaje a bordo del Beagle realizó un exhaustivo estudio de las diferencias morfológicas de las especies y de su teoría de la adaptación y selección natural, publicadas en su obra </w:t>
      </w:r>
      <w:proofErr w:type="spellStart"/>
      <w:r w:rsidRPr="000A609F">
        <w:rPr>
          <w:rFonts w:ascii="Arial Narrow" w:hAnsi="Arial Narrow"/>
          <w:sz w:val="20"/>
          <w:szCs w:val="20"/>
        </w:rPr>
        <w:t>The</w:t>
      </w:r>
      <w:proofErr w:type="spellEnd"/>
      <w:r w:rsidRPr="000A609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A609F">
        <w:rPr>
          <w:rFonts w:ascii="Arial Narrow" w:hAnsi="Arial Narrow"/>
          <w:sz w:val="20"/>
          <w:szCs w:val="20"/>
        </w:rPr>
        <w:t>origin</w:t>
      </w:r>
      <w:proofErr w:type="spellEnd"/>
      <w:r w:rsidRPr="000A609F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0A609F">
        <w:rPr>
          <w:rFonts w:ascii="Arial Narrow" w:hAnsi="Arial Narrow"/>
          <w:sz w:val="20"/>
          <w:szCs w:val="20"/>
        </w:rPr>
        <w:t>species</w:t>
      </w:r>
      <w:proofErr w:type="spellEnd"/>
      <w:r w:rsidRPr="000A609F">
        <w:rPr>
          <w:rFonts w:ascii="Arial Narrow" w:hAnsi="Arial Narrow"/>
          <w:sz w:val="20"/>
          <w:szCs w:val="20"/>
        </w:rPr>
        <w:t>. En esta obra haba de la teoría de la selección natural, planteada par</w:t>
      </w:r>
      <w:r>
        <w:rPr>
          <w:rFonts w:ascii="Arial Narrow" w:hAnsi="Arial Narrow"/>
          <w:sz w:val="20"/>
          <w:szCs w:val="20"/>
        </w:rPr>
        <w:t xml:space="preserve">alelamente por </w:t>
      </w:r>
      <w:r w:rsidRPr="000A609F">
        <w:rPr>
          <w:rFonts w:ascii="Arial Narrow" w:hAnsi="Arial Narrow"/>
          <w:b/>
          <w:sz w:val="20"/>
          <w:szCs w:val="20"/>
        </w:rPr>
        <w:t>Alfred Wallace.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0A609F" w:rsidRDefault="000A609F" w:rsidP="003B366F">
      <w:pPr>
        <w:jc w:val="both"/>
        <w:rPr>
          <w:rFonts w:ascii="Arial Narrow" w:hAnsi="Arial Narrow"/>
          <w:sz w:val="20"/>
          <w:szCs w:val="20"/>
        </w:rPr>
      </w:pPr>
      <w:r w:rsidRPr="000A609F">
        <w:rPr>
          <w:rFonts w:ascii="Arial Narrow" w:hAnsi="Arial Narrow"/>
          <w:sz w:val="20"/>
          <w:szCs w:val="20"/>
        </w:rPr>
        <w:t xml:space="preserve">Esta teoría clásica establece que </w:t>
      </w:r>
      <w:r w:rsidRPr="000A609F">
        <w:rPr>
          <w:rFonts w:ascii="Arial Narrow" w:hAnsi="Arial Narrow"/>
          <w:b/>
          <w:sz w:val="20"/>
          <w:szCs w:val="20"/>
        </w:rPr>
        <w:t>las variaciones en el ambiente generarán cambios en la descendencia de los organismos vivientes</w:t>
      </w:r>
      <w:r w:rsidRPr="000A609F">
        <w:rPr>
          <w:rFonts w:ascii="Arial Narrow" w:hAnsi="Arial Narrow"/>
          <w:sz w:val="20"/>
          <w:szCs w:val="20"/>
        </w:rPr>
        <w:t>, apareciendo adaptaciones que pueden ser positivas o negativas. Los que posean adaptaciones positivas serán “seleccionados” por la naturaleza, logrando el éxito reproductivo.</w:t>
      </w:r>
    </w:p>
    <w:p w:rsidR="000A609F" w:rsidRDefault="000A609F" w:rsidP="003B366F">
      <w:pPr>
        <w:jc w:val="both"/>
        <w:rPr>
          <w:rFonts w:ascii="Arial Narrow" w:hAnsi="Arial Narrow"/>
          <w:sz w:val="20"/>
          <w:szCs w:val="20"/>
        </w:rPr>
      </w:pPr>
    </w:p>
    <w:p w:rsidR="000A609F" w:rsidRPr="000A609F" w:rsidRDefault="000A609F" w:rsidP="003B366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A609F">
        <w:rPr>
          <w:rFonts w:ascii="Arial Narrow" w:hAnsi="Arial Narrow"/>
          <w:b/>
          <w:sz w:val="20"/>
          <w:szCs w:val="20"/>
          <w:u w:val="single"/>
        </w:rPr>
        <w:t>Teoría Sintética de la evolución</w:t>
      </w:r>
    </w:p>
    <w:p w:rsidR="000A609F" w:rsidRDefault="000A609F" w:rsidP="003B366F">
      <w:pPr>
        <w:jc w:val="both"/>
        <w:rPr>
          <w:rFonts w:ascii="Arial Narrow" w:hAnsi="Arial Narrow"/>
          <w:sz w:val="20"/>
          <w:szCs w:val="20"/>
        </w:rPr>
      </w:pPr>
      <w:r w:rsidRPr="000A609F">
        <w:rPr>
          <w:rFonts w:ascii="Arial Narrow" w:hAnsi="Arial Narrow"/>
          <w:sz w:val="20"/>
          <w:szCs w:val="20"/>
        </w:rPr>
        <w:lastRenderedPageBreak/>
        <w:t>En los tiempos actuales se utiliza la Teoría Sintética moderna de la evolución, la cual considera aspectos tanto Darwinianos como genéticos y migratorios de las poblaciones biológicas. Esta teoría (abreviada como TSE) está compuesta por tres ejes: Variabilidad evolutiva, Mecanismos evolutivos y Consecuencias evolutivas.</w:t>
      </w:r>
    </w:p>
    <w:p w:rsidR="000A609F" w:rsidRPr="000A609F" w:rsidRDefault="000A609F" w:rsidP="0052538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0A609F">
        <w:rPr>
          <w:rFonts w:ascii="Arial Narrow" w:hAnsi="Arial Narrow"/>
          <w:b/>
          <w:sz w:val="20"/>
          <w:szCs w:val="20"/>
        </w:rPr>
        <w:t>Variabilidad evolutiva</w:t>
      </w:r>
    </w:p>
    <w:p w:rsidR="00525382" w:rsidRDefault="000A609F" w:rsidP="0052538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A609F">
        <w:rPr>
          <w:rFonts w:ascii="Arial Narrow" w:hAnsi="Arial Narrow"/>
          <w:sz w:val="20"/>
          <w:szCs w:val="20"/>
        </w:rPr>
        <w:t xml:space="preserve">Existen muchos procesos que pueden generar variabilidad dentro de una especie, entre las que se destacan: </w:t>
      </w:r>
    </w:p>
    <w:p w:rsidR="00525382" w:rsidRDefault="00525382" w:rsidP="0052538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A609F" w:rsidRDefault="000A609F" w:rsidP="0052538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Mutaciones:</w:t>
      </w:r>
      <w:r w:rsidRPr="000A609F">
        <w:rPr>
          <w:rFonts w:ascii="Arial Narrow" w:hAnsi="Arial Narrow"/>
          <w:sz w:val="20"/>
          <w:szCs w:val="20"/>
        </w:rPr>
        <w:t xml:space="preserve"> Alteración y modificación del </w:t>
      </w:r>
      <w:proofErr w:type="spellStart"/>
      <w:r w:rsidRPr="000A609F">
        <w:rPr>
          <w:rFonts w:ascii="Arial Narrow" w:hAnsi="Arial Narrow"/>
          <w:sz w:val="20"/>
          <w:szCs w:val="20"/>
        </w:rPr>
        <w:t>proteoma</w:t>
      </w:r>
      <w:proofErr w:type="spellEnd"/>
      <w:r w:rsidRPr="000A609F">
        <w:rPr>
          <w:rFonts w:ascii="Arial Narrow" w:hAnsi="Arial Narrow"/>
          <w:sz w:val="20"/>
          <w:szCs w:val="20"/>
        </w:rPr>
        <w:t xml:space="preserve">, con lo cual se modifica el fenotipo de una especie. </w:t>
      </w:r>
    </w:p>
    <w:p w:rsidR="000A609F" w:rsidRDefault="000A609F" w:rsidP="0052538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Recombinación:</w:t>
      </w:r>
      <w:r w:rsidRPr="000A609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A609F">
        <w:rPr>
          <w:rFonts w:ascii="Arial Narrow" w:hAnsi="Arial Narrow"/>
          <w:sz w:val="20"/>
          <w:szCs w:val="20"/>
        </w:rPr>
        <w:t>Intraespecie</w:t>
      </w:r>
      <w:proofErr w:type="spellEnd"/>
      <w:r w:rsidRPr="000A609F">
        <w:rPr>
          <w:rFonts w:ascii="Arial Narrow" w:hAnsi="Arial Narrow"/>
          <w:sz w:val="20"/>
          <w:szCs w:val="20"/>
        </w:rPr>
        <w:t xml:space="preserve"> (Meiosis u otros mecanismos) o </w:t>
      </w:r>
      <w:proofErr w:type="spellStart"/>
      <w:r w:rsidRPr="000A609F">
        <w:rPr>
          <w:rFonts w:ascii="Arial Narrow" w:hAnsi="Arial Narrow"/>
          <w:sz w:val="20"/>
          <w:szCs w:val="20"/>
        </w:rPr>
        <w:t>interespecie</w:t>
      </w:r>
      <w:proofErr w:type="spellEnd"/>
      <w:r w:rsidRPr="000A609F">
        <w:rPr>
          <w:rFonts w:ascii="Arial Narrow" w:hAnsi="Arial Narrow"/>
          <w:sz w:val="20"/>
          <w:szCs w:val="20"/>
        </w:rPr>
        <w:t xml:space="preserve">. </w:t>
      </w:r>
    </w:p>
    <w:p w:rsidR="000A609F" w:rsidRDefault="000A609F" w:rsidP="0052538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Genética de poblaciones:</w:t>
      </w:r>
      <w:r w:rsidRPr="000A609F">
        <w:rPr>
          <w:rFonts w:ascii="Arial Narrow" w:hAnsi="Arial Narrow"/>
          <w:sz w:val="20"/>
          <w:szCs w:val="20"/>
        </w:rPr>
        <w:t xml:space="preserve"> Transferencia horizontal de genes (por ejemplo, bacterias) </w:t>
      </w:r>
    </w:p>
    <w:p w:rsidR="000A609F" w:rsidRDefault="000A609F" w:rsidP="0052538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Flujo genético:</w:t>
      </w:r>
      <w:r w:rsidRPr="000A609F">
        <w:rPr>
          <w:rFonts w:ascii="Arial Narrow" w:hAnsi="Arial Narrow"/>
          <w:sz w:val="20"/>
          <w:szCs w:val="20"/>
        </w:rPr>
        <w:t xml:space="preserve"> Migraciones de individuos</w:t>
      </w: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</w:p>
    <w:p w:rsidR="000A609F" w:rsidRPr="00525382" w:rsidRDefault="00525382" w:rsidP="003B366F">
      <w:pPr>
        <w:jc w:val="both"/>
        <w:rPr>
          <w:rFonts w:ascii="Arial Narrow" w:hAnsi="Arial Narrow"/>
          <w:b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Mecanismos evolutivos</w:t>
      </w: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sz w:val="20"/>
          <w:szCs w:val="20"/>
        </w:rPr>
        <w:t xml:space="preserve">Este punto considera la forma a través de la cual los organismos evolucionan. Actualmente se proponen dos: </w:t>
      </w:r>
      <w:r w:rsidRPr="003D18FD">
        <w:rPr>
          <w:rFonts w:ascii="Arial Narrow" w:hAnsi="Arial Narrow"/>
          <w:b/>
          <w:sz w:val="20"/>
          <w:szCs w:val="20"/>
        </w:rPr>
        <w:t>a. Selección natural</w:t>
      </w:r>
      <w:r w:rsidRPr="00525382">
        <w:rPr>
          <w:rFonts w:ascii="Arial Narrow" w:hAnsi="Arial Narrow"/>
          <w:sz w:val="20"/>
          <w:szCs w:val="20"/>
        </w:rPr>
        <w:t>: Actualmente la selección natural se define como la reproducción diferencial de los genotipos en el seno de una población biológica. Existen tres tipos principales:</w:t>
      </w:r>
    </w:p>
    <w:p w:rsidR="007F339A" w:rsidRDefault="007F339A" w:rsidP="003B366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4417ABB" wp14:editId="7F0E1E70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451485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509" y="21540"/>
                <wp:lineTo x="2150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382">
        <w:rPr>
          <w:rFonts w:ascii="Arial Narrow" w:hAnsi="Arial Narrow"/>
          <w:b/>
          <w:sz w:val="20"/>
          <w:szCs w:val="20"/>
        </w:rPr>
        <w:t>Selección Natural Disruptiva:</w:t>
      </w:r>
      <w:r w:rsidRPr="00525382">
        <w:rPr>
          <w:rFonts w:ascii="Arial Narrow" w:hAnsi="Arial Narrow"/>
          <w:sz w:val="20"/>
          <w:szCs w:val="20"/>
        </w:rPr>
        <w:t xml:space="preserve"> La descendencia tendrá un predominio de alelos que se encuentran con menos frecuencia (colas de la curva), y los con mayor frecuencia tenderán a desaparecer</w:t>
      </w:r>
      <w:r w:rsidRPr="00525382">
        <w:rPr>
          <w:rFonts w:ascii="Arial Narrow" w:hAnsi="Arial Narrow"/>
          <w:b/>
          <w:sz w:val="20"/>
          <w:szCs w:val="20"/>
        </w:rPr>
        <w:t xml:space="preserve"> </w:t>
      </w:r>
    </w:p>
    <w:p w:rsidR="007F339A" w:rsidRDefault="007F339A" w:rsidP="003B366F">
      <w:pPr>
        <w:jc w:val="both"/>
        <w:rPr>
          <w:rFonts w:ascii="Arial Narrow" w:hAnsi="Arial Narrow"/>
          <w:b/>
          <w:sz w:val="20"/>
          <w:szCs w:val="20"/>
        </w:rPr>
      </w:pP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Selección Natural Estabilizadora</w:t>
      </w:r>
      <w:r w:rsidRPr="00525382">
        <w:rPr>
          <w:rFonts w:ascii="Arial Narrow" w:hAnsi="Arial Narrow"/>
          <w:sz w:val="20"/>
          <w:szCs w:val="20"/>
        </w:rPr>
        <w:t>: La descendencia (progenie) tendrá un predominio de alelos que se encuentran con más frecuencia, y los menos frecuentes tienden a Desaparecer</w:t>
      </w: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  <w:r w:rsidRPr="00525382">
        <w:rPr>
          <w:rFonts w:ascii="Arial Narrow" w:hAnsi="Arial Narrow"/>
          <w:b/>
          <w:sz w:val="20"/>
          <w:szCs w:val="20"/>
        </w:rPr>
        <w:t>Selección Natural Direccional</w:t>
      </w:r>
      <w:r w:rsidRPr="00525382">
        <w:rPr>
          <w:rFonts w:ascii="Arial Narrow" w:hAnsi="Arial Narrow"/>
          <w:sz w:val="20"/>
          <w:szCs w:val="20"/>
        </w:rPr>
        <w:t>: La descendencia (progenie) tendrá la misma distribución (forma de curva) pero desplazada hacia otro tipo de alelos.</w:t>
      </w: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</w:p>
    <w:p w:rsidR="00525382" w:rsidRDefault="00525382" w:rsidP="003B366F">
      <w:pPr>
        <w:jc w:val="both"/>
        <w:rPr>
          <w:rFonts w:ascii="Arial Narrow" w:hAnsi="Arial Narrow"/>
          <w:sz w:val="20"/>
          <w:szCs w:val="20"/>
        </w:rPr>
      </w:pPr>
    </w:p>
    <w:p w:rsidR="00525382" w:rsidRDefault="003D18FD" w:rsidP="003B366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Y B </w:t>
      </w:r>
      <w:r w:rsidRPr="003D18FD">
        <w:rPr>
          <w:rFonts w:ascii="Arial Narrow" w:hAnsi="Arial Narrow"/>
          <w:b/>
          <w:sz w:val="20"/>
          <w:szCs w:val="20"/>
        </w:rPr>
        <w:t>Deriva génica</w:t>
      </w:r>
      <w:r w:rsidRPr="003D18FD">
        <w:rPr>
          <w:rFonts w:ascii="Arial Narrow" w:hAnsi="Arial Narrow"/>
          <w:sz w:val="20"/>
          <w:szCs w:val="20"/>
        </w:rPr>
        <w:t>: Este mecanismo se define como la pérdida al azar de la expresión de ciertos genes (generalmente los menos frecuentes), disminuyendo la diversidad genética de una población.</w:t>
      </w:r>
    </w:p>
    <w:p w:rsidR="00087396" w:rsidRDefault="00087396" w:rsidP="003B366F">
      <w:pPr>
        <w:jc w:val="both"/>
        <w:rPr>
          <w:rFonts w:ascii="Arial Narrow" w:hAnsi="Arial Narrow"/>
          <w:sz w:val="20"/>
          <w:szCs w:val="20"/>
        </w:rPr>
      </w:pPr>
    </w:p>
    <w:p w:rsidR="00087396" w:rsidRPr="00087396" w:rsidRDefault="00087396" w:rsidP="00087396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087396">
        <w:rPr>
          <w:rFonts w:ascii="Times New Roman" w:hAnsi="Times New Roman" w:cs="Times New Roman"/>
          <w:b/>
          <w:sz w:val="44"/>
          <w:szCs w:val="20"/>
        </w:rPr>
        <w:t>VIDEO EXPLICATIVO AQUÍ</w:t>
      </w:r>
      <w:proofErr w:type="gramStart"/>
      <w:r w:rsidRPr="00087396">
        <w:rPr>
          <w:rFonts w:ascii="Times New Roman" w:hAnsi="Times New Roman" w:cs="Times New Roman"/>
          <w:b/>
          <w:sz w:val="44"/>
          <w:szCs w:val="20"/>
        </w:rPr>
        <w:t>!!!</w:t>
      </w:r>
      <w:proofErr w:type="gramEnd"/>
    </w:p>
    <w:p w:rsidR="003D18FD" w:rsidRPr="00087396" w:rsidRDefault="00087396" w:rsidP="00087396">
      <w:pPr>
        <w:jc w:val="center"/>
        <w:rPr>
          <w:rFonts w:ascii="Times New Roman" w:hAnsi="Times New Roman" w:cs="Times New Roman"/>
          <w:sz w:val="44"/>
          <w:szCs w:val="20"/>
        </w:rPr>
      </w:pPr>
      <w:hyperlink r:id="rId9" w:history="1">
        <w:r w:rsidRPr="00087396">
          <w:rPr>
            <w:rStyle w:val="Hipervnculo"/>
            <w:rFonts w:ascii="Times New Roman" w:hAnsi="Times New Roman" w:cs="Times New Roman"/>
            <w:sz w:val="48"/>
          </w:rPr>
          <w:t>https://www.youtube.com/watch?v=sZ_gX5BNhlQ</w:t>
        </w:r>
      </w:hyperlink>
    </w:p>
    <w:sectPr w:rsidR="003D18FD" w:rsidRPr="00087396" w:rsidSect="003351B4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A7" w:rsidRDefault="00373AA7" w:rsidP="00B829FC">
      <w:pPr>
        <w:spacing w:after="0" w:line="240" w:lineRule="auto"/>
      </w:pPr>
      <w:r>
        <w:separator/>
      </w:r>
    </w:p>
  </w:endnote>
  <w:endnote w:type="continuationSeparator" w:id="0">
    <w:p w:rsidR="00373AA7" w:rsidRDefault="00373AA7" w:rsidP="00B8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A7" w:rsidRDefault="00373AA7" w:rsidP="00B829FC">
      <w:pPr>
        <w:spacing w:after="0" w:line="240" w:lineRule="auto"/>
      </w:pPr>
      <w:r>
        <w:separator/>
      </w:r>
    </w:p>
  </w:footnote>
  <w:footnote w:type="continuationSeparator" w:id="0">
    <w:p w:rsidR="00373AA7" w:rsidRDefault="00373AA7" w:rsidP="00B8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C3" w:rsidRPr="00B829FC" w:rsidRDefault="00E566C3" w:rsidP="00B829FC">
    <w:pPr>
      <w:pStyle w:val="Encabezado"/>
      <w:rPr>
        <w:i/>
        <w:sz w:val="18"/>
        <w:szCs w:val="18"/>
      </w:rPr>
    </w:pPr>
    <w:r w:rsidRPr="00B829F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1D4C0C0" wp14:editId="69F3632F">
          <wp:simplePos x="0" y="0"/>
          <wp:positionH relativeFrom="margin">
            <wp:posOffset>186690</wp:posOffset>
          </wp:positionH>
          <wp:positionV relativeFrom="paragraph">
            <wp:posOffset>7620</wp:posOffset>
          </wp:positionV>
          <wp:extent cx="593725" cy="454660"/>
          <wp:effectExtent l="0" t="0" r="0" b="2540"/>
          <wp:wrapTight wrapText="bothSides">
            <wp:wrapPolygon edited="0">
              <wp:start x="0" y="0"/>
              <wp:lineTo x="0" y="20816"/>
              <wp:lineTo x="20791" y="20816"/>
              <wp:lineTo x="2079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9FC">
      <w:t xml:space="preserve"> </w:t>
    </w:r>
    <w:r w:rsidRPr="00B829FC">
      <w:rPr>
        <w:i/>
        <w:sz w:val="18"/>
        <w:szCs w:val="18"/>
      </w:rPr>
      <w:t xml:space="preserve">Profesor de Ciencias </w:t>
    </w:r>
  </w:p>
  <w:p w:rsidR="00E566C3" w:rsidRPr="00B829FC" w:rsidRDefault="00E566C3" w:rsidP="00B829FC">
    <w:pPr>
      <w:pStyle w:val="Encabezado"/>
      <w:rPr>
        <w:i/>
        <w:sz w:val="18"/>
        <w:szCs w:val="18"/>
      </w:rPr>
    </w:pPr>
    <w:r w:rsidRPr="00B829FC">
      <w:rPr>
        <w:i/>
        <w:sz w:val="18"/>
        <w:szCs w:val="18"/>
      </w:rPr>
      <w:t>Felipe Espina Astudillo</w:t>
    </w:r>
  </w:p>
  <w:p w:rsidR="00E566C3" w:rsidRPr="00B829FC" w:rsidRDefault="00E566C3">
    <w:pPr>
      <w:pStyle w:val="Encabezado"/>
      <w:rPr>
        <w:i/>
      </w:rPr>
    </w:pPr>
    <w:r w:rsidRPr="00B829FC">
      <w:rPr>
        <w:i/>
        <w:sz w:val="18"/>
        <w:szCs w:val="18"/>
      </w:rPr>
      <w:t>Departamento de Ciencias</w:t>
    </w:r>
    <w:r w:rsidRPr="00B829FC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1563"/>
    <w:multiLevelType w:val="hybridMultilevel"/>
    <w:tmpl w:val="94B469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48"/>
    <w:multiLevelType w:val="hybridMultilevel"/>
    <w:tmpl w:val="11008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6CC"/>
    <w:multiLevelType w:val="hybridMultilevel"/>
    <w:tmpl w:val="11A446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D9F"/>
    <w:multiLevelType w:val="multilevel"/>
    <w:tmpl w:val="792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60528"/>
    <w:multiLevelType w:val="hybridMultilevel"/>
    <w:tmpl w:val="E56C1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659"/>
    <w:multiLevelType w:val="hybridMultilevel"/>
    <w:tmpl w:val="4BEC2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C62B3"/>
    <w:multiLevelType w:val="hybridMultilevel"/>
    <w:tmpl w:val="8DA2ED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F322E"/>
    <w:multiLevelType w:val="hybridMultilevel"/>
    <w:tmpl w:val="9146C8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1F31"/>
    <w:multiLevelType w:val="hybridMultilevel"/>
    <w:tmpl w:val="8EE68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B399D"/>
    <w:multiLevelType w:val="hybridMultilevel"/>
    <w:tmpl w:val="EC7C0E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4"/>
    <w:rsid w:val="00005C5F"/>
    <w:rsid w:val="000359FA"/>
    <w:rsid w:val="00077246"/>
    <w:rsid w:val="00082C3A"/>
    <w:rsid w:val="00087396"/>
    <w:rsid w:val="000A609F"/>
    <w:rsid w:val="000D0D1E"/>
    <w:rsid w:val="000D11D1"/>
    <w:rsid w:val="000E14BF"/>
    <w:rsid w:val="000F62A4"/>
    <w:rsid w:val="0019380A"/>
    <w:rsid w:val="0020328B"/>
    <w:rsid w:val="00253482"/>
    <w:rsid w:val="0027368A"/>
    <w:rsid w:val="00313810"/>
    <w:rsid w:val="003151D3"/>
    <w:rsid w:val="003351B4"/>
    <w:rsid w:val="00337D85"/>
    <w:rsid w:val="00373AA7"/>
    <w:rsid w:val="00387DAA"/>
    <w:rsid w:val="003B366F"/>
    <w:rsid w:val="003D18FD"/>
    <w:rsid w:val="003E5099"/>
    <w:rsid w:val="00430657"/>
    <w:rsid w:val="004B513F"/>
    <w:rsid w:val="00525382"/>
    <w:rsid w:val="00537894"/>
    <w:rsid w:val="005433C3"/>
    <w:rsid w:val="00550521"/>
    <w:rsid w:val="005E3645"/>
    <w:rsid w:val="0068228A"/>
    <w:rsid w:val="00696B45"/>
    <w:rsid w:val="006A204C"/>
    <w:rsid w:val="006E2ED8"/>
    <w:rsid w:val="007200B8"/>
    <w:rsid w:val="00754C4A"/>
    <w:rsid w:val="00764289"/>
    <w:rsid w:val="00774F47"/>
    <w:rsid w:val="00786B65"/>
    <w:rsid w:val="007F09E9"/>
    <w:rsid w:val="007F339A"/>
    <w:rsid w:val="00813620"/>
    <w:rsid w:val="008220DB"/>
    <w:rsid w:val="008601EB"/>
    <w:rsid w:val="00966A27"/>
    <w:rsid w:val="009A1230"/>
    <w:rsid w:val="009E33F6"/>
    <w:rsid w:val="009F7D5A"/>
    <w:rsid w:val="00A27228"/>
    <w:rsid w:val="00A54559"/>
    <w:rsid w:val="00AD059C"/>
    <w:rsid w:val="00B829FC"/>
    <w:rsid w:val="00B91402"/>
    <w:rsid w:val="00B9186A"/>
    <w:rsid w:val="00B9746A"/>
    <w:rsid w:val="00C26879"/>
    <w:rsid w:val="00C36E67"/>
    <w:rsid w:val="00CA7E17"/>
    <w:rsid w:val="00CC7768"/>
    <w:rsid w:val="00CF5FFE"/>
    <w:rsid w:val="00CF7245"/>
    <w:rsid w:val="00D10390"/>
    <w:rsid w:val="00D32245"/>
    <w:rsid w:val="00D37E95"/>
    <w:rsid w:val="00D63891"/>
    <w:rsid w:val="00D64553"/>
    <w:rsid w:val="00D8297D"/>
    <w:rsid w:val="00DA7A29"/>
    <w:rsid w:val="00E23AD9"/>
    <w:rsid w:val="00E245E9"/>
    <w:rsid w:val="00E2465A"/>
    <w:rsid w:val="00E566C3"/>
    <w:rsid w:val="00E7004F"/>
    <w:rsid w:val="00E70D04"/>
    <w:rsid w:val="00F02126"/>
    <w:rsid w:val="00F31907"/>
    <w:rsid w:val="00F412A9"/>
    <w:rsid w:val="00F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E4DD4A-ECC2-4F45-B225-4482803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1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1B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351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9FC"/>
  </w:style>
  <w:style w:type="paragraph" w:styleId="Piedepgina">
    <w:name w:val="footer"/>
    <w:basedOn w:val="Normal"/>
    <w:link w:val="PiedepginaCar"/>
    <w:uiPriority w:val="99"/>
    <w:unhideWhenUsed/>
    <w:rsid w:val="00B8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9FC"/>
  </w:style>
  <w:style w:type="paragraph" w:styleId="NormalWeb">
    <w:name w:val="Normal (Web)"/>
    <w:basedOn w:val="Normal"/>
    <w:uiPriority w:val="99"/>
    <w:semiHidden/>
    <w:unhideWhenUsed/>
    <w:rsid w:val="00077246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0F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_gX5BNhl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felipe.cofreo</cp:lastModifiedBy>
  <cp:revision>8</cp:revision>
  <dcterms:created xsi:type="dcterms:W3CDTF">2020-06-07T13:15:00Z</dcterms:created>
  <dcterms:modified xsi:type="dcterms:W3CDTF">2020-06-08T16:38:00Z</dcterms:modified>
</cp:coreProperties>
</file>