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1F250" w14:textId="354C4F7F" w:rsidR="003642EF" w:rsidRPr="00E834DC" w:rsidRDefault="003642EF" w:rsidP="003642EF">
      <w:pPr>
        <w:pStyle w:val="Sinespaciado"/>
        <w:jc w:val="center"/>
        <w:rPr>
          <w:rFonts w:cstheme="minorHAnsi"/>
          <w:b/>
          <w:u w:val="single"/>
        </w:rPr>
      </w:pPr>
    </w:p>
    <w:p w14:paraId="61F9AF71" w14:textId="7ADA4DB2" w:rsidR="003642EF" w:rsidRDefault="003642EF" w:rsidP="003642EF">
      <w:pPr>
        <w:pStyle w:val="Sinespaciado"/>
        <w:ind w:left="708"/>
        <w:rPr>
          <w:rFonts w:cstheme="minorHAnsi"/>
          <w:sz w:val="20"/>
        </w:rPr>
      </w:pPr>
      <w:r w:rsidRPr="00E834DC">
        <w:rPr>
          <w:rFonts w:cstheme="minorHAnsi"/>
          <w:noProof/>
          <w:sz w:val="20"/>
          <w:lang w:eastAsia="es-CL"/>
        </w:rPr>
        <w:drawing>
          <wp:anchor distT="0" distB="0" distL="114300" distR="114300" simplePos="0" relativeHeight="251659264" behindDoc="0" locked="0" layoutInCell="1" allowOverlap="1" wp14:anchorId="43FBCBA4" wp14:editId="6EA14FEE">
            <wp:simplePos x="0" y="0"/>
            <wp:positionH relativeFrom="column">
              <wp:posOffset>-178435</wp:posOffset>
            </wp:positionH>
            <wp:positionV relativeFrom="paragraph">
              <wp:posOffset>-102870</wp:posOffset>
            </wp:positionV>
            <wp:extent cx="581025" cy="58102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4DC">
        <w:rPr>
          <w:rFonts w:cstheme="minorHAnsi"/>
          <w:sz w:val="20"/>
        </w:rPr>
        <w:t xml:space="preserve">San Fernando </w:t>
      </w:r>
      <w:proofErr w:type="spellStart"/>
      <w:r w:rsidRPr="00E834DC">
        <w:rPr>
          <w:rFonts w:cstheme="minorHAnsi"/>
          <w:sz w:val="20"/>
        </w:rPr>
        <w:t>College</w:t>
      </w:r>
      <w:proofErr w:type="spellEnd"/>
      <w:r>
        <w:rPr>
          <w:rFonts w:cstheme="minorHAnsi"/>
          <w:sz w:val="20"/>
        </w:rPr>
        <w:t xml:space="preserve"> Anexo T.P.</w:t>
      </w:r>
      <w:r w:rsidRPr="00E834DC">
        <w:rPr>
          <w:rFonts w:cstheme="minorHAnsi"/>
          <w:sz w:val="20"/>
        </w:rPr>
        <w:br/>
        <w:t>Asignatura:</w:t>
      </w:r>
      <w:r>
        <w:rPr>
          <w:rFonts w:cstheme="minorHAnsi"/>
          <w:sz w:val="20"/>
        </w:rPr>
        <w:t xml:space="preserve"> Física</w:t>
      </w:r>
      <w:r w:rsidRPr="00E834DC">
        <w:rPr>
          <w:rFonts w:cstheme="minorHAnsi"/>
          <w:sz w:val="20"/>
        </w:rPr>
        <w:t xml:space="preserve">                                                 </w:t>
      </w:r>
      <w:r w:rsidRPr="00E834DC">
        <w:rPr>
          <w:rFonts w:cstheme="minorHAnsi"/>
          <w:sz w:val="16"/>
          <w:szCs w:val="16"/>
          <w:lang w:val="es-ES_tradnl" w:eastAsia="es-MX"/>
        </w:rPr>
        <w:tab/>
      </w:r>
      <w:r w:rsidRPr="00E834DC">
        <w:rPr>
          <w:rFonts w:cstheme="minorHAnsi"/>
          <w:sz w:val="16"/>
          <w:szCs w:val="16"/>
          <w:lang w:val="es-ES_tradnl" w:eastAsia="es-MX"/>
        </w:rPr>
        <w:tab/>
      </w:r>
      <w:r w:rsidRPr="00E834DC">
        <w:rPr>
          <w:rFonts w:cstheme="minorHAnsi"/>
          <w:sz w:val="18"/>
          <w:szCs w:val="16"/>
          <w:lang w:val="es-ES_tradnl" w:eastAsia="es-MX"/>
        </w:rPr>
        <w:t xml:space="preserve">                                                                                    B</w:t>
      </w:r>
      <w:r w:rsidRPr="00E834DC">
        <w:rPr>
          <w:rFonts w:cstheme="minorHAnsi"/>
          <w:sz w:val="18"/>
          <w:szCs w:val="16"/>
          <w:vertAlign w:val="subscript"/>
          <w:lang w:val="es-ES_tradnl" w:eastAsia="es-MX"/>
        </w:rPr>
        <w:t xml:space="preserve">o </w:t>
      </w:r>
      <w:r w:rsidRPr="00E834DC">
        <w:rPr>
          <w:rFonts w:cstheme="minorHAnsi"/>
          <w:sz w:val="18"/>
          <w:szCs w:val="16"/>
          <w:lang w:val="es-ES_tradnl" w:eastAsia="es-MX"/>
        </w:rPr>
        <w:t xml:space="preserve">UTP  </w:t>
      </w:r>
      <w:r w:rsidRPr="00E834DC">
        <w:rPr>
          <w:rFonts w:cstheme="minorHAnsi"/>
          <w:sz w:val="20"/>
        </w:rPr>
        <w:br/>
        <w:t xml:space="preserve">Prof. </w:t>
      </w:r>
      <w:r>
        <w:rPr>
          <w:rFonts w:cstheme="minorHAnsi"/>
          <w:sz w:val="20"/>
        </w:rPr>
        <w:t xml:space="preserve">Renata Rojas Núñez </w:t>
      </w:r>
    </w:p>
    <w:p w14:paraId="42CC6DB9" w14:textId="77777777" w:rsidR="003642EF" w:rsidRPr="00E834DC" w:rsidRDefault="003642EF" w:rsidP="003642EF">
      <w:pPr>
        <w:pStyle w:val="Sinespaciado"/>
        <w:ind w:left="708"/>
        <w:rPr>
          <w:rFonts w:cstheme="minorHAnsi"/>
          <w:sz w:val="20"/>
        </w:rPr>
      </w:pPr>
      <w:r>
        <w:rPr>
          <w:rFonts w:cstheme="minorHAnsi"/>
          <w:sz w:val="20"/>
        </w:rPr>
        <w:t>rrojas@sanfernandocollege.cl</w:t>
      </w:r>
    </w:p>
    <w:p w14:paraId="379A2CB9" w14:textId="77777777" w:rsidR="003642EF" w:rsidRPr="00E834DC" w:rsidRDefault="003642EF" w:rsidP="003642EF">
      <w:pPr>
        <w:pStyle w:val="Sinespaciado"/>
        <w:jc w:val="center"/>
        <w:rPr>
          <w:rFonts w:cstheme="minorHAnsi"/>
          <w:b/>
          <w:u w:val="single"/>
        </w:rPr>
      </w:pPr>
    </w:p>
    <w:p w14:paraId="30B278DE" w14:textId="7EEEB9ED" w:rsidR="003642EF" w:rsidRPr="007002BB" w:rsidRDefault="003642EF" w:rsidP="003642EF">
      <w:pPr>
        <w:spacing w:after="0"/>
        <w:jc w:val="center"/>
        <w:rPr>
          <w:rFonts w:ascii="Arial" w:hAnsi="Arial" w:cs="Arial"/>
          <w:b/>
          <w:bCs/>
          <w:color w:val="00C181"/>
          <w:spacing w:val="30"/>
          <w:sz w:val="28"/>
          <w:szCs w:val="28"/>
        </w:rPr>
      </w:pPr>
      <w:r w:rsidRPr="007002BB">
        <w:rPr>
          <w:rFonts w:ascii="Arial" w:hAnsi="Arial" w:cs="Arial"/>
          <w:b/>
          <w:bCs/>
          <w:color w:val="00C181"/>
          <w:spacing w:val="30"/>
          <w:sz w:val="28"/>
          <w:szCs w:val="28"/>
        </w:rPr>
        <w:t xml:space="preserve">GUÍA </w:t>
      </w:r>
      <w:r w:rsidR="00E11724">
        <w:rPr>
          <w:rFonts w:ascii="Arial" w:hAnsi="Arial" w:cs="Arial"/>
          <w:b/>
          <w:bCs/>
          <w:color w:val="00C181"/>
          <w:spacing w:val="30"/>
          <w:sz w:val="28"/>
          <w:szCs w:val="28"/>
        </w:rPr>
        <w:t>8</w:t>
      </w:r>
    </w:p>
    <w:p w14:paraId="49D3B750" w14:textId="2333ECF5" w:rsidR="003642EF" w:rsidRPr="007002BB" w:rsidRDefault="003642EF" w:rsidP="003642EF">
      <w:pPr>
        <w:jc w:val="center"/>
        <w:rPr>
          <w:rFonts w:ascii="Arial" w:hAnsi="Arial" w:cs="Arial"/>
          <w:b/>
          <w:color w:val="404040" w:themeColor="text1" w:themeTint="BF"/>
          <w:sz w:val="28"/>
          <w:szCs w:val="28"/>
        </w:rPr>
      </w:pPr>
      <w:r w:rsidRPr="007002BB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0D268" wp14:editId="2624A863">
                <wp:simplePos x="0" y="0"/>
                <wp:positionH relativeFrom="column">
                  <wp:posOffset>1047750</wp:posOffset>
                </wp:positionH>
                <wp:positionV relativeFrom="paragraph">
                  <wp:posOffset>371475</wp:posOffset>
                </wp:positionV>
                <wp:extent cx="4260850" cy="0"/>
                <wp:effectExtent l="0" t="0" r="2540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0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18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A8CF3" id="Conector recto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29.25pt" to="418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" strokecolor="#00c181" strokeweight="1pt">
                <v:stroke joinstyle="miter"/>
              </v:line>
            </w:pict>
          </mc:Fallback>
        </mc:AlternateContent>
      </w:r>
      <w:r w:rsidRPr="007002BB">
        <w:rPr>
          <w:sz w:val="28"/>
          <w:szCs w:val="28"/>
        </w:rPr>
        <w:t xml:space="preserve"> </w:t>
      </w:r>
      <w:r w:rsidR="00E11724">
        <w:rPr>
          <w:rFonts w:ascii="Arial" w:hAnsi="Arial" w:cs="Arial"/>
          <w:b/>
          <w:noProof/>
          <w:color w:val="404040" w:themeColor="text1" w:themeTint="BF"/>
          <w:sz w:val="28"/>
          <w:szCs w:val="28"/>
          <w:lang w:val="en-US"/>
        </w:rPr>
        <w:t>Luz</w:t>
      </w:r>
    </w:p>
    <w:p w14:paraId="5A2C49A8" w14:textId="58C34880" w:rsidR="003642EF" w:rsidRPr="00E834DC" w:rsidRDefault="003642EF" w:rsidP="003642EF">
      <w:pPr>
        <w:pStyle w:val="Sinespaciado"/>
        <w:jc w:val="center"/>
        <w:rPr>
          <w:rFonts w:cstheme="minorHAnsi"/>
        </w:rPr>
      </w:pPr>
    </w:p>
    <w:tbl>
      <w:tblPr>
        <w:tblW w:w="44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896"/>
        <w:gridCol w:w="5583"/>
      </w:tblGrid>
      <w:tr w:rsidR="003642EF" w:rsidRPr="00E834DC" w14:paraId="172FE646" w14:textId="77777777" w:rsidTr="00BF22F6">
        <w:trPr>
          <w:trHeight w:val="73"/>
          <w:jc w:val="center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7012AAD0" w14:textId="77777777" w:rsidR="003642EF" w:rsidRPr="00E834DC" w:rsidRDefault="003642EF" w:rsidP="00BF22F6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Nombre</w:t>
            </w:r>
          </w:p>
        </w:tc>
      </w:tr>
      <w:tr w:rsidR="003642EF" w:rsidRPr="00E834DC" w14:paraId="08E1160C" w14:textId="77777777" w:rsidTr="00BF22F6">
        <w:trPr>
          <w:trHeight w:val="91"/>
          <w:jc w:val="center"/>
        </w:trPr>
        <w:tc>
          <w:tcPr>
            <w:tcW w:w="1644" w:type="pct"/>
            <w:shd w:val="clear" w:color="auto" w:fill="F2F2F2" w:themeFill="background1" w:themeFillShade="F2"/>
            <w:vAlign w:val="center"/>
          </w:tcPr>
          <w:p w14:paraId="23A1D6E2" w14:textId="77777777" w:rsidR="003642EF" w:rsidRPr="00E834DC" w:rsidRDefault="003642EF" w:rsidP="00BF22F6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Curso</w:t>
            </w:r>
            <w:r>
              <w:rPr>
                <w:rFonts w:cstheme="minorHAnsi"/>
                <w:b/>
                <w:lang w:val="es-MX" w:eastAsia="es-MX"/>
              </w:rPr>
              <w:t xml:space="preserve">: </w:t>
            </w:r>
            <w:r w:rsidRPr="00E834DC">
              <w:rPr>
                <w:rFonts w:cstheme="minorHAnsi"/>
                <w:lang w:val="es-MX" w:eastAsia="es-MX"/>
              </w:rPr>
              <w:t>1° Medio ___</w:t>
            </w:r>
          </w:p>
        </w:tc>
        <w:tc>
          <w:tcPr>
            <w:tcW w:w="3356" w:type="pct"/>
            <w:gridSpan w:val="2"/>
            <w:shd w:val="clear" w:color="auto" w:fill="F2F2F2" w:themeFill="background1" w:themeFillShade="F2"/>
            <w:vAlign w:val="center"/>
          </w:tcPr>
          <w:p w14:paraId="12BD7292" w14:textId="77777777" w:rsidR="003642EF" w:rsidRPr="00E834DC" w:rsidRDefault="003642EF" w:rsidP="00BF22F6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Fecha</w:t>
            </w:r>
            <w:r>
              <w:rPr>
                <w:rFonts w:cstheme="minorHAnsi"/>
                <w:b/>
                <w:lang w:val="es-MX" w:eastAsia="es-MX"/>
              </w:rPr>
              <w:t>:</w:t>
            </w:r>
          </w:p>
        </w:tc>
      </w:tr>
      <w:tr w:rsidR="003642EF" w:rsidRPr="00E834DC" w14:paraId="4BCFB3D9" w14:textId="77777777" w:rsidTr="00BF22F6">
        <w:trPr>
          <w:trHeight w:val="83"/>
          <w:jc w:val="center"/>
        </w:trPr>
        <w:tc>
          <w:tcPr>
            <w:tcW w:w="2108" w:type="pct"/>
            <w:gridSpan w:val="2"/>
            <w:shd w:val="clear" w:color="auto" w:fill="F2F2F2" w:themeFill="background1" w:themeFillShade="F2"/>
            <w:vAlign w:val="center"/>
          </w:tcPr>
          <w:p w14:paraId="3E177704" w14:textId="77777777" w:rsidR="003642EF" w:rsidRPr="00E834DC" w:rsidRDefault="003642EF" w:rsidP="00BF22F6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Contenidos</w:t>
            </w:r>
          </w:p>
        </w:tc>
        <w:tc>
          <w:tcPr>
            <w:tcW w:w="2892" w:type="pct"/>
            <w:shd w:val="clear" w:color="auto" w:fill="F2F2F2" w:themeFill="background1" w:themeFillShade="F2"/>
            <w:vAlign w:val="center"/>
          </w:tcPr>
          <w:p w14:paraId="253DB82F" w14:textId="77777777" w:rsidR="003642EF" w:rsidRPr="00E834DC" w:rsidRDefault="003642EF" w:rsidP="00BF22F6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Habilidades</w:t>
            </w:r>
          </w:p>
        </w:tc>
      </w:tr>
      <w:tr w:rsidR="003642EF" w:rsidRPr="00E834DC" w14:paraId="3A9ED3A3" w14:textId="77777777" w:rsidTr="00BF22F6">
        <w:trPr>
          <w:trHeight w:val="270"/>
          <w:jc w:val="center"/>
        </w:trPr>
        <w:tc>
          <w:tcPr>
            <w:tcW w:w="2108" w:type="pct"/>
            <w:gridSpan w:val="2"/>
            <w:vAlign w:val="center"/>
          </w:tcPr>
          <w:p w14:paraId="7A335E53" w14:textId="77777777" w:rsidR="003642EF" w:rsidRPr="00E834DC" w:rsidRDefault="003642EF" w:rsidP="00BF22F6">
            <w:pPr>
              <w:pStyle w:val="Sinespaciado"/>
              <w:rPr>
                <w:rFonts w:cstheme="minorHAnsi"/>
                <w:i/>
                <w:lang w:val="es-MX" w:eastAsia="es-MX"/>
              </w:rPr>
            </w:pPr>
            <w:r>
              <w:rPr>
                <w:rFonts w:cstheme="minorHAnsi"/>
                <w:i/>
                <w:lang w:val="es-MX" w:eastAsia="es-MX"/>
              </w:rPr>
              <w:t xml:space="preserve">Ondas </w:t>
            </w:r>
          </w:p>
        </w:tc>
        <w:tc>
          <w:tcPr>
            <w:tcW w:w="2892" w:type="pct"/>
            <w:vAlign w:val="center"/>
          </w:tcPr>
          <w:p w14:paraId="1A56D641" w14:textId="77777777" w:rsidR="003642EF" w:rsidRDefault="00E11724" w:rsidP="00E11724">
            <w:pPr>
              <w:pStyle w:val="Prrafodelista"/>
              <w:numPr>
                <w:ilvl w:val="0"/>
                <w:numId w:val="5"/>
              </w:numPr>
            </w:pPr>
            <w:r>
              <w:t>Observar y plantear preguntas</w:t>
            </w:r>
          </w:p>
          <w:p w14:paraId="1FB695D5" w14:textId="3E26483A" w:rsidR="00E11724" w:rsidRPr="00D97539" w:rsidRDefault="00E11724" w:rsidP="00E11724">
            <w:pPr>
              <w:pStyle w:val="Prrafodelista"/>
              <w:numPr>
                <w:ilvl w:val="0"/>
                <w:numId w:val="5"/>
              </w:numPr>
            </w:pPr>
            <w:r>
              <w:t>Procesar y analizar la evidencia</w:t>
            </w:r>
          </w:p>
        </w:tc>
      </w:tr>
    </w:tbl>
    <w:p w14:paraId="67D53B8F" w14:textId="087CF488" w:rsidR="00DA35AA" w:rsidRDefault="00DA35AA" w:rsidP="003642EF">
      <w:pPr>
        <w:jc w:val="center"/>
        <w:rPr>
          <w:rFonts w:cstheme="minorHAnsi"/>
          <w:b/>
        </w:rPr>
      </w:pPr>
    </w:p>
    <w:p w14:paraId="7A29E416" w14:textId="651B3015" w:rsidR="003642EF" w:rsidRDefault="003642EF" w:rsidP="003642EF">
      <w:pPr>
        <w:jc w:val="center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rPr>
          <w:rFonts w:cstheme="minorHAnsi"/>
          <w:b/>
        </w:rPr>
        <w:t xml:space="preserve">Objetivo: </w:t>
      </w:r>
      <w:r w:rsidR="00E11724">
        <w:t>Explicar fenómenos luminosos, como la reflexión, la refracción, la interferencia y el efecto Doppler, entre otros, por medio de la experimentación y el uso de modelos</w:t>
      </w:r>
      <w:r w:rsidR="00E11724">
        <w:t>.</w:t>
      </w:r>
    </w:p>
    <w:p w14:paraId="1576C25E" w14:textId="53FDA6E6" w:rsidR="00E11724" w:rsidRDefault="00E11724" w:rsidP="00E11724">
      <w:pPr>
        <w:autoSpaceDE w:val="0"/>
        <w:autoSpaceDN w:val="0"/>
        <w:adjustRightInd w:val="0"/>
        <w:spacing w:after="0"/>
        <w:rPr>
          <w:rFonts w:ascii="MyriadPro-Light" w:hAnsi="MyriadPro-Light" w:cs="MyriadPro-Light"/>
        </w:rPr>
      </w:pPr>
    </w:p>
    <w:p w14:paraId="29083BF8" w14:textId="3D36CC8F" w:rsidR="00E11724" w:rsidRDefault="00E11724" w:rsidP="00E11724">
      <w:pPr>
        <w:autoSpaceDE w:val="0"/>
        <w:autoSpaceDN w:val="0"/>
        <w:adjustRightInd w:val="0"/>
        <w:spacing w:after="0"/>
        <w:rPr>
          <w:rFonts w:ascii="MyriadPro-Light" w:hAnsi="MyriadPro-Light" w:cs="MyriadPro-Light"/>
        </w:rPr>
      </w:pPr>
    </w:p>
    <w:p w14:paraId="7A5254CD" w14:textId="438C27EC" w:rsidR="00E11724" w:rsidRDefault="00E11724" w:rsidP="00E11724">
      <w:pPr>
        <w:autoSpaceDE w:val="0"/>
        <w:autoSpaceDN w:val="0"/>
        <w:adjustRightInd w:val="0"/>
        <w:spacing w:after="0"/>
        <w:rPr>
          <w:rFonts w:ascii="MyriadPro-Light" w:hAnsi="MyriadPro-Light" w:cs="MyriadPro-Light"/>
        </w:rPr>
      </w:pPr>
    </w:p>
    <w:p w14:paraId="1491193D" w14:textId="77777777" w:rsidR="00E302C8" w:rsidRDefault="00E302C8" w:rsidP="00E11724">
      <w:pPr>
        <w:autoSpaceDE w:val="0"/>
        <w:autoSpaceDN w:val="0"/>
        <w:adjustRightInd w:val="0"/>
        <w:spacing w:after="0"/>
        <w:rPr>
          <w:rFonts w:ascii="MyriadPro-Light" w:hAnsi="MyriadPro-Light" w:cs="MyriadPro-Light"/>
        </w:rPr>
      </w:pPr>
    </w:p>
    <w:p w14:paraId="21E106C7" w14:textId="7D218970" w:rsidR="003642EF" w:rsidRPr="00E302C8" w:rsidRDefault="00E11724" w:rsidP="00E11724">
      <w:pPr>
        <w:autoSpaceDE w:val="0"/>
        <w:autoSpaceDN w:val="0"/>
        <w:adjustRightInd w:val="0"/>
        <w:spacing w:after="0"/>
        <w:rPr>
          <w:rFonts w:ascii="MyriadPro-Light" w:hAnsi="MyriadPro-Light" w:cs="MyriadPro-Light"/>
          <w:sz w:val="28"/>
          <w:szCs w:val="28"/>
        </w:rPr>
      </w:pPr>
      <w:r w:rsidRPr="00E302C8">
        <w:rPr>
          <w:rFonts w:ascii="MyriadPro-Light" w:hAnsi="MyriadPro-Light" w:cs="MyriadPro-Light"/>
          <w:sz w:val="28"/>
          <w:szCs w:val="28"/>
        </w:rPr>
        <w:t>En el siguiente cómic se presenta una recreación de cómo pudieron</w:t>
      </w:r>
      <w:r w:rsidRPr="00E302C8">
        <w:rPr>
          <w:rFonts w:ascii="MyriadPro-Light" w:hAnsi="MyriadPro-Light" w:cs="MyriadPro-Light"/>
          <w:sz w:val="28"/>
          <w:szCs w:val="28"/>
        </w:rPr>
        <w:t xml:space="preserve"> </w:t>
      </w:r>
      <w:r w:rsidRPr="00E302C8">
        <w:rPr>
          <w:rFonts w:ascii="MyriadPro-Light" w:hAnsi="MyriadPro-Light" w:cs="MyriadPro-Light"/>
          <w:sz w:val="28"/>
          <w:szCs w:val="28"/>
        </w:rPr>
        <w:t>surgir los modelos explicativos de la luz.</w:t>
      </w:r>
    </w:p>
    <w:p w14:paraId="061823C9" w14:textId="3237D1D5" w:rsidR="0034787B" w:rsidRDefault="00E11724">
      <w:pPr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911CF3" wp14:editId="22799BF7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5835015" cy="4131945"/>
            <wp:effectExtent l="0" t="0" r="0" b="1905"/>
            <wp:wrapThrough wrapText="bothSides">
              <wp:wrapPolygon edited="0">
                <wp:start x="0" y="0"/>
                <wp:lineTo x="0" y="21510"/>
                <wp:lineTo x="21508" y="21510"/>
                <wp:lineTo x="2150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1" t="18122" r="35084" b="9155"/>
                    <a:stretch/>
                  </pic:blipFill>
                  <pic:spPr bwMode="auto">
                    <a:xfrm>
                      <a:off x="0" y="0"/>
                      <a:ext cx="5835015" cy="413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980C0" w14:textId="7410AE88" w:rsidR="0034787B" w:rsidRDefault="0034787B">
      <w:pPr>
        <w:rPr>
          <w:color w:val="FF0000"/>
          <w:sz w:val="28"/>
          <w:szCs w:val="28"/>
        </w:rPr>
      </w:pPr>
    </w:p>
    <w:p w14:paraId="587FC6C0" w14:textId="5EC42C83" w:rsidR="00E11724" w:rsidRDefault="00E11724">
      <w:pPr>
        <w:rPr>
          <w:noProof/>
        </w:rPr>
      </w:pPr>
    </w:p>
    <w:p w14:paraId="2374700B" w14:textId="4EF76C03" w:rsidR="0034787B" w:rsidRDefault="0034787B">
      <w:pPr>
        <w:rPr>
          <w:color w:val="FF0000"/>
          <w:sz w:val="28"/>
          <w:szCs w:val="28"/>
        </w:rPr>
      </w:pPr>
    </w:p>
    <w:p w14:paraId="0482B857" w14:textId="116436D5" w:rsidR="0034787B" w:rsidRDefault="0034787B">
      <w:pPr>
        <w:rPr>
          <w:color w:val="FF0000"/>
          <w:sz w:val="28"/>
          <w:szCs w:val="28"/>
        </w:rPr>
      </w:pPr>
    </w:p>
    <w:p w14:paraId="6E704E06" w14:textId="41A6AC96" w:rsidR="00E11724" w:rsidRDefault="00E11724">
      <w:pPr>
        <w:rPr>
          <w:color w:val="FF0000"/>
          <w:sz w:val="28"/>
          <w:szCs w:val="28"/>
        </w:rPr>
      </w:pPr>
    </w:p>
    <w:p w14:paraId="39A47784" w14:textId="7E092C22" w:rsidR="00E11724" w:rsidRDefault="00E11724">
      <w:pPr>
        <w:rPr>
          <w:color w:val="FF0000"/>
          <w:sz w:val="28"/>
          <w:szCs w:val="28"/>
        </w:rPr>
      </w:pPr>
    </w:p>
    <w:p w14:paraId="441932BB" w14:textId="0827D4D6" w:rsidR="00E11724" w:rsidRDefault="00E11724">
      <w:pPr>
        <w:rPr>
          <w:color w:val="FF0000"/>
          <w:sz w:val="28"/>
          <w:szCs w:val="28"/>
        </w:rPr>
      </w:pPr>
    </w:p>
    <w:p w14:paraId="683D54B4" w14:textId="44896075" w:rsidR="00E11724" w:rsidRDefault="00E11724">
      <w:pPr>
        <w:rPr>
          <w:color w:val="FF0000"/>
          <w:sz w:val="28"/>
          <w:szCs w:val="28"/>
        </w:rPr>
      </w:pPr>
    </w:p>
    <w:p w14:paraId="32F24015" w14:textId="6B89D703" w:rsidR="00E11724" w:rsidRDefault="00E11724">
      <w:pPr>
        <w:rPr>
          <w:color w:val="FF0000"/>
          <w:sz w:val="28"/>
          <w:szCs w:val="28"/>
        </w:rPr>
      </w:pPr>
    </w:p>
    <w:p w14:paraId="6645D268" w14:textId="75C58A46" w:rsidR="00E11724" w:rsidRDefault="00E11724">
      <w:pPr>
        <w:rPr>
          <w:color w:val="FF0000"/>
          <w:sz w:val="28"/>
          <w:szCs w:val="28"/>
        </w:rPr>
      </w:pPr>
    </w:p>
    <w:p w14:paraId="35CE836A" w14:textId="61CA4B47" w:rsidR="00E11724" w:rsidRDefault="00E11724">
      <w:pPr>
        <w:rPr>
          <w:color w:val="FF0000"/>
          <w:sz w:val="28"/>
          <w:szCs w:val="28"/>
        </w:rPr>
      </w:pPr>
    </w:p>
    <w:p w14:paraId="2A8AD7CD" w14:textId="5EDD0B09" w:rsidR="00E11724" w:rsidRDefault="00E11724">
      <w:pPr>
        <w:rPr>
          <w:color w:val="FF0000"/>
          <w:sz w:val="28"/>
          <w:szCs w:val="28"/>
        </w:rPr>
      </w:pPr>
    </w:p>
    <w:p w14:paraId="3E46168D" w14:textId="48B01D94" w:rsidR="00E11724" w:rsidRDefault="00E11724">
      <w:pPr>
        <w:rPr>
          <w:color w:val="FF0000"/>
          <w:sz w:val="28"/>
          <w:szCs w:val="28"/>
        </w:rPr>
      </w:pPr>
    </w:p>
    <w:p w14:paraId="3BB81C2F" w14:textId="276B8FEF" w:rsidR="00E11724" w:rsidRDefault="00E11724">
      <w:pPr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0C07A59" wp14:editId="647D7D24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933440" cy="2502535"/>
            <wp:effectExtent l="0" t="0" r="0" b="0"/>
            <wp:wrapThrough wrapText="bothSides">
              <wp:wrapPolygon edited="0">
                <wp:start x="0" y="0"/>
                <wp:lineTo x="0" y="21375"/>
                <wp:lineTo x="21498" y="21375"/>
                <wp:lineTo x="21498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6" t="31098" r="30919" b="26609"/>
                    <a:stretch/>
                  </pic:blipFill>
                  <pic:spPr bwMode="auto">
                    <a:xfrm>
                      <a:off x="0" y="0"/>
                      <a:ext cx="5933440" cy="250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6B4C4" w14:textId="4E46D771" w:rsidR="00E11724" w:rsidRDefault="00E11724">
      <w:pPr>
        <w:rPr>
          <w:color w:val="FF0000"/>
          <w:sz w:val="28"/>
          <w:szCs w:val="28"/>
        </w:rPr>
      </w:pPr>
    </w:p>
    <w:p w14:paraId="4B90133B" w14:textId="13F22906" w:rsidR="00E11724" w:rsidRDefault="00E11724">
      <w:pPr>
        <w:rPr>
          <w:noProof/>
        </w:rPr>
      </w:pPr>
    </w:p>
    <w:p w14:paraId="0F298BF0" w14:textId="634705F1" w:rsidR="00E11724" w:rsidRDefault="00E11724">
      <w:pPr>
        <w:rPr>
          <w:color w:val="FF0000"/>
          <w:sz w:val="28"/>
          <w:szCs w:val="28"/>
        </w:rPr>
      </w:pPr>
    </w:p>
    <w:p w14:paraId="064E97C1" w14:textId="0DCF9A87" w:rsidR="00E11724" w:rsidRDefault="00E11724">
      <w:pPr>
        <w:rPr>
          <w:color w:val="FF0000"/>
          <w:sz w:val="28"/>
          <w:szCs w:val="28"/>
        </w:rPr>
      </w:pPr>
    </w:p>
    <w:p w14:paraId="65445A11" w14:textId="7F62AD96" w:rsidR="00E11724" w:rsidRDefault="00E11724">
      <w:pPr>
        <w:rPr>
          <w:color w:val="FF0000"/>
          <w:sz w:val="28"/>
          <w:szCs w:val="28"/>
        </w:rPr>
      </w:pPr>
    </w:p>
    <w:p w14:paraId="588FBB7E" w14:textId="28797EC7" w:rsidR="00E11724" w:rsidRDefault="00E11724">
      <w:pPr>
        <w:rPr>
          <w:color w:val="FF0000"/>
          <w:sz w:val="28"/>
          <w:szCs w:val="28"/>
        </w:rPr>
      </w:pPr>
    </w:p>
    <w:p w14:paraId="38C28F39" w14:textId="64C564FE" w:rsidR="00E11724" w:rsidRDefault="00E11724">
      <w:pPr>
        <w:rPr>
          <w:color w:val="FF0000"/>
          <w:sz w:val="28"/>
          <w:szCs w:val="28"/>
        </w:rPr>
      </w:pPr>
    </w:p>
    <w:p w14:paraId="04CF3F21" w14:textId="2A6F76B0" w:rsidR="00E11724" w:rsidRDefault="00E11724">
      <w:pPr>
        <w:rPr>
          <w:color w:val="FF0000"/>
          <w:sz w:val="28"/>
          <w:szCs w:val="28"/>
        </w:rPr>
      </w:pPr>
    </w:p>
    <w:p w14:paraId="5849AE83" w14:textId="2E5796A2" w:rsidR="00E11724" w:rsidRDefault="00E11724">
      <w:pPr>
        <w:rPr>
          <w:color w:val="FF0000"/>
          <w:sz w:val="28"/>
          <w:szCs w:val="28"/>
        </w:rPr>
      </w:pPr>
    </w:p>
    <w:p w14:paraId="64D12474" w14:textId="1C8F6C1A" w:rsidR="00E11724" w:rsidRDefault="00E11724">
      <w:pPr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7DAFBB" wp14:editId="45C81570">
            <wp:simplePos x="0" y="0"/>
            <wp:positionH relativeFrom="margin">
              <wp:posOffset>495300</wp:posOffset>
            </wp:positionH>
            <wp:positionV relativeFrom="paragraph">
              <wp:posOffset>264160</wp:posOffset>
            </wp:positionV>
            <wp:extent cx="5784850" cy="2315845"/>
            <wp:effectExtent l="0" t="0" r="635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6" t="17900" r="35340" b="42949"/>
                    <a:stretch/>
                  </pic:blipFill>
                  <pic:spPr bwMode="auto">
                    <a:xfrm>
                      <a:off x="0" y="0"/>
                      <a:ext cx="5784850" cy="231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BFB93" w14:textId="12492EA7" w:rsidR="00E11724" w:rsidRDefault="00E11724">
      <w:pPr>
        <w:rPr>
          <w:color w:val="FF0000"/>
          <w:sz w:val="28"/>
          <w:szCs w:val="28"/>
        </w:rPr>
      </w:pPr>
    </w:p>
    <w:p w14:paraId="74F89F85" w14:textId="2D852DA8" w:rsidR="00E11724" w:rsidRDefault="00E11724">
      <w:pPr>
        <w:rPr>
          <w:color w:val="FF0000"/>
          <w:sz w:val="28"/>
          <w:szCs w:val="28"/>
        </w:rPr>
      </w:pPr>
    </w:p>
    <w:p w14:paraId="5BE9B0C1" w14:textId="7DF491C3" w:rsidR="00E11724" w:rsidRDefault="00E11724">
      <w:pPr>
        <w:rPr>
          <w:color w:val="FF0000"/>
          <w:sz w:val="28"/>
          <w:szCs w:val="28"/>
        </w:rPr>
      </w:pPr>
    </w:p>
    <w:p w14:paraId="07F859A3" w14:textId="37F7266F" w:rsidR="00E11724" w:rsidRDefault="00E11724">
      <w:pPr>
        <w:rPr>
          <w:noProof/>
        </w:rPr>
      </w:pPr>
    </w:p>
    <w:p w14:paraId="32BB9897" w14:textId="1761A27D" w:rsidR="00E11724" w:rsidRDefault="00E11724">
      <w:pPr>
        <w:rPr>
          <w:color w:val="FF0000"/>
          <w:sz w:val="28"/>
          <w:szCs w:val="28"/>
        </w:rPr>
      </w:pPr>
    </w:p>
    <w:p w14:paraId="3AB51EFA" w14:textId="0D502C48" w:rsidR="00E11724" w:rsidRDefault="00E11724">
      <w:pPr>
        <w:rPr>
          <w:noProof/>
        </w:rPr>
      </w:pPr>
    </w:p>
    <w:p w14:paraId="41023974" w14:textId="01E8B837" w:rsidR="00E11724" w:rsidRDefault="00E11724">
      <w:pPr>
        <w:rPr>
          <w:noProof/>
        </w:rPr>
      </w:pPr>
    </w:p>
    <w:p w14:paraId="25D5351A" w14:textId="6096E787" w:rsidR="00E11724" w:rsidRDefault="00E11724">
      <w:pPr>
        <w:rPr>
          <w:noProof/>
        </w:rPr>
      </w:pPr>
    </w:p>
    <w:p w14:paraId="10FB25A1" w14:textId="0B08F51D" w:rsidR="00E11724" w:rsidRDefault="00E11724">
      <w:pPr>
        <w:rPr>
          <w:noProof/>
        </w:rPr>
      </w:pPr>
    </w:p>
    <w:p w14:paraId="4BD26D78" w14:textId="7FE392B7" w:rsidR="00E11724" w:rsidRDefault="00E11724">
      <w:pPr>
        <w:rPr>
          <w:noProof/>
        </w:rPr>
      </w:pPr>
    </w:p>
    <w:p w14:paraId="3D633839" w14:textId="4A25C414" w:rsidR="00E11724" w:rsidRDefault="00E117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1920DA4" wp14:editId="25E01F2A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6319520" cy="2781300"/>
            <wp:effectExtent l="0" t="0" r="5080" b="0"/>
            <wp:wrapThrough wrapText="bothSides">
              <wp:wrapPolygon edited="0">
                <wp:start x="0" y="0"/>
                <wp:lineTo x="0" y="21452"/>
                <wp:lineTo x="21552" y="21452"/>
                <wp:lineTo x="2155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6" t="34235" r="32012" b="22777"/>
                    <a:stretch/>
                  </pic:blipFill>
                  <pic:spPr bwMode="auto">
                    <a:xfrm>
                      <a:off x="0" y="0"/>
                      <a:ext cx="631952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EA576" w14:textId="4F033C1B" w:rsidR="00E11724" w:rsidRDefault="00E11724">
      <w:pPr>
        <w:rPr>
          <w:noProof/>
        </w:rPr>
      </w:pPr>
    </w:p>
    <w:p w14:paraId="4342F60F" w14:textId="2F5BABB9" w:rsidR="00E11724" w:rsidRDefault="00E11724">
      <w:pPr>
        <w:rPr>
          <w:noProof/>
        </w:rPr>
      </w:pPr>
    </w:p>
    <w:p w14:paraId="75672FF8" w14:textId="3C4CE883" w:rsidR="00E11724" w:rsidRDefault="00E11724">
      <w:pPr>
        <w:rPr>
          <w:noProof/>
        </w:rPr>
      </w:pPr>
    </w:p>
    <w:p w14:paraId="7B70F756" w14:textId="566AD536" w:rsidR="00E11724" w:rsidRDefault="00E11724">
      <w:pPr>
        <w:rPr>
          <w:color w:val="FF0000"/>
          <w:sz w:val="28"/>
          <w:szCs w:val="28"/>
        </w:rPr>
      </w:pPr>
    </w:p>
    <w:p w14:paraId="554FCE88" w14:textId="7CE4A28F" w:rsidR="00E11724" w:rsidRDefault="00E11724">
      <w:pPr>
        <w:rPr>
          <w:color w:val="FF0000"/>
          <w:sz w:val="28"/>
          <w:szCs w:val="28"/>
        </w:rPr>
      </w:pPr>
    </w:p>
    <w:p w14:paraId="0BD37566" w14:textId="18A32330" w:rsidR="00E11724" w:rsidRDefault="00E11724">
      <w:pPr>
        <w:rPr>
          <w:color w:val="FF0000"/>
          <w:sz w:val="28"/>
          <w:szCs w:val="28"/>
        </w:rPr>
      </w:pPr>
    </w:p>
    <w:p w14:paraId="2E16A03B" w14:textId="4FB39E90" w:rsidR="00E11724" w:rsidRDefault="00E11724" w:rsidP="0034787B">
      <w:pPr>
        <w:rPr>
          <w:color w:val="FF0000"/>
          <w:sz w:val="28"/>
          <w:szCs w:val="28"/>
        </w:rPr>
      </w:pPr>
    </w:p>
    <w:p w14:paraId="6E58D9A4" w14:textId="3AEB7D9B" w:rsidR="00E11724" w:rsidRDefault="00E11724" w:rsidP="0034787B">
      <w:pPr>
        <w:rPr>
          <w:color w:val="FF0000"/>
          <w:sz w:val="28"/>
          <w:szCs w:val="28"/>
        </w:rPr>
      </w:pPr>
    </w:p>
    <w:p w14:paraId="2E4CF5D2" w14:textId="632B0E22" w:rsidR="00E11724" w:rsidRDefault="00E11724" w:rsidP="0034787B">
      <w:pPr>
        <w:rPr>
          <w:color w:val="FF0000"/>
          <w:sz w:val="28"/>
          <w:szCs w:val="28"/>
        </w:rPr>
      </w:pPr>
    </w:p>
    <w:p w14:paraId="04011209" w14:textId="2A0F6A2B" w:rsidR="00E11724" w:rsidRDefault="00E11724" w:rsidP="0034787B">
      <w:pPr>
        <w:rPr>
          <w:color w:val="FF0000"/>
          <w:sz w:val="28"/>
          <w:szCs w:val="28"/>
        </w:rPr>
      </w:pPr>
    </w:p>
    <w:p w14:paraId="62D0C7AF" w14:textId="6E68A797" w:rsidR="00E11724" w:rsidRDefault="00E11724" w:rsidP="0034787B">
      <w:pPr>
        <w:rPr>
          <w:color w:val="FF0000"/>
          <w:sz w:val="28"/>
          <w:szCs w:val="28"/>
        </w:rPr>
      </w:pPr>
    </w:p>
    <w:p w14:paraId="7BF140E3" w14:textId="77777777" w:rsidR="00E11724" w:rsidRDefault="00E11724" w:rsidP="0034787B">
      <w:pPr>
        <w:rPr>
          <w:color w:val="FF0000"/>
          <w:sz w:val="28"/>
          <w:szCs w:val="28"/>
        </w:rPr>
      </w:pPr>
    </w:p>
    <w:p w14:paraId="1F0E8D72" w14:textId="77777777" w:rsidR="00E11724" w:rsidRDefault="00E11724" w:rsidP="0034787B">
      <w:pPr>
        <w:rPr>
          <w:color w:val="FF0000"/>
          <w:sz w:val="28"/>
          <w:szCs w:val="28"/>
        </w:rPr>
      </w:pPr>
    </w:p>
    <w:p w14:paraId="347596A8" w14:textId="2667BB98" w:rsidR="00E11724" w:rsidRDefault="002A67B1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</w:rPr>
      </w:pPr>
      <w:r>
        <w:rPr>
          <w:rFonts w:ascii="MyriadPro-Light" w:hAnsi="MyriadPro-Light" w:cs="MyriadPro-Light"/>
        </w:rPr>
        <w:lastRenderedPageBreak/>
        <w:t>En el cómic se muestra que desde mediados del siglo XVII,</w:t>
      </w:r>
      <w:r>
        <w:rPr>
          <w:rFonts w:ascii="MyriadPro-Light" w:hAnsi="MyriadPro-Light" w:cs="MyriadPro-Light"/>
        </w:rPr>
        <w:t xml:space="preserve"> </w:t>
      </w:r>
      <w:r>
        <w:rPr>
          <w:rFonts w:ascii="MyriadPro-Light" w:hAnsi="MyriadPro-Light" w:cs="MyriadPro-Light"/>
        </w:rPr>
        <w:t>Huygens y Newton propusieron modelos explicativos de</w:t>
      </w:r>
      <w:r>
        <w:rPr>
          <w:rFonts w:ascii="MyriadPro-Light" w:hAnsi="MyriadPro-Light" w:cs="MyriadPro-Light"/>
        </w:rPr>
        <w:t xml:space="preserve"> l</w:t>
      </w:r>
      <w:r>
        <w:rPr>
          <w:rFonts w:ascii="MyriadPro-Light" w:hAnsi="MyriadPro-Light" w:cs="MyriadPro-Light"/>
        </w:rPr>
        <w:t>a luz. Huygens planteó el modelo ondulatorio y Newton</w:t>
      </w:r>
      <w:r>
        <w:rPr>
          <w:rFonts w:ascii="MyriadPro-Light" w:hAnsi="MyriadPro-Light" w:cs="MyriadPro-Light"/>
        </w:rPr>
        <w:t xml:space="preserve"> </w:t>
      </w:r>
      <w:r>
        <w:rPr>
          <w:rFonts w:ascii="MyriadPro-Light" w:hAnsi="MyriadPro-Light" w:cs="MyriadPro-Light"/>
        </w:rPr>
        <w:t>el corpuscular (ambos modelos eran parcialmente ciertos).</w:t>
      </w:r>
      <w:r>
        <w:rPr>
          <w:rFonts w:ascii="MyriadPro-Light" w:hAnsi="MyriadPro-Light" w:cs="MyriadPro-Light"/>
        </w:rPr>
        <w:t xml:space="preserve"> </w:t>
      </w:r>
      <w:r>
        <w:rPr>
          <w:rFonts w:ascii="MyriadPro-Light" w:hAnsi="MyriadPro-Light" w:cs="MyriadPro-Light"/>
        </w:rPr>
        <w:t>Hoy</w:t>
      </w:r>
      <w:r>
        <w:rPr>
          <w:rFonts w:ascii="MyriadPro-Light" w:hAnsi="MyriadPro-Light" w:cs="MyriadPro-Light"/>
        </w:rPr>
        <w:t xml:space="preserve"> </w:t>
      </w:r>
      <w:r>
        <w:rPr>
          <w:rFonts w:ascii="MyriadPro-Light" w:hAnsi="MyriadPro-Light" w:cs="MyriadPro-Light"/>
        </w:rPr>
        <w:t>sabemos que la luz puede ser entendida como</w:t>
      </w:r>
      <w:r>
        <w:rPr>
          <w:rFonts w:ascii="MyriadPro-Light" w:hAnsi="MyriadPro-Light" w:cs="MyriadPro-Light"/>
        </w:rPr>
        <w:t xml:space="preserve"> </w:t>
      </w:r>
      <w:r>
        <w:rPr>
          <w:rFonts w:ascii="MyriadPro-Light" w:hAnsi="MyriadPro-Light" w:cs="MyriadPro-Light"/>
        </w:rPr>
        <w:t>una onda electromagnética, por lo que Huygens acertó</w:t>
      </w:r>
      <w:r>
        <w:rPr>
          <w:rFonts w:ascii="MyriadPro-Light" w:hAnsi="MyriadPro-Light" w:cs="MyriadPro-Light"/>
        </w:rPr>
        <w:t xml:space="preserve"> </w:t>
      </w:r>
      <w:r>
        <w:rPr>
          <w:rFonts w:ascii="MyriadPro-Light" w:hAnsi="MyriadPro-Light" w:cs="MyriadPro-Light"/>
        </w:rPr>
        <w:t>con su hipótesis.</w:t>
      </w:r>
      <w:r>
        <w:rPr>
          <w:rFonts w:ascii="MyriadPro-Light" w:hAnsi="MyriadPro-Light" w:cs="MyriadPro-Light"/>
        </w:rPr>
        <w:t xml:space="preserve"> </w:t>
      </w:r>
      <w:r>
        <w:rPr>
          <w:rFonts w:ascii="MyriadPro-Light" w:hAnsi="MyriadPro-Light" w:cs="MyriadPro-Light"/>
        </w:rPr>
        <w:t>Sin embargo, la luz también puede ser</w:t>
      </w:r>
      <w:r>
        <w:rPr>
          <w:rFonts w:ascii="MyriadPro-Light" w:hAnsi="MyriadPro-Light" w:cs="MyriadPro-Light"/>
        </w:rPr>
        <w:t xml:space="preserve"> </w:t>
      </w:r>
      <w:r>
        <w:rPr>
          <w:rFonts w:ascii="MyriadPro-Light" w:hAnsi="MyriadPro-Light" w:cs="MyriadPro-Light"/>
        </w:rPr>
        <w:t>considerada como por partículas, llamadas fotones, por lo</w:t>
      </w:r>
      <w:r>
        <w:rPr>
          <w:rFonts w:ascii="MyriadPro-Light" w:hAnsi="MyriadPro-Light" w:cs="MyriadPro-Light"/>
        </w:rPr>
        <w:t xml:space="preserve"> </w:t>
      </w:r>
      <w:r>
        <w:rPr>
          <w:rFonts w:ascii="MyriadPro-Light" w:hAnsi="MyriadPro-Light" w:cs="MyriadPro-Light"/>
        </w:rPr>
        <w:t>que, en parte, Newton</w:t>
      </w:r>
      <w:r>
        <w:rPr>
          <w:rFonts w:ascii="MyriadPro-Light" w:hAnsi="MyriadPro-Light" w:cs="MyriadPro-Light"/>
        </w:rPr>
        <w:t xml:space="preserve"> </w:t>
      </w:r>
      <w:r>
        <w:rPr>
          <w:rFonts w:ascii="MyriadPro-Light" w:hAnsi="MyriadPro-Light" w:cs="MyriadPro-Light"/>
        </w:rPr>
        <w:t>también tuvo la razón. Por ello,</w:t>
      </w:r>
      <w:r>
        <w:rPr>
          <w:rFonts w:ascii="MyriadPro-Light" w:hAnsi="MyriadPro-Light" w:cs="MyriadPro-Light"/>
        </w:rPr>
        <w:t xml:space="preserve"> </w:t>
      </w:r>
      <w:r>
        <w:rPr>
          <w:rFonts w:ascii="MyriadPro-Light" w:hAnsi="MyriadPro-Light" w:cs="MyriadPro-Light"/>
        </w:rPr>
        <w:t>el modelo que actualmente explica la luz se llama</w:t>
      </w:r>
      <w:r>
        <w:rPr>
          <w:rFonts w:ascii="MyriadPro-Light" w:hAnsi="MyriadPro-Light" w:cs="MyriadPro-Light"/>
        </w:rPr>
        <w:t xml:space="preserve"> </w:t>
      </w:r>
      <w:r>
        <w:rPr>
          <w:rFonts w:ascii="MyriadPro-Regular" w:hAnsi="MyriadPro-Regular" w:cs="MyriadPro-Regular"/>
        </w:rPr>
        <w:t xml:space="preserve">onda-partícula </w:t>
      </w:r>
      <w:r>
        <w:rPr>
          <w:rFonts w:ascii="MyriadPro-Light" w:hAnsi="MyriadPro-Light" w:cs="MyriadPro-Light"/>
        </w:rPr>
        <w:t xml:space="preserve">o </w:t>
      </w:r>
      <w:r>
        <w:rPr>
          <w:rFonts w:ascii="MyriadPro-Regular" w:hAnsi="MyriadPro-Regular" w:cs="MyriadPro-Regular"/>
        </w:rPr>
        <w:t>modelo dual</w:t>
      </w:r>
      <w:r>
        <w:rPr>
          <w:rFonts w:ascii="MyriadPro-Light" w:hAnsi="MyriadPro-Light" w:cs="MyriadPro-Light"/>
        </w:rPr>
        <w:t>.</w:t>
      </w:r>
    </w:p>
    <w:p w14:paraId="749488A3" w14:textId="014ACDEE" w:rsidR="002A67B1" w:rsidRDefault="002A67B1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</w:rPr>
      </w:pPr>
    </w:p>
    <w:p w14:paraId="2DCAC88D" w14:textId="07494BAC" w:rsidR="002A67B1" w:rsidRDefault="00E302C8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</w:rPr>
      </w:pPr>
      <w:r>
        <w:rPr>
          <w:rFonts w:ascii="MyriadPro-Light" w:hAnsi="MyriadPro-Light" w:cs="MyriadPro-Light"/>
          <w:noProof/>
        </w:rPr>
        <w:drawing>
          <wp:anchor distT="0" distB="0" distL="114300" distR="114300" simplePos="0" relativeHeight="251675648" behindDoc="0" locked="0" layoutInCell="1" allowOverlap="1" wp14:anchorId="5C388794" wp14:editId="306CEE7A">
            <wp:simplePos x="0" y="0"/>
            <wp:positionH relativeFrom="page">
              <wp:posOffset>799465</wp:posOffset>
            </wp:positionH>
            <wp:positionV relativeFrom="paragraph">
              <wp:posOffset>5715</wp:posOffset>
            </wp:positionV>
            <wp:extent cx="2628900" cy="1569720"/>
            <wp:effectExtent l="0" t="0" r="0" b="0"/>
            <wp:wrapThrough wrapText="bothSides">
              <wp:wrapPolygon edited="0">
                <wp:start x="0" y="0"/>
                <wp:lineTo x="0" y="21233"/>
                <wp:lineTo x="21443" y="21233"/>
                <wp:lineTo x="21443" y="0"/>
                <wp:lineTo x="0" y="0"/>
              </wp:wrapPolygon>
            </wp:wrapThrough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71FCE" w14:textId="68BFAFEE" w:rsidR="002A67B1" w:rsidRDefault="002A67B1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</w:rPr>
      </w:pPr>
      <w:r>
        <w:rPr>
          <w:rFonts w:ascii="MyriadPro-Light" w:hAnsi="MyriadPro-Light" w:cs="MyriadPro-Light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5796F70" wp14:editId="03D58D35">
                <wp:simplePos x="0" y="0"/>
                <wp:positionH relativeFrom="column">
                  <wp:posOffset>1132950</wp:posOffset>
                </wp:positionH>
                <wp:positionV relativeFrom="paragraph">
                  <wp:posOffset>1787135</wp:posOffset>
                </wp:positionV>
                <wp:extent cx="9720" cy="360"/>
                <wp:effectExtent l="38100" t="38100" r="47625" b="38100"/>
                <wp:wrapNone/>
                <wp:docPr id="204" name="Entrada de lápiz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5FD0D" id="Entrada de lápiz 204" o:spid="_x0000_s1026" type="#_x0000_t75" style="position:absolute;margin-left:88.85pt;margin-top:140.35pt;width:1.4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">
                <v:imagedata r:id="rId14" o:title=""/>
              </v:shape>
            </w:pict>
          </mc:Fallback>
        </mc:AlternateContent>
      </w:r>
    </w:p>
    <w:p w14:paraId="1C00BFF1" w14:textId="29178B57" w:rsidR="002A67B1" w:rsidRDefault="002A67B1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</w:rPr>
      </w:pPr>
    </w:p>
    <w:p w14:paraId="497C3345" w14:textId="0E80CAA6" w:rsidR="002A67B1" w:rsidRPr="002A67B1" w:rsidRDefault="002A67B1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  <w:color w:val="000000"/>
          <w:sz w:val="18"/>
          <w:szCs w:val="18"/>
        </w:rPr>
      </w:pPr>
      <w:r>
        <w:rPr>
          <w:rFonts w:ascii="MyriadPro-Light" w:hAnsi="MyriadPro-Light" w:cs="MyriadPro-Light"/>
          <w:color w:val="000000"/>
          <w:sz w:val="18"/>
          <w:szCs w:val="18"/>
        </w:rPr>
        <w:t>En el modelo dual, la luz puede ser</w:t>
      </w:r>
      <w:r>
        <w:rPr>
          <w:rFonts w:ascii="MyriadPro-Light" w:hAnsi="MyriadPro-Light" w:cs="MyriadPro-Light"/>
          <w:color w:val="000000"/>
          <w:sz w:val="18"/>
          <w:szCs w:val="18"/>
        </w:rPr>
        <w:t xml:space="preserve"> </w:t>
      </w:r>
      <w:r>
        <w:rPr>
          <w:rFonts w:ascii="MyriadPro-Light" w:hAnsi="MyriadPro-Light" w:cs="MyriadPro-Light"/>
          <w:color w:val="000000"/>
          <w:sz w:val="18"/>
          <w:szCs w:val="18"/>
        </w:rPr>
        <w:t>entendida como</w:t>
      </w:r>
      <w:r>
        <w:rPr>
          <w:rFonts w:ascii="MyriadPro-Light" w:hAnsi="MyriadPro-Light" w:cs="MyriadPro-Light"/>
          <w:color w:val="000000"/>
          <w:sz w:val="18"/>
          <w:szCs w:val="18"/>
        </w:rPr>
        <w:t xml:space="preserve"> </w:t>
      </w:r>
      <w:r>
        <w:rPr>
          <w:rFonts w:ascii="MyriadPro-Light" w:hAnsi="MyriadPro-Light" w:cs="MyriadPro-Light"/>
          <w:color w:val="000000"/>
          <w:sz w:val="18"/>
          <w:szCs w:val="18"/>
        </w:rPr>
        <w:t>ondas</w:t>
      </w:r>
      <w:r>
        <w:rPr>
          <w:rFonts w:ascii="MyriadPro-Light" w:hAnsi="MyriadPro-Light" w:cs="MyriadPro-Light"/>
          <w:color w:val="000000"/>
          <w:sz w:val="18"/>
          <w:szCs w:val="18"/>
        </w:rPr>
        <w:t xml:space="preserve"> (las ondas amarillas)</w:t>
      </w:r>
      <w:r>
        <w:rPr>
          <w:rFonts w:ascii="MyriadPro-Light" w:hAnsi="MyriadPro-Light" w:cs="MyriadPro-Light"/>
          <w:color w:val="000000"/>
          <w:sz w:val="18"/>
          <w:szCs w:val="18"/>
        </w:rPr>
        <w:t xml:space="preserve"> y partículas</w:t>
      </w:r>
      <w:r>
        <w:rPr>
          <w:rFonts w:ascii="MyriadPro-Light" w:hAnsi="MyriadPro-Light" w:cs="MyriadPro-Light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5F7A8F4" wp14:editId="29AB9173">
                <wp:simplePos x="0" y="0"/>
                <wp:positionH relativeFrom="column">
                  <wp:posOffset>1018830</wp:posOffset>
                </wp:positionH>
                <wp:positionV relativeFrom="paragraph">
                  <wp:posOffset>2217980</wp:posOffset>
                </wp:positionV>
                <wp:extent cx="360" cy="360"/>
                <wp:effectExtent l="0" t="0" r="0" b="0"/>
                <wp:wrapNone/>
                <wp:docPr id="13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89062" id="Entrada de lápiz 13" o:spid="_x0000_s1026" type="#_x0000_t75" style="position:absolute;margin-left:79.85pt;margin-top:174.3pt;width:.7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">
                <v:imagedata r:id="rId16" o:title=""/>
              </v:shape>
            </w:pict>
          </mc:Fallback>
        </mc:AlternateContent>
      </w:r>
      <w:r>
        <w:rPr>
          <w:rFonts w:ascii="MyriadPro-Light" w:hAnsi="MyriadPro-Light" w:cs="MyriadPro-Light"/>
          <w:color w:val="000000"/>
          <w:sz w:val="18"/>
          <w:szCs w:val="18"/>
        </w:rPr>
        <w:t xml:space="preserve"> (puntitos rojos)</w:t>
      </w:r>
    </w:p>
    <w:p w14:paraId="54DE7157" w14:textId="303A9B3C" w:rsidR="002A67B1" w:rsidRDefault="002A67B1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</w:rPr>
      </w:pPr>
      <w:r>
        <w:rPr>
          <w:rFonts w:ascii="MyriadPro-Light" w:hAnsi="MyriadPro-Light" w:cs="MyriadPro-Light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6A4848B" wp14:editId="1426E5D4">
                <wp:simplePos x="0" y="0"/>
                <wp:positionH relativeFrom="column">
                  <wp:posOffset>1009470</wp:posOffset>
                </wp:positionH>
                <wp:positionV relativeFrom="paragraph">
                  <wp:posOffset>1789825</wp:posOffset>
                </wp:positionV>
                <wp:extent cx="360" cy="360"/>
                <wp:effectExtent l="38100" t="38100" r="38100" b="38100"/>
                <wp:wrapNone/>
                <wp:docPr id="210" name="Entrada de lápiz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A8F32" id="Entrada de lápiz 210" o:spid="_x0000_s1026" type="#_x0000_t75" style="position:absolute;margin-left:79.15pt;margin-top:140.6pt;width:.75pt;height: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">
                <v:imagedata r:id="rId16" o:title=""/>
              </v:shape>
            </w:pict>
          </mc:Fallback>
        </mc:AlternateContent>
      </w:r>
    </w:p>
    <w:p w14:paraId="78142285" w14:textId="511D00C7" w:rsidR="002A67B1" w:rsidRDefault="002A67B1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</w:rPr>
      </w:pPr>
    </w:p>
    <w:p w14:paraId="5BCFAE03" w14:textId="3635D584" w:rsidR="002A67B1" w:rsidRPr="002A67B1" w:rsidRDefault="002A67B1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</w:rPr>
      </w:pPr>
    </w:p>
    <w:p w14:paraId="04CB4985" w14:textId="3AD50AEF" w:rsidR="00E11724" w:rsidRDefault="00E11724" w:rsidP="0034787B">
      <w:pPr>
        <w:rPr>
          <w:color w:val="FF0000"/>
          <w:sz w:val="28"/>
          <w:szCs w:val="28"/>
        </w:rPr>
      </w:pPr>
    </w:p>
    <w:p w14:paraId="1B33E507" w14:textId="77777777" w:rsidR="00E11724" w:rsidRDefault="00E11724" w:rsidP="0034787B">
      <w:pPr>
        <w:rPr>
          <w:color w:val="FF0000"/>
          <w:sz w:val="28"/>
          <w:szCs w:val="28"/>
        </w:rPr>
      </w:pPr>
    </w:p>
    <w:p w14:paraId="367E36B3" w14:textId="7591439E" w:rsidR="002A67B1" w:rsidRDefault="00E302C8" w:rsidP="0034787B">
      <w:pPr>
        <w:rPr>
          <w:sz w:val="28"/>
          <w:szCs w:val="28"/>
        </w:rPr>
      </w:pPr>
      <w:r>
        <w:rPr>
          <w:rFonts w:ascii="Arial" w:hAnsi="Arial" w:cs="Arial"/>
          <w:b/>
          <w:bCs/>
          <w:color w:val="00C181"/>
          <w:spacing w:val="30"/>
          <w:sz w:val="28"/>
          <w:szCs w:val="28"/>
        </w:rPr>
        <w:t>A</w:t>
      </w:r>
      <w:r w:rsidR="002A67B1" w:rsidRPr="002A67B1">
        <w:rPr>
          <w:rFonts w:ascii="Arial" w:hAnsi="Arial" w:cs="Arial"/>
          <w:b/>
          <w:bCs/>
          <w:color w:val="00C181"/>
          <w:spacing w:val="30"/>
          <w:sz w:val="28"/>
          <w:szCs w:val="28"/>
        </w:rPr>
        <w:t>ctividad:</w:t>
      </w:r>
      <w:r w:rsidR="002A67B1">
        <w:rPr>
          <w:color w:val="FF0000"/>
          <w:sz w:val="28"/>
          <w:szCs w:val="28"/>
        </w:rPr>
        <w:t xml:space="preserve"> </w:t>
      </w:r>
      <w:r w:rsidR="002A67B1" w:rsidRPr="002A67B1">
        <w:rPr>
          <w:sz w:val="28"/>
          <w:szCs w:val="28"/>
        </w:rPr>
        <w:t>¿De qué forma se propaga la luz?</w:t>
      </w:r>
    </w:p>
    <w:p w14:paraId="1A3464CF" w14:textId="7472EC44" w:rsidR="002A67B1" w:rsidRDefault="00E302C8" w:rsidP="0034787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160351A" wp14:editId="7D67B1BE">
            <wp:simplePos x="0" y="0"/>
            <wp:positionH relativeFrom="column">
              <wp:posOffset>504825</wp:posOffset>
            </wp:positionH>
            <wp:positionV relativeFrom="paragraph">
              <wp:posOffset>105410</wp:posOffset>
            </wp:positionV>
            <wp:extent cx="6275705" cy="1876425"/>
            <wp:effectExtent l="0" t="0" r="0" b="0"/>
            <wp:wrapThrough wrapText="bothSides">
              <wp:wrapPolygon edited="0">
                <wp:start x="0" y="0"/>
                <wp:lineTo x="0" y="21271"/>
                <wp:lineTo x="21506" y="21271"/>
                <wp:lineTo x="21506" y="0"/>
                <wp:lineTo x="0" y="0"/>
              </wp:wrapPolygon>
            </wp:wrapThrough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35820" r="34861" b="35152"/>
                    <a:stretch/>
                  </pic:blipFill>
                  <pic:spPr bwMode="auto">
                    <a:xfrm>
                      <a:off x="0" y="0"/>
                      <a:ext cx="627570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B4421" w14:textId="0AAA6A5D" w:rsidR="00E302C8" w:rsidRDefault="00E302C8" w:rsidP="0034787B">
      <w:pPr>
        <w:rPr>
          <w:noProof/>
        </w:rPr>
      </w:pPr>
    </w:p>
    <w:p w14:paraId="23A9DDF8" w14:textId="039489B1" w:rsidR="002A67B1" w:rsidRDefault="002A67B1" w:rsidP="0034787B">
      <w:pPr>
        <w:rPr>
          <w:color w:val="FF0000"/>
          <w:sz w:val="28"/>
          <w:szCs w:val="28"/>
        </w:rPr>
      </w:pPr>
    </w:p>
    <w:p w14:paraId="03942E64" w14:textId="370556FD" w:rsidR="002A67B1" w:rsidRDefault="002A67B1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  <w:sz w:val="24"/>
          <w:szCs w:val="24"/>
        </w:rPr>
      </w:pPr>
      <w:r w:rsidRPr="002A67B1">
        <w:rPr>
          <w:rFonts w:ascii="Arial" w:hAnsi="Arial" w:cs="Arial"/>
          <w:b/>
          <w:bCs/>
          <w:color w:val="00C181"/>
          <w:spacing w:val="30"/>
          <w:sz w:val="28"/>
          <w:szCs w:val="28"/>
        </w:rPr>
        <w:t>Materiales:</w:t>
      </w:r>
      <w:r>
        <w:rPr>
          <w:rFonts w:ascii="MyriadPro-Light" w:hAnsi="MyriadPro-Light" w:cs="MyriadPro-Light"/>
          <w:sz w:val="20"/>
          <w:szCs w:val="20"/>
        </w:rPr>
        <w:t xml:space="preserve"> </w:t>
      </w:r>
      <w:r w:rsidRPr="002A67B1">
        <w:rPr>
          <w:rFonts w:ascii="MyriadPro-Light" w:hAnsi="MyriadPro-Light" w:cs="MyriadPro-Light"/>
          <w:sz w:val="24"/>
          <w:szCs w:val="24"/>
        </w:rPr>
        <w:t>tres trozos iguales de cartón con una ranura,</w:t>
      </w:r>
      <w:r w:rsidRPr="002A67B1">
        <w:rPr>
          <w:rFonts w:ascii="MyriadPro-Light" w:hAnsi="MyriadPro-Light" w:cs="MyriadPro-Light"/>
          <w:sz w:val="24"/>
          <w:szCs w:val="24"/>
        </w:rPr>
        <w:t xml:space="preserve"> </w:t>
      </w:r>
      <w:r w:rsidRPr="002A67B1">
        <w:rPr>
          <w:rFonts w:ascii="MyriadPro-Light" w:hAnsi="MyriadPro-Light" w:cs="MyriadPro-Light"/>
          <w:sz w:val="24"/>
          <w:szCs w:val="24"/>
        </w:rPr>
        <w:t xml:space="preserve">cartulina blanca, una linterna, </w:t>
      </w:r>
      <w:proofErr w:type="spellStart"/>
      <w:r w:rsidRPr="002A67B1">
        <w:rPr>
          <w:rFonts w:ascii="MyriadPro-Light" w:hAnsi="MyriadPro-Light" w:cs="MyriadPro-Light"/>
          <w:sz w:val="24"/>
          <w:szCs w:val="24"/>
        </w:rPr>
        <w:t>plasticina</w:t>
      </w:r>
      <w:proofErr w:type="spellEnd"/>
      <w:r w:rsidRPr="002A67B1">
        <w:rPr>
          <w:rFonts w:ascii="MyriadPro-Light" w:hAnsi="MyriadPro-Light" w:cs="MyriadPro-Light"/>
          <w:sz w:val="24"/>
          <w:szCs w:val="24"/>
        </w:rPr>
        <w:t xml:space="preserve"> y cuatro trozos</w:t>
      </w:r>
      <w:r w:rsidRPr="002A67B1">
        <w:rPr>
          <w:rFonts w:ascii="MyriadPro-Light" w:hAnsi="MyriadPro-Light" w:cs="MyriadPro-Light"/>
          <w:sz w:val="24"/>
          <w:szCs w:val="24"/>
        </w:rPr>
        <w:t xml:space="preserve"> </w:t>
      </w:r>
      <w:r w:rsidRPr="002A67B1">
        <w:rPr>
          <w:rFonts w:ascii="MyriadPro-Light" w:hAnsi="MyriadPro-Light" w:cs="MyriadPro-Light"/>
          <w:sz w:val="24"/>
          <w:szCs w:val="24"/>
        </w:rPr>
        <w:t>iguales de madera.</w:t>
      </w:r>
    </w:p>
    <w:p w14:paraId="62E6E8A5" w14:textId="77777777" w:rsidR="002A67B1" w:rsidRPr="002A67B1" w:rsidRDefault="002A67B1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  <w:sz w:val="24"/>
          <w:szCs w:val="24"/>
        </w:rPr>
      </w:pPr>
    </w:p>
    <w:p w14:paraId="794E349B" w14:textId="34FC8C63" w:rsidR="002A67B1" w:rsidRDefault="00E302C8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  <w:sz w:val="20"/>
          <w:szCs w:val="20"/>
        </w:rPr>
      </w:pPr>
      <w:r>
        <w:rPr>
          <w:rFonts w:ascii="MyriadPro-Light" w:hAnsi="MyriadPro-Light" w:cs="MyriadPro-Light"/>
          <w:sz w:val="24"/>
          <w:szCs w:val="24"/>
        </w:rPr>
        <w:t>*</w:t>
      </w:r>
      <w:r w:rsidR="002A67B1" w:rsidRPr="002A67B1">
        <w:rPr>
          <w:rFonts w:ascii="MyriadPro-Light" w:hAnsi="MyriadPro-Light" w:cs="MyriadPro-Light"/>
          <w:sz w:val="24"/>
          <w:szCs w:val="24"/>
        </w:rPr>
        <w:t>Ajusten los trozos de cartón hasta que puedan observar la</w:t>
      </w:r>
      <w:r w:rsidR="002A67B1" w:rsidRPr="002A67B1">
        <w:rPr>
          <w:rFonts w:ascii="MyriadPro-Light" w:hAnsi="MyriadPro-Light" w:cs="MyriadPro-Light"/>
          <w:sz w:val="24"/>
          <w:szCs w:val="24"/>
        </w:rPr>
        <w:t xml:space="preserve"> </w:t>
      </w:r>
      <w:r w:rsidR="002A67B1" w:rsidRPr="002A67B1">
        <w:rPr>
          <w:rFonts w:ascii="MyriadPro-Light" w:hAnsi="MyriadPro-Light" w:cs="MyriadPro-Light"/>
          <w:sz w:val="24"/>
          <w:szCs w:val="24"/>
        </w:rPr>
        <w:t>luz en la pantalla</w:t>
      </w:r>
      <w:r w:rsidR="002A67B1">
        <w:rPr>
          <w:rFonts w:ascii="MyriadPro-Light" w:hAnsi="MyriadPro-Light" w:cs="MyriadPro-Light"/>
          <w:sz w:val="20"/>
          <w:szCs w:val="20"/>
        </w:rPr>
        <w:t>.</w:t>
      </w:r>
    </w:p>
    <w:p w14:paraId="778E9E88" w14:textId="77777777" w:rsidR="00E302C8" w:rsidRDefault="00E302C8" w:rsidP="002A67B1">
      <w:pPr>
        <w:autoSpaceDE w:val="0"/>
        <w:autoSpaceDN w:val="0"/>
        <w:adjustRightInd w:val="0"/>
        <w:spacing w:after="0"/>
        <w:rPr>
          <w:rFonts w:ascii="MyriadPro-Light" w:hAnsi="MyriadPro-Light" w:cs="MyriadPro-Light"/>
          <w:sz w:val="20"/>
          <w:szCs w:val="20"/>
        </w:rPr>
      </w:pPr>
    </w:p>
    <w:p w14:paraId="4ABCA25C" w14:textId="77777777" w:rsidR="00E302C8" w:rsidRPr="00E302C8" w:rsidRDefault="00E302C8" w:rsidP="002A67B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C181"/>
          <w:spacing w:val="30"/>
          <w:sz w:val="28"/>
          <w:szCs w:val="28"/>
        </w:rPr>
      </w:pPr>
      <w:r w:rsidRPr="00E302C8">
        <w:rPr>
          <w:rFonts w:ascii="Arial" w:hAnsi="Arial" w:cs="Arial"/>
          <w:b/>
          <w:bCs/>
          <w:color w:val="00C181"/>
          <w:spacing w:val="30"/>
          <w:sz w:val="28"/>
          <w:szCs w:val="28"/>
        </w:rPr>
        <w:t>Preguntas:</w:t>
      </w:r>
    </w:p>
    <w:p w14:paraId="31DAC988" w14:textId="14CC2AD6" w:rsidR="002A67B1" w:rsidRPr="00E302C8" w:rsidRDefault="002A67B1" w:rsidP="00E302C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MyriadPro-Light" w:hAnsi="MyriadPro-Light" w:cs="MyriadPro-Light"/>
          <w:sz w:val="24"/>
          <w:szCs w:val="24"/>
        </w:rPr>
      </w:pPr>
      <w:r w:rsidRPr="00E302C8">
        <w:rPr>
          <w:rFonts w:ascii="MyriadPro-Light" w:hAnsi="MyriadPro-Light" w:cs="MyriadPro-Light"/>
          <w:sz w:val="24"/>
          <w:szCs w:val="24"/>
        </w:rPr>
        <w:t>¿</w:t>
      </w:r>
      <w:r w:rsidR="00E302C8" w:rsidRPr="00E302C8">
        <w:rPr>
          <w:rFonts w:ascii="MyriadPro-Light" w:hAnsi="MyriadPro-Light" w:cs="MyriadPro-Light"/>
          <w:sz w:val="24"/>
          <w:szCs w:val="24"/>
        </w:rPr>
        <w:t xml:space="preserve">De qué forma quedaron posicionados </w:t>
      </w:r>
      <w:r w:rsidRPr="00E302C8">
        <w:rPr>
          <w:rFonts w:ascii="MyriadPro-Light" w:hAnsi="MyriadPro-Light" w:cs="MyriadPro-Light"/>
          <w:sz w:val="24"/>
          <w:szCs w:val="24"/>
        </w:rPr>
        <w:t>los cartones?</w:t>
      </w:r>
    </w:p>
    <w:p w14:paraId="388FC122" w14:textId="77777777" w:rsidR="00E302C8" w:rsidRDefault="00E302C8" w:rsidP="002A67B1">
      <w:pPr>
        <w:rPr>
          <w:rFonts w:ascii="MyriadPro-Light" w:hAnsi="MyriadPro-Light" w:cs="MyriadPro-Light"/>
          <w:sz w:val="24"/>
          <w:szCs w:val="24"/>
        </w:rPr>
      </w:pPr>
    </w:p>
    <w:p w14:paraId="7219CB97" w14:textId="717250B9" w:rsidR="00E302C8" w:rsidRPr="00E302C8" w:rsidRDefault="002A67B1" w:rsidP="00E302C8">
      <w:pPr>
        <w:pStyle w:val="Prrafodelista"/>
        <w:numPr>
          <w:ilvl w:val="0"/>
          <w:numId w:val="6"/>
        </w:numPr>
        <w:rPr>
          <w:rFonts w:ascii="MyriadPro-Light" w:hAnsi="MyriadPro-Light" w:cs="MyriadPro-Light"/>
          <w:sz w:val="24"/>
          <w:szCs w:val="24"/>
        </w:rPr>
      </w:pPr>
      <w:r w:rsidRPr="00E302C8">
        <w:rPr>
          <w:rFonts w:ascii="MyriadPro-Light" w:hAnsi="MyriadPro-Light" w:cs="MyriadPro-Light"/>
          <w:sz w:val="24"/>
          <w:szCs w:val="24"/>
        </w:rPr>
        <w:t>¿Qué f</w:t>
      </w:r>
      <w:r w:rsidR="00E302C8">
        <w:rPr>
          <w:rFonts w:ascii="MyriadPro-Light" w:hAnsi="MyriadPro-Light" w:cs="MyriadPro-Light"/>
          <w:sz w:val="24"/>
          <w:szCs w:val="24"/>
        </w:rPr>
        <w:t>igura</w:t>
      </w:r>
      <w:r w:rsidRPr="00E302C8">
        <w:rPr>
          <w:rFonts w:ascii="MyriadPro-Light" w:hAnsi="MyriadPro-Light" w:cs="MyriadPro-Light"/>
          <w:sz w:val="24"/>
          <w:szCs w:val="24"/>
        </w:rPr>
        <w:t xml:space="preserve"> se proyectó en la pantalla?</w:t>
      </w:r>
    </w:p>
    <w:p w14:paraId="6DCEBA94" w14:textId="60DBFA2F" w:rsidR="00E11724" w:rsidRPr="00E302C8" w:rsidRDefault="002A67B1" w:rsidP="002A67B1">
      <w:pPr>
        <w:rPr>
          <w:color w:val="FF0000"/>
          <w:sz w:val="24"/>
          <w:szCs w:val="24"/>
        </w:rPr>
      </w:pPr>
      <w:r w:rsidRPr="00E302C8">
        <w:rPr>
          <w:noProof/>
          <w:color w:val="FF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00C49F5" wp14:editId="6C9053DD">
                <wp:simplePos x="0" y="0"/>
                <wp:positionH relativeFrom="column">
                  <wp:posOffset>875665</wp:posOffset>
                </wp:positionH>
                <wp:positionV relativeFrom="paragraph">
                  <wp:posOffset>1688465</wp:posOffset>
                </wp:positionV>
                <wp:extent cx="47985" cy="57510"/>
                <wp:effectExtent l="0" t="0" r="0" b="0"/>
                <wp:wrapNone/>
                <wp:docPr id="209" name="Entrada de lápiz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7985" cy="5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6EF17" id="Entrada de lápiz 209" o:spid="_x0000_s1026" type="#_x0000_t75" style="position:absolute;margin-left:68.6pt;margin-top:132.6pt;width:4.5pt;height: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">
                <v:imagedata r:id="rId20" o:title=""/>
              </v:shape>
            </w:pict>
          </mc:Fallback>
        </mc:AlternateContent>
      </w:r>
    </w:p>
    <w:p w14:paraId="0BBC9D3A" w14:textId="77777777" w:rsidR="00D451B1" w:rsidRPr="00D451B1" w:rsidRDefault="002A67B1" w:rsidP="00D451B1">
      <w:pPr>
        <w:spacing w:after="0"/>
        <w:ind w:left="360"/>
        <w:rPr>
          <w:rFonts w:cstheme="minorHAnsi"/>
          <w:color w:val="FF0000"/>
          <w:sz w:val="44"/>
          <w:szCs w:val="4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185A344" wp14:editId="3B23C62A">
                <wp:simplePos x="0" y="0"/>
                <wp:positionH relativeFrom="column">
                  <wp:posOffset>342750</wp:posOffset>
                </wp:positionH>
                <wp:positionV relativeFrom="paragraph">
                  <wp:posOffset>2244455</wp:posOffset>
                </wp:positionV>
                <wp:extent cx="360" cy="360"/>
                <wp:effectExtent l="0" t="0" r="0" b="0"/>
                <wp:wrapNone/>
                <wp:docPr id="203" name="Entrada de lápiz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098F7" id="Entrada de lápiz 203" o:spid="_x0000_s1026" type="#_x0000_t75" style="position:absolute;margin-left:26.65pt;margin-top:176.4pt;width:.7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">
                <v:imagedata r:id="rId16" o:title=""/>
              </v:shape>
            </w:pict>
          </mc:Fallback>
        </mc:AlternateContent>
      </w:r>
      <w:r w:rsidR="00B66311" w:rsidRPr="00D451B1">
        <w:rPr>
          <w:color w:val="FF0000"/>
          <w:sz w:val="28"/>
          <w:szCs w:val="28"/>
        </w:rPr>
        <w:t>*</w:t>
      </w:r>
      <w:r w:rsidR="0034787B" w:rsidRPr="00D451B1">
        <w:rPr>
          <w:color w:val="FF0000"/>
          <w:sz w:val="28"/>
          <w:szCs w:val="28"/>
        </w:rPr>
        <w:t xml:space="preserve"> Se hará una clase por </w:t>
      </w:r>
      <w:proofErr w:type="spellStart"/>
      <w:r w:rsidR="0034787B" w:rsidRPr="00D451B1">
        <w:rPr>
          <w:color w:val="FF0000"/>
          <w:sz w:val="28"/>
          <w:szCs w:val="28"/>
        </w:rPr>
        <w:t>Meet</w:t>
      </w:r>
      <w:proofErr w:type="spellEnd"/>
      <w:r w:rsidR="0034787B" w:rsidRPr="00D451B1">
        <w:rPr>
          <w:color w:val="FF0000"/>
          <w:sz w:val="28"/>
          <w:szCs w:val="28"/>
        </w:rPr>
        <w:t xml:space="preserve"> el martes </w:t>
      </w:r>
      <w:r w:rsidR="00E11724" w:rsidRPr="00D451B1">
        <w:rPr>
          <w:color w:val="FF0000"/>
          <w:sz w:val="28"/>
          <w:szCs w:val="28"/>
        </w:rPr>
        <w:t>0</w:t>
      </w:r>
      <w:r w:rsidR="0034787B" w:rsidRPr="00D451B1">
        <w:rPr>
          <w:color w:val="FF0000"/>
          <w:sz w:val="28"/>
          <w:szCs w:val="28"/>
        </w:rPr>
        <w:t>2/0</w:t>
      </w:r>
      <w:r w:rsidR="00E11724" w:rsidRPr="00D451B1">
        <w:rPr>
          <w:color w:val="FF0000"/>
          <w:sz w:val="28"/>
          <w:szCs w:val="28"/>
        </w:rPr>
        <w:t>6</w:t>
      </w:r>
      <w:r w:rsidR="0034787B" w:rsidRPr="00D451B1">
        <w:rPr>
          <w:color w:val="FF0000"/>
          <w:sz w:val="28"/>
          <w:szCs w:val="28"/>
        </w:rPr>
        <w:t xml:space="preserve"> a las 15.00, me contactaré con el/la presidente de cada curso para </w:t>
      </w:r>
      <w:r w:rsidR="00D451B1" w:rsidRPr="00D451B1">
        <w:rPr>
          <w:color w:val="FF0000"/>
          <w:sz w:val="28"/>
          <w:szCs w:val="28"/>
        </w:rPr>
        <w:t>para obtener los correos de cada uno. No se aceptarán estudiantes sin invitación.</w:t>
      </w:r>
    </w:p>
    <w:p w14:paraId="581386CB" w14:textId="5DE86BAC" w:rsidR="0034787B" w:rsidRPr="0093369E" w:rsidRDefault="0034787B" w:rsidP="0034787B">
      <w:pPr>
        <w:rPr>
          <w:color w:val="FF0000"/>
          <w:sz w:val="28"/>
          <w:szCs w:val="28"/>
        </w:rPr>
      </w:pPr>
    </w:p>
    <w:p w14:paraId="6E3D6294" w14:textId="724468B0" w:rsidR="003642EF" w:rsidRDefault="0034787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**</w:t>
      </w:r>
      <w:r w:rsidR="003642EF" w:rsidRPr="003B3A83">
        <w:rPr>
          <w:color w:val="FF0000"/>
          <w:sz w:val="28"/>
          <w:szCs w:val="28"/>
        </w:rPr>
        <w:t>Esta guía se subirá, al igual que la anterior, a la plataforma EDMODO con un plazo de entrega para poder ser retroalimentada, sino puede unirse a la aplicación, puede consultar vía correo al mail que está en la primera hoja a la izquierda. Saludos #</w:t>
      </w:r>
      <w:proofErr w:type="spellStart"/>
      <w:r w:rsidR="003642EF" w:rsidRPr="003B3A83">
        <w:rPr>
          <w:color w:val="FF0000"/>
          <w:sz w:val="28"/>
          <w:szCs w:val="28"/>
        </w:rPr>
        <w:t>quedateencasa</w:t>
      </w:r>
      <w:proofErr w:type="spellEnd"/>
    </w:p>
    <w:sectPr w:rsidR="003642EF" w:rsidSect="00BF22F6">
      <w:headerReference w:type="even" r:id="rId22"/>
      <w:pgSz w:w="12240" w:h="15840" w:code="1"/>
      <w:pgMar w:top="720" w:right="720" w:bottom="720" w:left="720" w:header="709" w:footer="709" w:gutter="0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8EA9D" w14:textId="77777777" w:rsidR="0000137F" w:rsidRDefault="0000137F">
      <w:pPr>
        <w:spacing w:after="0"/>
      </w:pPr>
      <w:r>
        <w:separator/>
      </w:r>
    </w:p>
  </w:endnote>
  <w:endnote w:type="continuationSeparator" w:id="0">
    <w:p w14:paraId="138EDFF8" w14:textId="77777777" w:rsidR="0000137F" w:rsidRDefault="000013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9D4D0" w14:textId="77777777" w:rsidR="0000137F" w:rsidRDefault="0000137F">
      <w:pPr>
        <w:spacing w:after="0"/>
      </w:pPr>
      <w:r>
        <w:separator/>
      </w:r>
    </w:p>
  </w:footnote>
  <w:footnote w:type="continuationSeparator" w:id="0">
    <w:p w14:paraId="44D3FE38" w14:textId="77777777" w:rsidR="0000137F" w:rsidRDefault="000013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51ACA" w14:textId="77777777" w:rsidR="00BF22F6" w:rsidRDefault="00BF22F6">
    <w:pPr>
      <w:pStyle w:val="Encabezado"/>
    </w:pPr>
    <w:r>
      <w:rPr>
        <w:noProof/>
        <w:u w:val="single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1303A2" wp14:editId="077F2AA8">
              <wp:simplePos x="0" y="0"/>
              <wp:positionH relativeFrom="column">
                <wp:posOffset>1981200</wp:posOffset>
              </wp:positionH>
              <wp:positionV relativeFrom="paragraph">
                <wp:posOffset>4578985</wp:posOffset>
              </wp:positionV>
              <wp:extent cx="10092690" cy="339090"/>
              <wp:effectExtent l="0" t="0" r="0" b="0"/>
              <wp:wrapThrough wrapText="bothSides">
                <wp:wrapPolygon edited="0">
                  <wp:start x="0" y="21600"/>
                  <wp:lineTo x="21527" y="21600"/>
                  <wp:lineTo x="21527" y="2184"/>
                  <wp:lineTo x="0" y="2184"/>
                  <wp:lineTo x="0" y="21600"/>
                </wp:wrapPolygon>
              </wp:wrapThrough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2B043" id="Rectangle 3" o:spid="_x0000_s1026" style="position:absolute;margin-left:156pt;margin-top:360.55pt;width:794.7pt;height:26.7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" fillcolor="#00c181" stroked="f" strokeweight=".5pt">
              <w10:wrap type="through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25pt;height:11.25pt" o:bullet="t">
        <v:imagedata r:id="rId1" o:title="mso18AF"/>
      </v:shape>
    </w:pict>
  </w:numPicBullet>
  <w:abstractNum w:abstractNumId="0" w15:restartNumberingAfterBreak="0">
    <w:nsid w:val="01973D52"/>
    <w:multiLevelType w:val="hybridMultilevel"/>
    <w:tmpl w:val="462A49CA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A301C"/>
    <w:multiLevelType w:val="hybridMultilevel"/>
    <w:tmpl w:val="339C62D4"/>
    <w:lvl w:ilvl="0" w:tplc="EC4A8E4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C181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30A26"/>
    <w:multiLevelType w:val="hybridMultilevel"/>
    <w:tmpl w:val="1D8840F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363A1"/>
    <w:multiLevelType w:val="hybridMultilevel"/>
    <w:tmpl w:val="D17291C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252BF0"/>
    <w:multiLevelType w:val="hybridMultilevel"/>
    <w:tmpl w:val="BC50EA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74F2A"/>
    <w:multiLevelType w:val="hybridMultilevel"/>
    <w:tmpl w:val="76FABF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D1787"/>
    <w:multiLevelType w:val="hybridMultilevel"/>
    <w:tmpl w:val="0F1AC1D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2EF"/>
    <w:rsid w:val="0000137F"/>
    <w:rsid w:val="00071160"/>
    <w:rsid w:val="001D3AAA"/>
    <w:rsid w:val="002632D4"/>
    <w:rsid w:val="002A67B1"/>
    <w:rsid w:val="002F5BEC"/>
    <w:rsid w:val="0034787B"/>
    <w:rsid w:val="003642EF"/>
    <w:rsid w:val="003B3A83"/>
    <w:rsid w:val="005967AE"/>
    <w:rsid w:val="0063030E"/>
    <w:rsid w:val="00632787"/>
    <w:rsid w:val="00652B99"/>
    <w:rsid w:val="00815169"/>
    <w:rsid w:val="00821211"/>
    <w:rsid w:val="008448B6"/>
    <w:rsid w:val="008D1C49"/>
    <w:rsid w:val="008F37F5"/>
    <w:rsid w:val="0091001D"/>
    <w:rsid w:val="00916CFC"/>
    <w:rsid w:val="0093369E"/>
    <w:rsid w:val="00991358"/>
    <w:rsid w:val="00B66311"/>
    <w:rsid w:val="00BB6099"/>
    <w:rsid w:val="00BB72FC"/>
    <w:rsid w:val="00BF22F6"/>
    <w:rsid w:val="00D00476"/>
    <w:rsid w:val="00D16DCA"/>
    <w:rsid w:val="00D451B1"/>
    <w:rsid w:val="00DA35AA"/>
    <w:rsid w:val="00E11724"/>
    <w:rsid w:val="00E2010C"/>
    <w:rsid w:val="00E302C8"/>
    <w:rsid w:val="00E44409"/>
    <w:rsid w:val="00E53F00"/>
    <w:rsid w:val="00EC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07FADF"/>
  <w15:chartTrackingRefBased/>
  <w15:docId w15:val="{99E2B51F-143D-4E8A-BD68-FA5DBC8D3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2EF"/>
    <w:pPr>
      <w:spacing w:after="8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42EF"/>
    <w:pPr>
      <w:tabs>
        <w:tab w:val="center" w:pos="4153"/>
        <w:tab w:val="right" w:pos="8306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642EF"/>
  </w:style>
  <w:style w:type="paragraph" w:styleId="Sinespaciado">
    <w:name w:val="No Spacing"/>
    <w:uiPriority w:val="1"/>
    <w:qFormat/>
    <w:rsid w:val="003642EF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3642E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642E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991358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07116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1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customXml" Target="ink/ink5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customXml" Target="ink/ink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ink/ink2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ink/ink4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9T02:08:56.611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27 0,'-4'0,"-7"0,0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9T02:08:14.60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9T02:12:30.560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9T02:12:29.04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0,'0'0</inkml:trace>
  <inkml:trace contextRef="#ctx0" brushRef="#br0" timeOffset="667.15">132 159,'0'0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9T02:08:30.81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348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</dc:creator>
  <cp:keywords/>
  <dc:description/>
  <cp:lastModifiedBy>renata.rojas92@outlook.es</cp:lastModifiedBy>
  <cp:revision>3</cp:revision>
  <dcterms:created xsi:type="dcterms:W3CDTF">2020-05-29T02:24:00Z</dcterms:created>
  <dcterms:modified xsi:type="dcterms:W3CDTF">2020-05-29T02:27:00Z</dcterms:modified>
</cp:coreProperties>
</file>