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05" w:rsidRPr="00A93905" w:rsidRDefault="00221F9D" w:rsidP="00A93905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es-CO"/>
        </w:rPr>
      </w:pP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  <w:u w:val="single"/>
          <w:lang w:val="es-CO"/>
        </w:rPr>
        <w:t>Guía de aprendizaje</w:t>
      </w:r>
      <w:r w:rsidR="00E92AA2"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 </w:t>
      </w:r>
      <w:r w:rsidR="009F12F8">
        <w:rPr>
          <w:rFonts w:ascii="Arial" w:hAnsi="Arial" w:cs="Arial"/>
          <w:b/>
          <w:i/>
          <w:sz w:val="24"/>
          <w:szCs w:val="24"/>
          <w:u w:val="single"/>
          <w:lang w:val="es-CO"/>
        </w:rPr>
        <w:t>10</w:t>
      </w:r>
      <w:r w:rsidR="002B0AD3"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: </w:t>
      </w:r>
      <w:r w:rsidR="00C34E86">
        <w:rPr>
          <w:rFonts w:ascii="Arial" w:hAnsi="Arial" w:cs="Arial"/>
          <w:b/>
          <w:i/>
          <w:sz w:val="24"/>
          <w:szCs w:val="24"/>
          <w:u w:val="single"/>
          <w:lang w:val="es-CO"/>
        </w:rPr>
        <w:t>Matemática</w:t>
      </w:r>
      <w:r w:rsidR="00A93905" w:rsidRPr="00A93905">
        <w:rPr>
          <w:rFonts w:ascii="Arial" w:hAnsi="Arial" w:cs="Arial"/>
          <w:b/>
          <w:i/>
          <w:sz w:val="24"/>
          <w:szCs w:val="24"/>
          <w:u w:val="single"/>
          <w:lang w:val="es-CO"/>
        </w:rPr>
        <w:t>.</w:t>
      </w:r>
    </w:p>
    <w:p w:rsidR="00A93905" w:rsidRDefault="00A93905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62ABD" w:rsidRPr="005550E9" w:rsidRDefault="00B62ABD" w:rsidP="00B62ABD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  <w:lang w:val="es-CO"/>
        </w:rPr>
      </w:pPr>
      <w:r w:rsidRPr="005550E9">
        <w:rPr>
          <w:rFonts w:ascii="Arial" w:hAnsi="Arial" w:cs="Arial"/>
          <w:b/>
          <w:sz w:val="24"/>
          <w:szCs w:val="24"/>
          <w:lang w:val="es-CO"/>
        </w:rPr>
        <w:t>Contacto:</w:t>
      </w:r>
    </w:p>
    <w:p w:rsidR="00B62ABD" w:rsidRPr="005550E9" w:rsidRDefault="00B62ABD" w:rsidP="00B62ABD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 w:rsidRPr="005550E9">
        <w:rPr>
          <w:rFonts w:ascii="Arial" w:hAnsi="Arial" w:cs="Arial"/>
          <w:bCs/>
          <w:sz w:val="24"/>
          <w:szCs w:val="24"/>
          <w:lang w:val="es-CO"/>
        </w:rPr>
        <w:t>Estimados apoderados si tienen alguna duda o consulta se pueden contactar a los siguientes correos en los siguientes horarios: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253"/>
        <w:gridCol w:w="4252"/>
        <w:gridCol w:w="1696"/>
      </w:tblGrid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A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Prof. Vanessa Henríquez 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8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Vhenriquez@sanfernandocollege.cl</w:t>
              </w:r>
            </w:hyperlink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9:30 a 11:30 </w:t>
            </w:r>
          </w:p>
        </w:tc>
      </w:tr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B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Prof. Johanna González 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AE132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9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jogonzalez@sanfernandocollege.cl</w:t>
              </w:r>
            </w:hyperlink>
            <w:r w:rsidR="00B62ABD"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9:30 a 11:30</w:t>
            </w:r>
          </w:p>
        </w:tc>
      </w:tr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C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Prof. Nancy Hermosilla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10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Nhermosilla@sanfernandocollege.cl</w:t>
              </w:r>
            </w:hyperlink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9:30 a 11:30 </w:t>
            </w:r>
          </w:p>
        </w:tc>
      </w:tr>
    </w:tbl>
    <w:p w:rsidR="00B62ABD" w:rsidRPr="005550E9" w:rsidRDefault="00B62ABD" w:rsidP="00B62ABD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221F9D" w:rsidRPr="005550E9" w:rsidRDefault="00221F9D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5550E9">
        <w:rPr>
          <w:rFonts w:ascii="Arial" w:hAnsi="Arial" w:cs="Arial"/>
          <w:b/>
          <w:sz w:val="24"/>
          <w:szCs w:val="24"/>
          <w:lang w:val="es-CO"/>
        </w:rPr>
        <w:t>Conceptualización:</w:t>
      </w:r>
    </w:p>
    <w:tbl>
      <w:tblPr>
        <w:tblpPr w:leftFromText="141" w:rightFromText="141" w:vertAnchor="page" w:horzAnchor="margin" w:tblpY="2161"/>
        <w:tblW w:w="48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2128"/>
        <w:gridCol w:w="4678"/>
        <w:gridCol w:w="2408"/>
      </w:tblGrid>
      <w:tr w:rsidR="00221F9D" w:rsidRPr="005550E9" w:rsidTr="00221F9D">
        <w:trPr>
          <w:trHeight w:val="179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Nombre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Nº de lista</w:t>
            </w:r>
          </w:p>
        </w:tc>
      </w:tr>
      <w:tr w:rsidR="00221F9D" w:rsidRPr="005550E9" w:rsidTr="00221F9D">
        <w:trPr>
          <w:trHeight w:val="596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</w:tr>
      <w:tr w:rsidR="00221F9D" w:rsidRPr="005550E9" w:rsidTr="00E92AA2">
        <w:trPr>
          <w:trHeight w:val="223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Curso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3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Objetivo</w:t>
            </w:r>
          </w:p>
        </w:tc>
      </w:tr>
      <w:tr w:rsidR="00892F8D" w:rsidRPr="005550E9" w:rsidTr="00E92AA2">
        <w:trPr>
          <w:trHeight w:val="1367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5550E9">
              <w:rPr>
                <w:rFonts w:ascii="Arial" w:hAnsi="Arial" w:cs="Arial"/>
                <w:lang w:val="es-MX"/>
              </w:rPr>
              <w:t>1° A- B- C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E5" w:rsidRDefault="00335493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 al 5 de junio.</w:t>
            </w:r>
          </w:p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  <w:tc>
          <w:tcPr>
            <w:tcW w:w="3343" w:type="pct"/>
            <w:gridSpan w:val="2"/>
            <w:vAlign w:val="center"/>
            <w:hideMark/>
          </w:tcPr>
          <w:p w:rsidR="00892F8D" w:rsidRDefault="009F12F8" w:rsidP="00E92AA2">
            <w:pPr>
              <w:rPr>
                <w:rFonts w:ascii="Arial" w:hAnsi="Arial" w:cs="Arial"/>
                <w:bCs/>
              </w:rPr>
            </w:pPr>
            <w:r w:rsidRPr="00E92AA2">
              <w:rPr>
                <w:rFonts w:ascii="Arial" w:hAnsi="Arial" w:cs="Arial"/>
                <w:bCs/>
              </w:rPr>
              <w:t>OA 6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E92AA2" w:rsidRPr="00E92AA2">
              <w:rPr>
                <w:rFonts w:ascii="Arial" w:hAnsi="Arial" w:cs="Arial"/>
                <w:bCs/>
              </w:rPr>
              <w:t xml:space="preserve">Componer y descomponer números del 0 al 20 de manera aditiva, en forma concreta, pictórica y simbólica. </w:t>
            </w:r>
          </w:p>
          <w:p w:rsidR="009F12F8" w:rsidRPr="00E92AA2" w:rsidRDefault="009F12F8" w:rsidP="00E92AA2">
            <w:pPr>
              <w:rPr>
                <w:rFonts w:ascii="Arial" w:hAnsi="Arial" w:cs="Arial"/>
                <w:bCs/>
              </w:rPr>
            </w:pPr>
            <w:r w:rsidRPr="009F12F8">
              <w:rPr>
                <w:rFonts w:ascii="Arial" w:hAnsi="Arial" w:cs="Arial"/>
                <w:bCs/>
              </w:rPr>
              <w:t>OA 3. Leer números del 0 al 20 y representarlos en forma concreta, pictórica y simbólica.</w:t>
            </w:r>
          </w:p>
          <w:p w:rsidR="00892F8D" w:rsidRPr="005550E9" w:rsidRDefault="00892F8D" w:rsidP="00892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892F8D" w:rsidRPr="005550E9" w:rsidTr="00E92AA2">
        <w:trPr>
          <w:trHeight w:val="205"/>
        </w:trPr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Contenidos</w:t>
            </w:r>
          </w:p>
        </w:tc>
        <w:tc>
          <w:tcPr>
            <w:tcW w:w="3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Habilidades</w:t>
            </w:r>
          </w:p>
        </w:tc>
      </w:tr>
      <w:tr w:rsidR="00892F8D" w:rsidRPr="005550E9" w:rsidTr="00E92AA2">
        <w:trPr>
          <w:trHeight w:val="295"/>
        </w:trPr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E92AA2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Números del 0 al 10</w:t>
            </w:r>
          </w:p>
        </w:tc>
        <w:tc>
          <w:tcPr>
            <w:tcW w:w="3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E92AA2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Componer y descomponer</w:t>
            </w:r>
          </w:p>
        </w:tc>
      </w:tr>
    </w:tbl>
    <w:p w:rsidR="00221F9D" w:rsidRPr="005550E9" w:rsidRDefault="00C34E86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 w:rsidRPr="005550E9">
        <w:rPr>
          <w:rFonts w:ascii="Arial" w:hAnsi="Arial" w:cs="Arial"/>
          <w:bCs/>
          <w:sz w:val="24"/>
          <w:szCs w:val="24"/>
          <w:lang w:val="es-CO"/>
        </w:rPr>
        <w:t xml:space="preserve">Estimados apoderados y alumnos: </w:t>
      </w:r>
    </w:p>
    <w:p w:rsidR="00E92AA2" w:rsidRDefault="00E92AA2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Esta semana </w:t>
      </w:r>
      <w:r w:rsidR="009F12F8">
        <w:rPr>
          <w:rFonts w:ascii="Arial" w:hAnsi="Arial" w:cs="Arial"/>
          <w:bCs/>
          <w:sz w:val="24"/>
          <w:szCs w:val="24"/>
          <w:lang w:val="es-CO"/>
        </w:rPr>
        <w:t>aprenderemos la decena y la familia del 10</w:t>
      </w:r>
      <w:r>
        <w:rPr>
          <w:rFonts w:ascii="Arial" w:hAnsi="Arial" w:cs="Arial"/>
          <w:bCs/>
          <w:sz w:val="24"/>
          <w:szCs w:val="24"/>
          <w:lang w:val="es-CO"/>
        </w:rPr>
        <w:t xml:space="preserve">. </w:t>
      </w:r>
    </w:p>
    <w:p w:rsidR="00731D5D" w:rsidRDefault="00D86EBE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. </w:t>
      </w:r>
      <w:r w:rsidR="00731D5D">
        <w:rPr>
          <w:rFonts w:ascii="Arial" w:hAnsi="Arial" w:cs="Arial"/>
          <w:bCs/>
          <w:sz w:val="24"/>
          <w:szCs w:val="24"/>
          <w:lang w:val="es-CO"/>
        </w:rPr>
        <w:t xml:space="preserve"> </w:t>
      </w:r>
    </w:p>
    <w:p w:rsidR="00731D5D" w:rsidRDefault="00731D5D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731D5D" w:rsidRDefault="005550E9" w:rsidP="005550E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bookmarkStart w:id="1" w:name="_Hlk39873426"/>
      <w:r w:rsidRPr="005550E9">
        <w:rPr>
          <w:rFonts w:ascii="Arial" w:hAnsi="Arial" w:cs="Arial"/>
          <w:b/>
          <w:sz w:val="24"/>
          <w:szCs w:val="24"/>
          <w:lang w:val="es-CO"/>
        </w:rPr>
        <w:t xml:space="preserve">1.- </w:t>
      </w:r>
      <w:r w:rsidR="00731D5D">
        <w:rPr>
          <w:rFonts w:ascii="Arial" w:hAnsi="Arial" w:cs="Arial"/>
          <w:b/>
          <w:sz w:val="24"/>
          <w:szCs w:val="24"/>
          <w:lang w:val="es-CO"/>
        </w:rPr>
        <w:t xml:space="preserve">Observa el </w:t>
      </w:r>
      <w:r w:rsidR="00684686">
        <w:rPr>
          <w:rFonts w:ascii="Arial" w:hAnsi="Arial" w:cs="Arial"/>
          <w:b/>
          <w:sz w:val="24"/>
          <w:szCs w:val="24"/>
          <w:lang w:val="es-CO"/>
        </w:rPr>
        <w:t>siguiente video, en el cual</w:t>
      </w:r>
      <w:r w:rsidR="00731D5D">
        <w:rPr>
          <w:rFonts w:ascii="Arial" w:hAnsi="Arial" w:cs="Arial"/>
          <w:b/>
          <w:sz w:val="24"/>
          <w:szCs w:val="24"/>
          <w:lang w:val="es-CO"/>
        </w:rPr>
        <w:t>,</w:t>
      </w:r>
      <w:r w:rsidR="001A3F70">
        <w:rPr>
          <w:rFonts w:ascii="Arial" w:hAnsi="Arial" w:cs="Arial"/>
          <w:b/>
          <w:sz w:val="24"/>
          <w:szCs w:val="24"/>
          <w:lang w:val="es-CO"/>
        </w:rPr>
        <w:t xml:space="preserve"> aprenderemos a representar la decena, </w:t>
      </w:r>
      <w:r w:rsidR="00731D5D">
        <w:rPr>
          <w:rFonts w:ascii="Arial" w:hAnsi="Arial" w:cs="Arial"/>
          <w:b/>
          <w:sz w:val="24"/>
          <w:szCs w:val="24"/>
          <w:lang w:val="es-CO"/>
        </w:rPr>
        <w:t>has clic en el link.</w:t>
      </w:r>
    </w:p>
    <w:p w:rsidR="001A3F70" w:rsidRDefault="001A3F70" w:rsidP="001A3F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hyperlink r:id="rId11" w:history="1">
        <w:r w:rsidRPr="001A3F70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https://www.youtube.com/watch?v=Rroyh4aNTh0</w:t>
        </w:r>
      </w:hyperlink>
    </w:p>
    <w:p w:rsidR="001A3F70" w:rsidRDefault="001A3F70" w:rsidP="001A3F70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2.- Continua con otro video, en cual aprenderemos más acerca de la decena. </w:t>
      </w:r>
    </w:p>
    <w:p w:rsidR="001A3F70" w:rsidRDefault="001A3F70" w:rsidP="001A3F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hyperlink r:id="rId12" w:history="1">
        <w:r w:rsidRPr="00ED333A">
          <w:rPr>
            <w:rStyle w:val="Hipervnculo"/>
            <w:rFonts w:ascii="Arial" w:hAnsi="Arial" w:cs="Arial"/>
            <w:b/>
            <w:sz w:val="24"/>
            <w:szCs w:val="24"/>
            <w:lang w:val="es-CO"/>
          </w:rPr>
          <w:t>http://youtu.be/BVvqPnW08ZY?hd=1</w:t>
        </w:r>
      </w:hyperlink>
      <w:r>
        <w:rPr>
          <w:rFonts w:ascii="Arial" w:hAnsi="Arial" w:cs="Arial"/>
          <w:b/>
          <w:sz w:val="24"/>
          <w:szCs w:val="24"/>
          <w:lang w:val="es-CO"/>
        </w:rPr>
        <w:t xml:space="preserve"> </w:t>
      </w:r>
    </w:p>
    <w:p w:rsidR="00684686" w:rsidRDefault="00684686" w:rsidP="004452E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0807DB" w:rsidRDefault="001A3F70" w:rsidP="005550E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3</w:t>
      </w:r>
      <w:r w:rsidR="00731D5D">
        <w:rPr>
          <w:rFonts w:ascii="Arial" w:hAnsi="Arial" w:cs="Arial"/>
          <w:b/>
          <w:sz w:val="24"/>
          <w:szCs w:val="24"/>
          <w:lang w:val="es-CO"/>
        </w:rPr>
        <w:t>.- Resuelve los siguientes ejercicios</w:t>
      </w:r>
      <w:r w:rsidR="00684686">
        <w:rPr>
          <w:rFonts w:ascii="Arial" w:hAnsi="Arial" w:cs="Arial"/>
          <w:b/>
          <w:sz w:val="24"/>
          <w:szCs w:val="24"/>
          <w:lang w:val="es-CO"/>
        </w:rPr>
        <w:t>, agrupa las manzanas en una decena y completa el cuadro como en el ejemplo</w:t>
      </w:r>
      <w:r w:rsidR="00731D5D">
        <w:rPr>
          <w:rFonts w:ascii="Arial" w:hAnsi="Arial" w:cs="Arial"/>
          <w:b/>
          <w:sz w:val="24"/>
          <w:szCs w:val="24"/>
          <w:lang w:val="es-CO"/>
        </w:rPr>
        <w:t xml:space="preserve">. </w:t>
      </w:r>
    </w:p>
    <w:p w:rsidR="00684686" w:rsidRDefault="006B0387" w:rsidP="00684686">
      <w:pPr>
        <w:spacing w:after="0" w:line="240" w:lineRule="auto"/>
        <w:rPr>
          <w:rFonts w:ascii="Arial" w:hAnsi="Arial" w:cs="Arial"/>
          <w:b/>
          <w:lang w:val="es-ES"/>
        </w:rPr>
      </w:pPr>
      <w:r w:rsidRPr="00CB1521">
        <w:rPr>
          <w:rFonts w:ascii="Comic Sans MS" w:hAnsi="Comic Sans MS" w:cs="Arial"/>
          <w:noProof/>
          <w:color w:val="000000"/>
          <w:spacing w:val="-3"/>
          <w:lang w:eastAsia="es-CL"/>
        </w:rPr>
        <w:drawing>
          <wp:inline distT="0" distB="0" distL="0" distR="0">
            <wp:extent cx="3143250" cy="45815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521"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3143250" cy="4581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9F" w:rsidRDefault="009E6E9F" w:rsidP="00684686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9E6E9F" w:rsidP="00684686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9E6E9F" w:rsidP="00684686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1A3F70" w:rsidP="00684686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bookmarkStart w:id="2" w:name="_Hlk42117261"/>
      <w:r>
        <w:rPr>
          <w:rFonts w:ascii="Arial" w:hAnsi="Arial" w:cs="Arial"/>
          <w:b/>
          <w:lang w:val="es-ES"/>
        </w:rPr>
        <w:t>4</w:t>
      </w:r>
      <w:r w:rsidR="009E6E9F">
        <w:rPr>
          <w:rFonts w:ascii="Arial" w:hAnsi="Arial" w:cs="Arial"/>
          <w:b/>
          <w:lang w:val="es-ES"/>
        </w:rPr>
        <w:t>.- En cada recuadro agrupa los elementos de 10 en 10: luego escribe el número de DECENAS  que encontraste.</w:t>
      </w:r>
    </w:p>
    <w:bookmarkEnd w:id="2"/>
    <w:p w:rsidR="000E39A3" w:rsidRDefault="006B0387" w:rsidP="005550E9">
      <w:pPr>
        <w:spacing w:after="0" w:line="240" w:lineRule="auto"/>
        <w:rPr>
          <w:noProof/>
        </w:rPr>
      </w:pPr>
      <w:r w:rsidRPr="00880489">
        <w:rPr>
          <w:noProof/>
          <w:lang w:eastAsia="es-CL"/>
        </w:rPr>
        <w:drawing>
          <wp:inline distT="0" distB="0" distL="0" distR="0">
            <wp:extent cx="6858000" cy="198120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5" b="5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E16B39" w:rsidRDefault="00E16B39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E16B39" w:rsidRDefault="00E16B39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tbl>
      <w:tblPr>
        <w:tblpPr w:leftFromText="141" w:rightFromText="141" w:vertAnchor="text" w:horzAnchor="margin" w:tblpY="-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8"/>
        <w:gridCol w:w="1731"/>
        <w:gridCol w:w="1758"/>
      </w:tblGrid>
      <w:tr w:rsidR="009E6E9F" w:rsidRPr="00BA4CCA" w:rsidTr="00BA4CCA">
        <w:trPr>
          <w:trHeight w:val="589"/>
        </w:trPr>
        <w:tc>
          <w:tcPr>
            <w:tcW w:w="7308" w:type="dxa"/>
            <w:shd w:val="clear" w:color="auto" w:fill="auto"/>
          </w:tcPr>
          <w:p w:rsidR="009E6E9F" w:rsidRPr="009E6E9F" w:rsidRDefault="009E6E9F" w:rsidP="00BA4CCA">
            <w:pPr>
              <w:spacing w:after="0" w:line="240" w:lineRule="auto"/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  <w:lang w:val="es-ES"/>
              </w:rPr>
            </w:pPr>
            <w:r w:rsidRPr="00BA4CCA">
              <w:rPr>
                <w:rFonts w:ascii="Arial" w:hAnsi="Arial" w:cs="Arial"/>
                <w:b/>
                <w:sz w:val="44"/>
                <w:szCs w:val="44"/>
                <w:lang w:val="es-ES"/>
              </w:rPr>
              <w:t>D</w:t>
            </w: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  <w:lang w:val="es-ES"/>
              </w:rPr>
            </w:pPr>
            <w:r w:rsidRPr="00BA4CCA">
              <w:rPr>
                <w:rFonts w:ascii="Arial" w:hAnsi="Arial" w:cs="Arial"/>
                <w:b/>
                <w:sz w:val="44"/>
                <w:szCs w:val="44"/>
                <w:lang w:val="es-ES"/>
              </w:rPr>
              <w:t>U</w:t>
            </w:r>
          </w:p>
        </w:tc>
      </w:tr>
      <w:tr w:rsidR="009E6E9F" w:rsidRPr="00BA4CCA" w:rsidTr="00BA4CCA">
        <w:trPr>
          <w:trHeight w:val="589"/>
        </w:trPr>
        <w:tc>
          <w:tcPr>
            <w:tcW w:w="7308" w:type="dxa"/>
            <w:vMerge w:val="restart"/>
            <w:shd w:val="clear" w:color="auto" w:fill="auto"/>
          </w:tcPr>
          <w:p w:rsidR="009E6E9F" w:rsidRPr="00BA4CCA" w:rsidRDefault="006B0387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  <w:r w:rsidRPr="009E6E9F">
              <w:rPr>
                <w:noProof/>
                <w:lang w:eastAsia="es-CL"/>
              </w:rPr>
              <w:drawing>
                <wp:inline distT="0" distB="0" distL="0" distR="0">
                  <wp:extent cx="4505325" cy="7620000"/>
                  <wp:effectExtent l="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8" t="20097" r="38245" b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9E6E9F" w:rsidRPr="00BA4CCA" w:rsidTr="00BA4CCA">
        <w:trPr>
          <w:trHeight w:val="555"/>
        </w:trPr>
        <w:tc>
          <w:tcPr>
            <w:tcW w:w="7308" w:type="dxa"/>
            <w:vMerge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9E6E9F" w:rsidRPr="00BA4CCA" w:rsidTr="00BA4CCA">
        <w:trPr>
          <w:trHeight w:val="589"/>
        </w:trPr>
        <w:tc>
          <w:tcPr>
            <w:tcW w:w="7308" w:type="dxa"/>
            <w:vMerge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9E6E9F" w:rsidRPr="00BA4CCA" w:rsidTr="00BA4CCA">
        <w:trPr>
          <w:trHeight w:val="555"/>
        </w:trPr>
        <w:tc>
          <w:tcPr>
            <w:tcW w:w="7308" w:type="dxa"/>
            <w:vMerge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9E6E9F" w:rsidRPr="00BA4CCA" w:rsidTr="00BA4CCA">
        <w:trPr>
          <w:trHeight w:val="589"/>
        </w:trPr>
        <w:tc>
          <w:tcPr>
            <w:tcW w:w="7308" w:type="dxa"/>
            <w:vMerge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9E6E9F" w:rsidRPr="00BA4CCA" w:rsidTr="00BA4CCA">
        <w:trPr>
          <w:trHeight w:val="1721"/>
        </w:trPr>
        <w:tc>
          <w:tcPr>
            <w:tcW w:w="7308" w:type="dxa"/>
            <w:vMerge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31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758" w:type="dxa"/>
            <w:shd w:val="clear" w:color="auto" w:fill="auto"/>
          </w:tcPr>
          <w:p w:rsidR="009E6E9F" w:rsidRPr="00BA4CCA" w:rsidRDefault="009E6E9F" w:rsidP="00BA4CCA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</w:tbl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1A3F70" w:rsidP="009E6E9F">
      <w:pPr>
        <w:spacing w:after="0" w:line="240" w:lineRule="auto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5</w:t>
      </w:r>
      <w:r w:rsidR="009E6E9F">
        <w:rPr>
          <w:rFonts w:ascii="Arial" w:hAnsi="Arial" w:cs="Arial"/>
          <w:b/>
          <w:lang w:val="es-ES"/>
        </w:rPr>
        <w:t xml:space="preserve">.- Completa la familia del 10. </w:t>
      </w:r>
    </w:p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6B0387" w:rsidP="009E6E9F">
      <w:pPr>
        <w:spacing w:after="0" w:line="240" w:lineRule="auto"/>
        <w:rPr>
          <w:rFonts w:ascii="Arial" w:hAnsi="Arial" w:cs="Arial"/>
          <w:b/>
          <w:lang w:val="es-ES"/>
        </w:rPr>
      </w:pPr>
      <w:r w:rsidRPr="00B71AEF">
        <w:rPr>
          <w:noProof/>
          <w:lang w:eastAsia="es-CL"/>
        </w:rPr>
        <w:drawing>
          <wp:inline distT="0" distB="0" distL="0" distR="0">
            <wp:extent cx="6858000" cy="5400675"/>
            <wp:effectExtent l="0" t="0" r="0" b="9525"/>
            <wp:docPr id="6" name="Imagen 3" descr="Aprendemos la familia de los números (con imágenes) |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prendemos la familia de los números (con imágenes) | Imagen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9E6E9F" w:rsidP="009E6E9F">
      <w:pPr>
        <w:spacing w:after="0" w:line="240" w:lineRule="auto"/>
        <w:rPr>
          <w:rFonts w:ascii="Arial" w:hAnsi="Arial" w:cs="Arial"/>
          <w:b/>
          <w:lang w:val="es-ES"/>
        </w:rPr>
      </w:pPr>
    </w:p>
    <w:p w:rsidR="009E6E9F" w:rsidRDefault="001A3F70" w:rsidP="009E6E9F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lang w:val="es-ES"/>
        </w:rPr>
        <w:t>6</w:t>
      </w:r>
      <w:r w:rsidR="009E6E9F">
        <w:rPr>
          <w:rFonts w:ascii="Arial" w:hAnsi="Arial" w:cs="Arial"/>
          <w:b/>
          <w:lang w:val="es-ES"/>
        </w:rPr>
        <w:t>.- RECORTABLE, Cuenta la cantidad que hay en cada uno y completa con el número correspondiente.</w:t>
      </w:r>
    </w:p>
    <w:p w:rsidR="00AA141D" w:rsidRDefault="00AA141D" w:rsidP="005550E9">
      <w:pPr>
        <w:spacing w:after="0" w:line="240" w:lineRule="auto"/>
        <w:rPr>
          <w:noProof/>
        </w:rPr>
      </w:pPr>
    </w:p>
    <w:p w:rsidR="008C0DC3" w:rsidRDefault="006B0387" w:rsidP="005550E9">
      <w:pPr>
        <w:spacing w:after="0" w:line="240" w:lineRule="auto"/>
        <w:rPr>
          <w:noProof/>
        </w:rPr>
      </w:pPr>
      <w:r w:rsidRPr="008A6603">
        <w:rPr>
          <w:noProof/>
          <w:lang w:eastAsia="es-CL"/>
        </w:rPr>
        <w:drawing>
          <wp:inline distT="0" distB="0" distL="0" distR="0">
            <wp:extent cx="6334125" cy="4029075"/>
            <wp:effectExtent l="0" t="0" r="9525" b="9525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1D" w:rsidRDefault="00AA141D" w:rsidP="005550E9">
      <w:pPr>
        <w:spacing w:after="0" w:line="240" w:lineRule="auto"/>
        <w:rPr>
          <w:noProof/>
        </w:rPr>
      </w:pPr>
    </w:p>
    <w:p w:rsidR="00AA141D" w:rsidRPr="008D1382" w:rsidRDefault="00AA141D" w:rsidP="005550E9">
      <w:pPr>
        <w:spacing w:after="0" w:line="240" w:lineRule="auto"/>
        <w:rPr>
          <w:noProof/>
        </w:rPr>
      </w:pPr>
    </w:p>
    <w:p w:rsidR="00AA141D" w:rsidRDefault="00AA141D" w:rsidP="005550E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bookmarkEnd w:id="1"/>
    <w:p w:rsidR="00AA141D" w:rsidRDefault="00AA141D" w:rsidP="005550E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sectPr w:rsidR="00AA141D" w:rsidSect="00406562">
      <w:headerReference w:type="default" r:id="rId19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0A2" w:rsidRDefault="002F70A2" w:rsidP="00EB154D">
      <w:pPr>
        <w:spacing w:after="0" w:line="240" w:lineRule="auto"/>
      </w:pPr>
      <w:r>
        <w:separator/>
      </w:r>
    </w:p>
  </w:endnote>
  <w:endnote w:type="continuationSeparator" w:id="0">
    <w:p w:rsidR="002F70A2" w:rsidRDefault="002F70A2" w:rsidP="00EB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0A2" w:rsidRDefault="002F70A2" w:rsidP="00EB154D">
      <w:pPr>
        <w:spacing w:after="0" w:line="240" w:lineRule="auto"/>
      </w:pPr>
      <w:r>
        <w:separator/>
      </w:r>
    </w:p>
  </w:footnote>
  <w:footnote w:type="continuationSeparator" w:id="0">
    <w:p w:rsidR="002F70A2" w:rsidRDefault="002F70A2" w:rsidP="00EB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24" w:type="dxa"/>
      <w:tblLayout w:type="fixed"/>
      <w:tblLook w:val="04A0" w:firstRow="1" w:lastRow="0" w:firstColumn="1" w:lastColumn="0" w:noHBand="0" w:noVBand="1"/>
    </w:tblPr>
    <w:tblGrid>
      <w:gridCol w:w="960"/>
      <w:gridCol w:w="209"/>
      <w:gridCol w:w="9151"/>
      <w:gridCol w:w="204"/>
    </w:tblGrid>
    <w:tr w:rsidR="009F12F8" w:rsidRPr="00CE5140" w:rsidTr="00D0643E">
      <w:tc>
        <w:tcPr>
          <w:tcW w:w="1169" w:type="dxa"/>
          <w:gridSpan w:val="2"/>
        </w:tcPr>
        <w:p w:rsidR="009F12F8" w:rsidRPr="00CE5140" w:rsidRDefault="009F12F8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55" w:type="dxa"/>
          <w:gridSpan w:val="2"/>
        </w:tcPr>
        <w:p w:rsidR="009F12F8" w:rsidRPr="00CE5140" w:rsidRDefault="009F12F8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9F12F8" w:rsidTr="00D0643E">
      <w:trPr>
        <w:gridAfter w:val="1"/>
        <w:wAfter w:w="204" w:type="dxa"/>
      </w:trPr>
      <w:tc>
        <w:tcPr>
          <w:tcW w:w="960" w:type="dxa"/>
          <w:hideMark/>
        </w:tcPr>
        <w:p w:rsidR="009F12F8" w:rsidRDefault="006B0387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inline distT="0" distB="0" distL="0" distR="0">
                <wp:extent cx="371475" cy="36195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  <w:gridSpan w:val="2"/>
          <w:hideMark/>
        </w:tcPr>
        <w:p w:rsidR="009F12F8" w:rsidRDefault="009F12F8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San Fernando College                                                                                                    </w:t>
          </w:r>
        </w:p>
        <w:p w:rsidR="009F12F8" w:rsidRDefault="009F12F8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Primer ciclo básico</w:t>
          </w:r>
        </w:p>
        <w:p w:rsidR="009F12F8" w:rsidRDefault="009F12F8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sz w:val="16"/>
              <w:szCs w:val="16"/>
            </w:rPr>
            <w:t>Vanessa Henríquez – Nancy Hermosilla – Johanna González.                                                                                   V.B. Jefe</w:t>
          </w:r>
        </w:p>
      </w:tc>
    </w:tr>
  </w:tbl>
  <w:p w:rsidR="009F12F8" w:rsidRPr="00CE5140" w:rsidRDefault="009F12F8" w:rsidP="00CE5140">
    <w:pPr>
      <w:pStyle w:val="Sinespaciado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"/>
      </v:shape>
    </w:pict>
  </w:numPicBullet>
  <w:abstractNum w:abstractNumId="0" w15:restartNumberingAfterBreak="0">
    <w:nsid w:val="01776AA2"/>
    <w:multiLevelType w:val="hybridMultilevel"/>
    <w:tmpl w:val="FED83984"/>
    <w:lvl w:ilvl="0" w:tplc="B90C87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5FC"/>
    <w:multiLevelType w:val="hybridMultilevel"/>
    <w:tmpl w:val="27A8B9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44CE"/>
    <w:multiLevelType w:val="hybridMultilevel"/>
    <w:tmpl w:val="AFFA84EE"/>
    <w:lvl w:ilvl="0" w:tplc="6C8230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5C99"/>
    <w:multiLevelType w:val="hybridMultilevel"/>
    <w:tmpl w:val="065073DA"/>
    <w:lvl w:ilvl="0" w:tplc="2E4215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B6396"/>
    <w:multiLevelType w:val="hybridMultilevel"/>
    <w:tmpl w:val="F18634C2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C6C21"/>
    <w:multiLevelType w:val="hybridMultilevel"/>
    <w:tmpl w:val="1750BFA8"/>
    <w:lvl w:ilvl="0" w:tplc="E168FDE0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04E2"/>
    <w:multiLevelType w:val="hybridMultilevel"/>
    <w:tmpl w:val="E9ECA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484F49"/>
    <w:multiLevelType w:val="hybridMultilevel"/>
    <w:tmpl w:val="BE14A8C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22B38"/>
    <w:multiLevelType w:val="hybridMultilevel"/>
    <w:tmpl w:val="69C644B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C0BE4"/>
    <w:multiLevelType w:val="hybridMultilevel"/>
    <w:tmpl w:val="41B8A9F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706B7"/>
    <w:multiLevelType w:val="hybridMultilevel"/>
    <w:tmpl w:val="434C39B8"/>
    <w:lvl w:ilvl="0" w:tplc="180287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D551C7"/>
    <w:multiLevelType w:val="hybridMultilevel"/>
    <w:tmpl w:val="0476932E"/>
    <w:lvl w:ilvl="0" w:tplc="340A000B">
      <w:start w:val="1"/>
      <w:numFmt w:val="bullet"/>
      <w:lvlText w:val=""/>
      <w:lvlJc w:val="left"/>
      <w:pPr>
        <w:ind w:left="13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3" w15:restartNumberingAfterBreak="0">
    <w:nsid w:val="43903F32"/>
    <w:multiLevelType w:val="hybridMultilevel"/>
    <w:tmpl w:val="55368A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A64CE"/>
    <w:multiLevelType w:val="hybridMultilevel"/>
    <w:tmpl w:val="EDF0AF0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C45CB"/>
    <w:multiLevelType w:val="hybridMultilevel"/>
    <w:tmpl w:val="A12A541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F424A"/>
    <w:multiLevelType w:val="hybridMultilevel"/>
    <w:tmpl w:val="8690A670"/>
    <w:lvl w:ilvl="0" w:tplc="5B66B8BC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E22056"/>
    <w:multiLevelType w:val="hybridMultilevel"/>
    <w:tmpl w:val="57D88AC6"/>
    <w:lvl w:ilvl="0" w:tplc="18BEB0A6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9E5151"/>
    <w:multiLevelType w:val="hybridMultilevel"/>
    <w:tmpl w:val="D04EDA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028D9"/>
    <w:multiLevelType w:val="hybridMultilevel"/>
    <w:tmpl w:val="00F06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B54B26"/>
    <w:multiLevelType w:val="hybridMultilevel"/>
    <w:tmpl w:val="CCEC27A2"/>
    <w:lvl w:ilvl="0" w:tplc="10C257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1"/>
  </w:num>
  <w:num w:numId="5">
    <w:abstractNumId w:val="16"/>
  </w:num>
  <w:num w:numId="6">
    <w:abstractNumId w:val="15"/>
  </w:num>
  <w:num w:numId="7">
    <w:abstractNumId w:val="20"/>
  </w:num>
  <w:num w:numId="8">
    <w:abstractNumId w:val="3"/>
  </w:num>
  <w:num w:numId="9">
    <w:abstractNumId w:val="19"/>
  </w:num>
  <w:num w:numId="10">
    <w:abstractNumId w:val="18"/>
  </w:num>
  <w:num w:numId="11">
    <w:abstractNumId w:val="4"/>
  </w:num>
  <w:num w:numId="12">
    <w:abstractNumId w:val="0"/>
  </w:num>
  <w:num w:numId="13">
    <w:abstractNumId w:val="8"/>
  </w:num>
  <w:num w:numId="14">
    <w:abstractNumId w:val="13"/>
  </w:num>
  <w:num w:numId="15">
    <w:abstractNumId w:val="2"/>
  </w:num>
  <w:num w:numId="16">
    <w:abstractNumId w:val="6"/>
  </w:num>
  <w:num w:numId="17">
    <w:abstractNumId w:val="1"/>
  </w:num>
  <w:num w:numId="18">
    <w:abstractNumId w:val="17"/>
  </w:num>
  <w:num w:numId="19">
    <w:abstractNumId w:val="5"/>
  </w:num>
  <w:num w:numId="20">
    <w:abstractNumId w:val="12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9"/>
    <w:rsid w:val="0004055D"/>
    <w:rsid w:val="00044676"/>
    <w:rsid w:val="0004639F"/>
    <w:rsid w:val="00062655"/>
    <w:rsid w:val="00073451"/>
    <w:rsid w:val="000807DB"/>
    <w:rsid w:val="000967A3"/>
    <w:rsid w:val="000B0896"/>
    <w:rsid w:val="000E2786"/>
    <w:rsid w:val="000E39A3"/>
    <w:rsid w:val="000F0AE7"/>
    <w:rsid w:val="000F23CC"/>
    <w:rsid w:val="001217A1"/>
    <w:rsid w:val="00134706"/>
    <w:rsid w:val="001624EB"/>
    <w:rsid w:val="00196F53"/>
    <w:rsid w:val="001A3F70"/>
    <w:rsid w:val="00220452"/>
    <w:rsid w:val="00221C88"/>
    <w:rsid w:val="00221F9D"/>
    <w:rsid w:val="00235339"/>
    <w:rsid w:val="0024472C"/>
    <w:rsid w:val="00244D97"/>
    <w:rsid w:val="00256CC6"/>
    <w:rsid w:val="00257B62"/>
    <w:rsid w:val="00263CF3"/>
    <w:rsid w:val="0027669B"/>
    <w:rsid w:val="00293AAB"/>
    <w:rsid w:val="002B0AD3"/>
    <w:rsid w:val="002F641F"/>
    <w:rsid w:val="002F70A2"/>
    <w:rsid w:val="002F7337"/>
    <w:rsid w:val="003117C9"/>
    <w:rsid w:val="00314A42"/>
    <w:rsid w:val="00317F63"/>
    <w:rsid w:val="003245CD"/>
    <w:rsid w:val="00335493"/>
    <w:rsid w:val="0034292E"/>
    <w:rsid w:val="003903F5"/>
    <w:rsid w:val="003A7C7C"/>
    <w:rsid w:val="00406562"/>
    <w:rsid w:val="004452EE"/>
    <w:rsid w:val="0045485A"/>
    <w:rsid w:val="00470733"/>
    <w:rsid w:val="004A583A"/>
    <w:rsid w:val="004C70D1"/>
    <w:rsid w:val="004F598E"/>
    <w:rsid w:val="00504371"/>
    <w:rsid w:val="00520741"/>
    <w:rsid w:val="0052787C"/>
    <w:rsid w:val="005550E9"/>
    <w:rsid w:val="00560C39"/>
    <w:rsid w:val="0057262A"/>
    <w:rsid w:val="00596864"/>
    <w:rsid w:val="005A1EC6"/>
    <w:rsid w:val="005A78C3"/>
    <w:rsid w:val="005D7BD4"/>
    <w:rsid w:val="00655F07"/>
    <w:rsid w:val="006737B9"/>
    <w:rsid w:val="00684686"/>
    <w:rsid w:val="006A47F4"/>
    <w:rsid w:val="006B0387"/>
    <w:rsid w:val="006F4EAE"/>
    <w:rsid w:val="007160CA"/>
    <w:rsid w:val="007213B1"/>
    <w:rsid w:val="00731D5D"/>
    <w:rsid w:val="0074389C"/>
    <w:rsid w:val="0074665E"/>
    <w:rsid w:val="007D5F88"/>
    <w:rsid w:val="00807D7B"/>
    <w:rsid w:val="008327E5"/>
    <w:rsid w:val="00834429"/>
    <w:rsid w:val="00854450"/>
    <w:rsid w:val="00873490"/>
    <w:rsid w:val="00880489"/>
    <w:rsid w:val="00892F8D"/>
    <w:rsid w:val="008C0DC3"/>
    <w:rsid w:val="008E2A44"/>
    <w:rsid w:val="00964594"/>
    <w:rsid w:val="009725FC"/>
    <w:rsid w:val="009778ED"/>
    <w:rsid w:val="009B34DF"/>
    <w:rsid w:val="009E6E9F"/>
    <w:rsid w:val="009F12F8"/>
    <w:rsid w:val="00A033D2"/>
    <w:rsid w:val="00A46C57"/>
    <w:rsid w:val="00A67E9D"/>
    <w:rsid w:val="00A81A01"/>
    <w:rsid w:val="00A93905"/>
    <w:rsid w:val="00AA141D"/>
    <w:rsid w:val="00AB0964"/>
    <w:rsid w:val="00AB35D9"/>
    <w:rsid w:val="00AE132D"/>
    <w:rsid w:val="00AE753B"/>
    <w:rsid w:val="00B37AF5"/>
    <w:rsid w:val="00B53D8B"/>
    <w:rsid w:val="00B62ABD"/>
    <w:rsid w:val="00BA15D8"/>
    <w:rsid w:val="00BA4CCA"/>
    <w:rsid w:val="00BE68E5"/>
    <w:rsid w:val="00C31DD1"/>
    <w:rsid w:val="00C34E86"/>
    <w:rsid w:val="00C42FEA"/>
    <w:rsid w:val="00C448F5"/>
    <w:rsid w:val="00C46B70"/>
    <w:rsid w:val="00C524FC"/>
    <w:rsid w:val="00C52D36"/>
    <w:rsid w:val="00CA5675"/>
    <w:rsid w:val="00CB1282"/>
    <w:rsid w:val="00CB1521"/>
    <w:rsid w:val="00CE5140"/>
    <w:rsid w:val="00CE6016"/>
    <w:rsid w:val="00CF5944"/>
    <w:rsid w:val="00D0643E"/>
    <w:rsid w:val="00D21D59"/>
    <w:rsid w:val="00D277DC"/>
    <w:rsid w:val="00D3780F"/>
    <w:rsid w:val="00D7415A"/>
    <w:rsid w:val="00D86EBE"/>
    <w:rsid w:val="00DF504C"/>
    <w:rsid w:val="00E16B39"/>
    <w:rsid w:val="00E34A6B"/>
    <w:rsid w:val="00E537E3"/>
    <w:rsid w:val="00E57158"/>
    <w:rsid w:val="00E60B07"/>
    <w:rsid w:val="00E76F84"/>
    <w:rsid w:val="00E92AA2"/>
    <w:rsid w:val="00E95D5E"/>
    <w:rsid w:val="00EA3238"/>
    <w:rsid w:val="00EB0DB4"/>
    <w:rsid w:val="00EB154D"/>
    <w:rsid w:val="00EF2F33"/>
    <w:rsid w:val="00EF3841"/>
    <w:rsid w:val="00EF6650"/>
    <w:rsid w:val="00F12D4E"/>
    <w:rsid w:val="00F26886"/>
    <w:rsid w:val="00F508CE"/>
    <w:rsid w:val="00F700B3"/>
    <w:rsid w:val="00F70A9D"/>
    <w:rsid w:val="00F92144"/>
    <w:rsid w:val="00FB4A0B"/>
    <w:rsid w:val="00FD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E2E095-D030-4C07-8578-26E2CAC9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5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A9D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B154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B154D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154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CE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ABD"/>
    <w:rPr>
      <w:color w:val="0563C1"/>
      <w:u w:val="single"/>
    </w:rPr>
  </w:style>
  <w:style w:type="character" w:customStyle="1" w:styleId="Mencinsinresolver">
    <w:name w:val="Mención sin resolver"/>
    <w:uiPriority w:val="99"/>
    <w:semiHidden/>
    <w:unhideWhenUsed/>
    <w:rsid w:val="00AE1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henriquez@sanfernandocollege.c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youtu.be/BVvqPnW08ZY?hd=1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royh4aNTh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Nhermosilla@sanfernandocollege.c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gonzalez@sanfernandocollege.c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0AD70-0E1A-4886-8EAF-BDDE9872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DIAGNÓSTICO</vt:lpstr>
    </vt:vector>
  </TitlesOfParts>
  <Company>San Fernando College</Company>
  <LinksUpToDate>false</LinksUpToDate>
  <CharactersWithSpaces>1844</CharactersWithSpaces>
  <SharedDoc>false</SharedDoc>
  <HLinks>
    <vt:vector size="30" baseType="variant">
      <vt:variant>
        <vt:i4>5636190</vt:i4>
      </vt:variant>
      <vt:variant>
        <vt:i4>12</vt:i4>
      </vt:variant>
      <vt:variant>
        <vt:i4>0</vt:i4>
      </vt:variant>
      <vt:variant>
        <vt:i4>5</vt:i4>
      </vt:variant>
      <vt:variant>
        <vt:lpwstr>http://youtu.be/BVvqPnW08ZY?hd=1</vt:lpwstr>
      </vt:variant>
      <vt:variant>
        <vt:lpwstr/>
      </vt:variant>
      <vt:variant>
        <vt:i4>6684719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https://www.youtube.com/watch?v=Rroyh4aNTh0</vt:lpwstr>
      </vt:variant>
      <vt:variant>
        <vt:lpwstr/>
      </vt:variant>
      <vt:variant>
        <vt:i4>4915302</vt:i4>
      </vt:variant>
      <vt:variant>
        <vt:i4>6</vt:i4>
      </vt:variant>
      <vt:variant>
        <vt:i4>0</vt:i4>
      </vt:variant>
      <vt:variant>
        <vt:i4>5</vt:i4>
      </vt:variant>
      <vt:variant>
        <vt:lpwstr>mailto:Nhermosilla@sanfernandocollege.cl</vt:lpwstr>
      </vt:variant>
      <vt:variant>
        <vt:lpwstr/>
      </vt:variant>
      <vt:variant>
        <vt:i4>5832827</vt:i4>
      </vt:variant>
      <vt:variant>
        <vt:i4>3</vt:i4>
      </vt:variant>
      <vt:variant>
        <vt:i4>0</vt:i4>
      </vt:variant>
      <vt:variant>
        <vt:i4>5</vt:i4>
      </vt:variant>
      <vt:variant>
        <vt:lpwstr>mailto:jogonzalez@sanfernandocollege.cl</vt:lpwstr>
      </vt:variant>
      <vt:variant>
        <vt:lpwstr/>
      </vt:variant>
      <vt:variant>
        <vt:i4>4915319</vt:i4>
      </vt:variant>
      <vt:variant>
        <vt:i4>0</vt:i4>
      </vt:variant>
      <vt:variant>
        <vt:i4>0</vt:i4>
      </vt:variant>
      <vt:variant>
        <vt:i4>5</vt:i4>
      </vt:variant>
      <vt:variant>
        <vt:lpwstr>mailto:Vhenriquez@sanfernandocollege.cl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DIAGNÓSTICO</dc:title>
  <dc:subject/>
  <dc:creator>San Fernando College</dc:creator>
  <cp:keywords/>
  <dc:description/>
  <cp:lastModifiedBy>lab</cp:lastModifiedBy>
  <cp:revision>2</cp:revision>
  <dcterms:created xsi:type="dcterms:W3CDTF">2020-06-09T14:52:00Z</dcterms:created>
  <dcterms:modified xsi:type="dcterms:W3CDTF">2020-06-09T14:52:00Z</dcterms:modified>
</cp:coreProperties>
</file>