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Normal"/>
        <w:tblW w:w="10805" w:type="dxa"/>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72"/>
        <w:gridCol w:w="3933"/>
      </w:tblGrid>
      <w:tr w:rsidR="002D352C" w14:paraId="4EEECA5C" w14:textId="77777777" w:rsidTr="00244B29">
        <w:trPr>
          <w:trHeight w:val="253"/>
        </w:trPr>
        <w:tc>
          <w:tcPr>
            <w:tcW w:w="6872" w:type="dxa"/>
            <w:tcBorders>
              <w:left w:val="nil"/>
            </w:tcBorders>
          </w:tcPr>
          <w:p w14:paraId="7D1FD90D" w14:textId="77777777" w:rsidR="002D352C" w:rsidRDefault="002D352C" w:rsidP="00A0779C">
            <w:pPr>
              <w:pStyle w:val="TableParagraph"/>
              <w:spacing w:line="234" w:lineRule="exact"/>
              <w:ind w:left="105"/>
            </w:pPr>
            <w:r>
              <w:rPr>
                <w:b/>
                <w:color w:val="212121"/>
              </w:rPr>
              <w:t xml:space="preserve">Asignatura: </w:t>
            </w:r>
            <w:r>
              <w:rPr>
                <w:color w:val="212121"/>
              </w:rPr>
              <w:t>Lengua y Literatura</w:t>
            </w:r>
          </w:p>
        </w:tc>
        <w:tc>
          <w:tcPr>
            <w:tcW w:w="3933" w:type="dxa"/>
            <w:tcBorders>
              <w:right w:val="nil"/>
            </w:tcBorders>
          </w:tcPr>
          <w:p w14:paraId="49D6C274" w14:textId="7AC7430F" w:rsidR="002D352C" w:rsidRDefault="002D352C" w:rsidP="00A0779C">
            <w:pPr>
              <w:pStyle w:val="TableParagraph"/>
              <w:spacing w:line="234" w:lineRule="exact"/>
              <w:ind w:left="100"/>
            </w:pPr>
            <w:proofErr w:type="spellStart"/>
            <w:r>
              <w:rPr>
                <w:b/>
                <w:color w:val="212121"/>
              </w:rPr>
              <w:t>N°</w:t>
            </w:r>
            <w:proofErr w:type="spellEnd"/>
            <w:r>
              <w:rPr>
                <w:b/>
                <w:color w:val="212121"/>
              </w:rPr>
              <w:t xml:space="preserve"> de la guía: </w:t>
            </w:r>
            <w:r>
              <w:rPr>
                <w:color w:val="212121"/>
              </w:rPr>
              <w:t>Guía Nº</w:t>
            </w:r>
            <w:r w:rsidR="005E20B0">
              <w:rPr>
                <w:color w:val="212121"/>
              </w:rPr>
              <w:t>10</w:t>
            </w:r>
          </w:p>
        </w:tc>
      </w:tr>
    </w:tbl>
    <w:p w14:paraId="39D60CAE" w14:textId="0055D37A" w:rsidR="002D352C" w:rsidRDefault="002D352C" w:rsidP="002D352C">
      <w:pPr>
        <w:spacing w:after="10" w:line="245" w:lineRule="exact"/>
        <w:ind w:left="226"/>
      </w:pPr>
      <w:r>
        <w:rPr>
          <w:b/>
          <w:color w:val="212121"/>
          <w:sz w:val="22"/>
        </w:rPr>
        <w:t xml:space="preserve">Título de la Guía: </w:t>
      </w:r>
      <w:r w:rsidR="001D60F2">
        <w:rPr>
          <w:bCs/>
          <w:color w:val="212121"/>
          <w:sz w:val="22"/>
        </w:rPr>
        <w:t>Comprensión lectora</w:t>
      </w:r>
    </w:p>
    <w:p w14:paraId="63B14035" w14:textId="65790E24" w:rsidR="002D352C" w:rsidRDefault="002D352C" w:rsidP="002D352C">
      <w:pPr>
        <w:pStyle w:val="Textoindependiente"/>
        <w:spacing w:line="20" w:lineRule="exact"/>
        <w:ind w:left="110"/>
        <w:rPr>
          <w:sz w:val="2"/>
        </w:rPr>
      </w:pPr>
      <w:r>
        <w:rPr>
          <w:noProof/>
          <w:sz w:val="2"/>
        </w:rPr>
        <mc:AlternateContent>
          <mc:Choice Requires="wpg">
            <w:drawing>
              <wp:inline distT="0" distB="0" distL="0" distR="0" wp14:anchorId="1C06002E" wp14:editId="5FD76636">
                <wp:extent cx="6861175" cy="12700"/>
                <wp:effectExtent l="12700" t="5080" r="12700" b="1270"/>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12700"/>
                          <a:chOff x="0" y="0"/>
                          <a:chExt cx="10805" cy="20"/>
                        </a:xfrm>
                      </wpg:grpSpPr>
                      <wps:wsp>
                        <wps:cNvPr id="12" name="Line 5"/>
                        <wps:cNvCnPr>
                          <a:cxnSpLocks noChangeShapeType="1"/>
                        </wps:cNvCnPr>
                        <wps:spPr bwMode="auto">
                          <a:xfrm>
                            <a:off x="0" y="10"/>
                            <a:ext cx="10804"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994BF0" id="Grupo 11" o:spid="_x0000_s1026" style="width:540.25pt;height:1pt;mso-position-horizontal-relative:char;mso-position-vertical-relative:line" coordsize="108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">
                <v:line id="Line 5" o:spid="_x0000_s1027" style="position:absolute;visibility:visible;mso-wrap-style:square" from="0,10" to="108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" strokeweight=".96pt"/>
                <w10:anchorlock/>
              </v:group>
            </w:pict>
          </mc:Fallback>
        </mc:AlternateContent>
      </w:r>
    </w:p>
    <w:p w14:paraId="21F918A8" w14:textId="41795150" w:rsidR="002D352C" w:rsidRPr="00085F0F" w:rsidRDefault="002D352C" w:rsidP="002D352C">
      <w:pPr>
        <w:spacing w:after="10"/>
        <w:ind w:left="226"/>
        <w:rPr>
          <w:bCs/>
        </w:rPr>
      </w:pPr>
      <w:r>
        <w:rPr>
          <w:b/>
          <w:sz w:val="22"/>
        </w:rPr>
        <w:t>Objetivo de Aprendizaje: OA</w:t>
      </w:r>
      <w:r w:rsidR="006C4A67">
        <w:rPr>
          <w:b/>
          <w:sz w:val="22"/>
        </w:rPr>
        <w:t>3</w:t>
      </w:r>
      <w:r>
        <w:rPr>
          <w:b/>
          <w:sz w:val="22"/>
        </w:rPr>
        <w:t xml:space="preserve">: </w:t>
      </w:r>
      <w:r w:rsidR="006C4A67">
        <w:rPr>
          <w:bCs/>
          <w:sz w:val="22"/>
        </w:rPr>
        <w:t>Analizar las narraciones leídas para enriquecer su comprensión</w:t>
      </w:r>
    </w:p>
    <w:p w14:paraId="6C33B1FB" w14:textId="0E50E7AD" w:rsidR="002D352C" w:rsidRDefault="002D352C" w:rsidP="002D352C">
      <w:pPr>
        <w:pStyle w:val="Textoindependiente"/>
        <w:spacing w:line="20" w:lineRule="exact"/>
        <w:ind w:left="110"/>
        <w:rPr>
          <w:sz w:val="2"/>
        </w:rPr>
      </w:pPr>
      <w:r>
        <w:rPr>
          <w:noProof/>
          <w:sz w:val="2"/>
        </w:rPr>
        <mc:AlternateContent>
          <mc:Choice Requires="wpg">
            <w:drawing>
              <wp:inline distT="0" distB="0" distL="0" distR="0" wp14:anchorId="2D41AB98" wp14:editId="08FDDE96">
                <wp:extent cx="6861175" cy="12700"/>
                <wp:effectExtent l="12700" t="3810" r="12700" b="2540"/>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12700"/>
                          <a:chOff x="0" y="0"/>
                          <a:chExt cx="10805" cy="20"/>
                        </a:xfrm>
                      </wpg:grpSpPr>
                      <wps:wsp>
                        <wps:cNvPr id="10" name="Line 3"/>
                        <wps:cNvCnPr>
                          <a:cxnSpLocks noChangeShapeType="1"/>
                        </wps:cNvCnPr>
                        <wps:spPr bwMode="auto">
                          <a:xfrm>
                            <a:off x="0" y="10"/>
                            <a:ext cx="10804"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581D98" id="Grupo 3" o:spid="_x0000_s1026" style="width:540.25pt;height:1pt;mso-position-horizontal-relative:char;mso-position-vertical-relative:line" coordsize="108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">
                <v:line id="Line 3" o:spid="_x0000_s1027" style="position:absolute;visibility:visible;mso-wrap-style:square" from="0,10" to="108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" strokeweight=".96pt"/>
                <w10:anchorlock/>
              </v:group>
            </w:pict>
          </mc:Fallback>
        </mc:AlternateContent>
      </w:r>
    </w:p>
    <w:p w14:paraId="163FD8EE" w14:textId="7A95C9E7" w:rsidR="002D352C" w:rsidRDefault="002D352C" w:rsidP="002D352C">
      <w:pPr>
        <w:spacing w:after="10"/>
        <w:ind w:left="226"/>
      </w:pPr>
      <w:r>
        <w:rPr>
          <w:b/>
          <w:color w:val="212121"/>
          <w:sz w:val="22"/>
        </w:rPr>
        <w:t xml:space="preserve">Nombre Docente: </w:t>
      </w:r>
      <w:r>
        <w:rPr>
          <w:color w:val="212121"/>
          <w:sz w:val="22"/>
        </w:rPr>
        <w:t xml:space="preserve">María Fernanda </w:t>
      </w:r>
      <w:proofErr w:type="spellStart"/>
      <w:r>
        <w:rPr>
          <w:color w:val="212121"/>
          <w:sz w:val="22"/>
        </w:rPr>
        <w:t>Gallardo</w:t>
      </w:r>
      <w:proofErr w:type="spellEnd"/>
      <w:r w:rsidR="0079062A">
        <w:rPr>
          <w:color w:val="212121"/>
          <w:sz w:val="22"/>
        </w:rPr>
        <w:t xml:space="preserve"> Lizana</w:t>
      </w: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72"/>
        <w:gridCol w:w="3933"/>
      </w:tblGrid>
      <w:tr w:rsidR="002D352C" w14:paraId="643AFC12" w14:textId="77777777" w:rsidTr="00A0779C">
        <w:trPr>
          <w:trHeight w:val="248"/>
        </w:trPr>
        <w:tc>
          <w:tcPr>
            <w:tcW w:w="6872" w:type="dxa"/>
            <w:tcBorders>
              <w:left w:val="nil"/>
              <w:bottom w:val="single" w:sz="4" w:space="0" w:color="000000"/>
            </w:tcBorders>
          </w:tcPr>
          <w:p w14:paraId="2A71E7EC" w14:textId="77777777" w:rsidR="002D352C" w:rsidRDefault="002D352C" w:rsidP="00A0779C">
            <w:pPr>
              <w:pStyle w:val="TableParagraph"/>
              <w:spacing w:line="229" w:lineRule="exact"/>
              <w:ind w:left="105"/>
              <w:rPr>
                <w:b/>
              </w:rPr>
            </w:pPr>
            <w:r>
              <w:rPr>
                <w:b/>
                <w:color w:val="212121"/>
              </w:rPr>
              <w:t>Nombre Estudiante:</w:t>
            </w:r>
          </w:p>
        </w:tc>
        <w:tc>
          <w:tcPr>
            <w:tcW w:w="3933" w:type="dxa"/>
            <w:tcBorders>
              <w:bottom w:val="single" w:sz="4" w:space="0" w:color="000000"/>
              <w:right w:val="nil"/>
            </w:tcBorders>
          </w:tcPr>
          <w:p w14:paraId="6EDB0AD2" w14:textId="52B93C48" w:rsidR="002D352C" w:rsidRDefault="002D352C" w:rsidP="00A0779C">
            <w:pPr>
              <w:pStyle w:val="TableParagraph"/>
              <w:spacing w:line="229" w:lineRule="exact"/>
              <w:ind w:left="100"/>
            </w:pPr>
            <w:r>
              <w:rPr>
                <w:b/>
                <w:color w:val="212121"/>
              </w:rPr>
              <w:t xml:space="preserve">Curso: </w:t>
            </w:r>
            <w:r>
              <w:rPr>
                <w:color w:val="212121"/>
              </w:rPr>
              <w:t>1º Medio D – E – F</w:t>
            </w:r>
          </w:p>
        </w:tc>
      </w:tr>
    </w:tbl>
    <w:p w14:paraId="45E51A07" w14:textId="77777777" w:rsidR="002D352C" w:rsidRDefault="002D352C" w:rsidP="002D352C">
      <w:pPr>
        <w:spacing w:before="1" w:line="248" w:lineRule="exact"/>
        <w:ind w:left="226"/>
        <w:rPr>
          <w:b/>
        </w:rPr>
      </w:pPr>
      <w:r>
        <w:rPr>
          <w:b/>
          <w:color w:val="212121"/>
          <w:sz w:val="22"/>
        </w:rPr>
        <w:t>Instrucciones Generales:</w:t>
      </w:r>
    </w:p>
    <w:p w14:paraId="01245012" w14:textId="71E1DF1B" w:rsidR="002D352C" w:rsidRDefault="009631FE" w:rsidP="002D352C">
      <w:pPr>
        <w:pStyle w:val="Prrafodelista"/>
        <w:widowControl w:val="0"/>
        <w:numPr>
          <w:ilvl w:val="0"/>
          <w:numId w:val="46"/>
        </w:numPr>
        <w:tabs>
          <w:tab w:val="left" w:pos="945"/>
          <w:tab w:val="left" w:pos="947"/>
        </w:tabs>
        <w:autoSpaceDE w:val="0"/>
        <w:autoSpaceDN w:val="0"/>
        <w:ind w:right="1645"/>
        <w:contextualSpacing w:val="0"/>
        <w:rPr>
          <w:rFonts w:ascii="Symbol" w:hAnsi="Symbol"/>
          <w:color w:val="212121"/>
        </w:rPr>
      </w:pPr>
      <w:r>
        <w:rPr>
          <w:sz w:val="22"/>
        </w:rPr>
        <w:t>En esta ocasión, les traigo una guía de comprensión lector</w:t>
      </w:r>
      <w:r w:rsidR="00C724F6">
        <w:rPr>
          <w:sz w:val="22"/>
        </w:rPr>
        <w:t>a.</w:t>
      </w:r>
    </w:p>
    <w:p w14:paraId="1B3461F6" w14:textId="386C16ED" w:rsidR="002D352C" w:rsidRDefault="002D352C" w:rsidP="002D352C">
      <w:pPr>
        <w:pStyle w:val="Prrafodelista"/>
        <w:widowControl w:val="0"/>
        <w:numPr>
          <w:ilvl w:val="0"/>
          <w:numId w:val="46"/>
        </w:numPr>
        <w:tabs>
          <w:tab w:val="left" w:pos="945"/>
          <w:tab w:val="left" w:pos="947"/>
        </w:tabs>
        <w:autoSpaceDE w:val="0"/>
        <w:autoSpaceDN w:val="0"/>
        <w:spacing w:line="269" w:lineRule="exact"/>
        <w:ind w:hanging="361"/>
        <w:contextualSpacing w:val="0"/>
        <w:rPr>
          <w:rFonts w:ascii="Symbol" w:hAnsi="Symbol"/>
        </w:rPr>
      </w:pPr>
      <w:r>
        <w:rPr>
          <w:spacing w:val="-3"/>
          <w:sz w:val="22"/>
        </w:rPr>
        <w:t xml:space="preserve">Lea </w:t>
      </w:r>
      <w:r>
        <w:rPr>
          <w:sz w:val="22"/>
        </w:rPr>
        <w:t xml:space="preserve">con </w:t>
      </w:r>
      <w:proofErr w:type="spellStart"/>
      <w:r>
        <w:rPr>
          <w:sz w:val="22"/>
        </w:rPr>
        <w:t>detención</w:t>
      </w:r>
      <w:proofErr w:type="spellEnd"/>
      <w:r w:rsidR="009631FE">
        <w:rPr>
          <w:sz w:val="22"/>
        </w:rPr>
        <w:t>, relájese y disfrute de su lectura</w:t>
      </w:r>
      <w:r w:rsidR="00C724F6">
        <w:rPr>
          <w:sz w:val="22"/>
        </w:rPr>
        <w:t>.</w:t>
      </w:r>
    </w:p>
    <w:p w14:paraId="439ECA79" w14:textId="7A0EFEAB" w:rsidR="002D352C" w:rsidRDefault="009631FE" w:rsidP="002D352C">
      <w:pPr>
        <w:pStyle w:val="Prrafodelista"/>
        <w:widowControl w:val="0"/>
        <w:numPr>
          <w:ilvl w:val="0"/>
          <w:numId w:val="46"/>
        </w:numPr>
        <w:tabs>
          <w:tab w:val="left" w:pos="945"/>
          <w:tab w:val="left" w:pos="947"/>
        </w:tabs>
        <w:autoSpaceDE w:val="0"/>
        <w:autoSpaceDN w:val="0"/>
        <w:spacing w:after="5"/>
        <w:ind w:hanging="361"/>
        <w:contextualSpacing w:val="0"/>
        <w:rPr>
          <w:rFonts w:ascii="Symbol" w:hAnsi="Symbol"/>
          <w:color w:val="212121"/>
        </w:rPr>
      </w:pPr>
      <w:r>
        <w:rPr>
          <w:sz w:val="22"/>
        </w:rPr>
        <w:t>P</w:t>
      </w:r>
      <w:r w:rsidR="00C724F6">
        <w:rPr>
          <w:sz w:val="22"/>
        </w:rPr>
        <w:t>ese a no ser una guía de aplicación de conocimientos, l</w:t>
      </w:r>
      <w:r>
        <w:rPr>
          <w:sz w:val="22"/>
        </w:rPr>
        <w:t>a lectura será comentada.</w:t>
      </w:r>
    </w:p>
    <w:tbl>
      <w:tblPr>
        <w:tblStyle w:val="TableNormal"/>
        <w:tblW w:w="10805"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7261"/>
      </w:tblGrid>
      <w:tr w:rsidR="002D352C" w14:paraId="164B063D" w14:textId="77777777" w:rsidTr="009631FE">
        <w:trPr>
          <w:trHeight w:val="1977"/>
        </w:trPr>
        <w:tc>
          <w:tcPr>
            <w:tcW w:w="3544" w:type="dxa"/>
            <w:tcBorders>
              <w:left w:val="nil"/>
              <w:right w:val="single" w:sz="8" w:space="0" w:color="000000"/>
            </w:tcBorders>
          </w:tcPr>
          <w:p w14:paraId="06799E5D" w14:textId="77777777" w:rsidR="002D352C" w:rsidRDefault="006C4A67" w:rsidP="00A0779C">
            <w:pPr>
              <w:pStyle w:val="TableParagraph"/>
              <w:ind w:left="743"/>
              <w:rPr>
                <w:sz w:val="20"/>
              </w:rPr>
            </w:pPr>
            <w:r>
              <w:rPr>
                <w:noProof/>
              </w:rPr>
              <w:drawing>
                <wp:inline distT="0" distB="0" distL="0" distR="0" wp14:anchorId="7776B545" wp14:editId="20150E4E">
                  <wp:extent cx="1234249" cy="1162050"/>
                  <wp:effectExtent l="0" t="0" r="4445" b="0"/>
                  <wp:docPr id="2" name="Imagen 2" descr="Divertidos dibujos animados cerebro levantando pesas Ilustr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vertidos dibujos animados cerebro levantando pesas Ilustració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161" cy="1183622"/>
                          </a:xfrm>
                          <a:prstGeom prst="rect">
                            <a:avLst/>
                          </a:prstGeom>
                          <a:noFill/>
                          <a:ln>
                            <a:noFill/>
                          </a:ln>
                        </pic:spPr>
                      </pic:pic>
                    </a:graphicData>
                  </a:graphic>
                </wp:inline>
              </w:drawing>
            </w:r>
          </w:p>
          <w:p w14:paraId="3DCA4EF6" w14:textId="18221CBE" w:rsidR="006C4A67" w:rsidRPr="006C4A67" w:rsidRDefault="006C4A67" w:rsidP="00A0779C">
            <w:pPr>
              <w:pStyle w:val="TableParagraph"/>
              <w:ind w:left="743"/>
              <w:rPr>
                <w:rFonts w:ascii="Modern Love Grunge" w:hAnsi="Modern Love Grunge"/>
                <w:sz w:val="20"/>
              </w:rPr>
            </w:pPr>
            <w:r>
              <w:rPr>
                <w:rFonts w:ascii="Modern Love Grunge" w:hAnsi="Modern Love Grunge"/>
                <w:color w:val="FF0000"/>
                <w:sz w:val="20"/>
              </w:rPr>
              <w:t>¡¡</w:t>
            </w:r>
            <w:r w:rsidRPr="006C4A67">
              <w:rPr>
                <w:rFonts w:ascii="Modern Love Grunge" w:hAnsi="Modern Love Grunge"/>
                <w:color w:val="FF0000"/>
                <w:sz w:val="20"/>
              </w:rPr>
              <w:t>DEJA LOS NO PUEDO</w:t>
            </w:r>
            <w:r>
              <w:rPr>
                <w:rFonts w:ascii="Modern Love Grunge" w:hAnsi="Modern Love Grunge"/>
                <w:color w:val="FF0000"/>
                <w:sz w:val="20"/>
              </w:rPr>
              <w:t>!!</w:t>
            </w:r>
          </w:p>
        </w:tc>
        <w:tc>
          <w:tcPr>
            <w:tcW w:w="7261" w:type="dxa"/>
            <w:tcBorders>
              <w:left w:val="single" w:sz="8" w:space="0" w:color="000000"/>
              <w:right w:val="nil"/>
            </w:tcBorders>
          </w:tcPr>
          <w:p w14:paraId="3BBDC2AE" w14:textId="77777777" w:rsidR="00085F0F" w:rsidRDefault="00085F0F" w:rsidP="00A0779C">
            <w:pPr>
              <w:pStyle w:val="TableParagraph"/>
              <w:spacing w:before="34" w:line="273" w:lineRule="auto"/>
              <w:ind w:left="95" w:right="45"/>
            </w:pPr>
          </w:p>
          <w:p w14:paraId="15440664" w14:textId="0399BB94" w:rsidR="002D352C" w:rsidRDefault="002D352C" w:rsidP="00A0779C">
            <w:pPr>
              <w:pStyle w:val="TableParagraph"/>
              <w:spacing w:before="34" w:line="273" w:lineRule="auto"/>
              <w:ind w:left="95" w:right="45"/>
            </w:pPr>
            <w:r>
              <w:t>Resuelva sus dudas escribiendo un mail. No olvide incorporar su nombre, curso y consulta correspondiente.</w:t>
            </w:r>
          </w:p>
          <w:p w14:paraId="6DB5E7B1" w14:textId="77777777" w:rsidR="002D352C" w:rsidRDefault="002D352C" w:rsidP="00A0779C">
            <w:pPr>
              <w:pStyle w:val="TableParagraph"/>
              <w:spacing w:before="9"/>
              <w:rPr>
                <w:sz w:val="25"/>
              </w:rPr>
            </w:pPr>
          </w:p>
          <w:p w14:paraId="7686686F" w14:textId="43ED3252" w:rsidR="002D352C" w:rsidRDefault="002D352C" w:rsidP="002D352C">
            <w:pPr>
              <w:pStyle w:val="TableParagraph"/>
              <w:spacing w:line="273" w:lineRule="auto"/>
              <w:ind w:right="710"/>
              <w:jc w:val="center"/>
            </w:pPr>
            <w:r>
              <w:t xml:space="preserve">Atte. Profe Ma. Fernanda </w:t>
            </w:r>
            <w:proofErr w:type="spellStart"/>
            <w:r>
              <w:t>Gallardo</w:t>
            </w:r>
            <w:proofErr w:type="spellEnd"/>
            <w:r>
              <w:t xml:space="preserve"> </w:t>
            </w:r>
            <w:hyperlink r:id="rId8" w:history="1">
              <w:r w:rsidRPr="000F78FF">
                <w:rPr>
                  <w:rStyle w:val="Hipervnculo"/>
                </w:rPr>
                <w:t>mgallardo@sanfernandocollege.cl</w:t>
              </w:r>
            </w:hyperlink>
          </w:p>
          <w:p w14:paraId="1D616356" w14:textId="77777777" w:rsidR="002D352C" w:rsidRDefault="002D352C" w:rsidP="00A0779C">
            <w:pPr>
              <w:pStyle w:val="TableParagraph"/>
              <w:rPr>
                <w:sz w:val="9"/>
              </w:rPr>
            </w:pPr>
          </w:p>
          <w:p w14:paraId="3C2C9B35" w14:textId="77777777" w:rsidR="002D352C" w:rsidRDefault="002D352C" w:rsidP="00A0779C">
            <w:pPr>
              <w:pStyle w:val="TableParagraph"/>
              <w:ind w:left="3392"/>
              <w:rPr>
                <w:sz w:val="20"/>
              </w:rPr>
            </w:pPr>
            <w:r>
              <w:rPr>
                <w:noProof/>
                <w:sz w:val="20"/>
              </w:rPr>
              <w:drawing>
                <wp:inline distT="0" distB="0" distL="0" distR="0" wp14:anchorId="25FC91F3" wp14:editId="6577D252">
                  <wp:extent cx="280525" cy="217931"/>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280525" cy="217931"/>
                          </a:xfrm>
                          <a:prstGeom prst="rect">
                            <a:avLst/>
                          </a:prstGeom>
                        </pic:spPr>
                      </pic:pic>
                    </a:graphicData>
                  </a:graphic>
                </wp:inline>
              </w:drawing>
            </w:r>
          </w:p>
        </w:tc>
      </w:tr>
    </w:tbl>
    <w:p w14:paraId="2C5981F9" w14:textId="488709B8" w:rsidR="009631FE" w:rsidRDefault="009631FE" w:rsidP="00DB0E1B">
      <w:pPr>
        <w:shd w:val="clear" w:color="auto" w:fill="FFFFFF"/>
        <w:contextualSpacing/>
        <w:mirrorIndents/>
        <w:rPr>
          <w:b/>
          <w:bCs/>
          <w:sz w:val="22"/>
          <w:szCs w:val="22"/>
        </w:rPr>
      </w:pPr>
    </w:p>
    <w:p w14:paraId="412D39AD" w14:textId="77777777" w:rsidR="009631FE" w:rsidRDefault="009631FE" w:rsidP="00DB0E1B">
      <w:pPr>
        <w:shd w:val="clear" w:color="auto" w:fill="FFFFFF"/>
        <w:contextualSpacing/>
        <w:mirrorIndents/>
        <w:rPr>
          <w:b/>
          <w:bCs/>
          <w:sz w:val="22"/>
          <w:szCs w:val="22"/>
        </w:rPr>
      </w:pPr>
    </w:p>
    <w:p w14:paraId="5CE77F3B" w14:textId="7648E37F" w:rsidR="002D352C" w:rsidRDefault="009B5F0F" w:rsidP="00DB0E1B">
      <w:pPr>
        <w:shd w:val="clear" w:color="auto" w:fill="FFFFFF"/>
        <w:contextualSpacing/>
        <w:mirrorIndents/>
        <w:rPr>
          <w:b/>
          <w:bCs/>
          <w:sz w:val="22"/>
          <w:szCs w:val="22"/>
        </w:rPr>
      </w:pPr>
      <w:r>
        <w:rPr>
          <w:b/>
          <w:bCs/>
          <w:sz w:val="22"/>
          <w:szCs w:val="22"/>
        </w:rPr>
        <w:t xml:space="preserve">Lea con mucha atención </w:t>
      </w:r>
      <w:r w:rsidR="00992CF1">
        <w:rPr>
          <w:b/>
          <w:bCs/>
          <w:sz w:val="22"/>
          <w:szCs w:val="22"/>
        </w:rPr>
        <w:t>el</w:t>
      </w:r>
      <w:r w:rsidR="00C724F6">
        <w:rPr>
          <w:b/>
          <w:bCs/>
          <w:sz w:val="22"/>
          <w:szCs w:val="22"/>
        </w:rPr>
        <w:t xml:space="preserve"> siguiente </w:t>
      </w:r>
      <w:r w:rsidR="00992CF1">
        <w:rPr>
          <w:b/>
          <w:bCs/>
          <w:sz w:val="22"/>
          <w:szCs w:val="22"/>
        </w:rPr>
        <w:t xml:space="preserve">fragmento de </w:t>
      </w:r>
      <w:r w:rsidR="00C724F6">
        <w:rPr>
          <w:b/>
          <w:bCs/>
          <w:sz w:val="22"/>
          <w:szCs w:val="22"/>
        </w:rPr>
        <w:t>tragedia griega escrita por Sófocles.</w:t>
      </w:r>
    </w:p>
    <w:p w14:paraId="3866ACA3" w14:textId="4AD8B6E0" w:rsidR="00C724F6" w:rsidRDefault="00C724F6" w:rsidP="00DB0E1B">
      <w:pPr>
        <w:shd w:val="clear" w:color="auto" w:fill="FFFFFF"/>
        <w:contextualSpacing/>
        <w:mirrorIndents/>
        <w:rPr>
          <w:b/>
          <w:bCs/>
          <w:sz w:val="22"/>
          <w:szCs w:val="22"/>
        </w:rPr>
      </w:pPr>
      <w:r>
        <w:rPr>
          <w:b/>
          <w:bCs/>
          <w:sz w:val="22"/>
          <w:szCs w:val="22"/>
        </w:rPr>
        <w:t>Luego responda ¿qué elementos de la tragedia pudo identificar y cuáles no están presentes?</w:t>
      </w:r>
    </w:p>
    <w:p w14:paraId="76EC7A4D" w14:textId="77777777" w:rsidR="00C724F6" w:rsidRDefault="00C724F6" w:rsidP="00DB0E1B">
      <w:pPr>
        <w:shd w:val="clear" w:color="auto" w:fill="FFFFFF"/>
        <w:contextualSpacing/>
        <w:mirrorIndents/>
        <w:rPr>
          <w:b/>
          <w:bCs/>
          <w:sz w:val="22"/>
          <w:szCs w:val="22"/>
        </w:rPr>
      </w:pPr>
    </w:p>
    <w:tbl>
      <w:tblPr>
        <w:tblStyle w:val="Tablaconcuadrcula"/>
        <w:tblW w:w="0" w:type="auto"/>
        <w:tblLook w:val="04A0" w:firstRow="1" w:lastRow="0" w:firstColumn="1" w:lastColumn="0" w:noHBand="0" w:noVBand="1"/>
      </w:tblPr>
      <w:tblGrid>
        <w:gridCol w:w="10790"/>
      </w:tblGrid>
      <w:tr w:rsidR="00A36196" w14:paraId="29910A3D" w14:textId="77777777" w:rsidTr="00A36196">
        <w:tc>
          <w:tcPr>
            <w:tcW w:w="10790" w:type="dxa"/>
          </w:tcPr>
          <w:p w14:paraId="13526916" w14:textId="7E0716F6" w:rsidR="00F80772" w:rsidRDefault="009B5F0F" w:rsidP="009B5F0F">
            <w:pPr>
              <w:contextualSpacing/>
              <w:mirrorIndents/>
              <w:jc w:val="center"/>
              <w:rPr>
                <w:b/>
                <w:bCs/>
                <w:sz w:val="22"/>
                <w:szCs w:val="22"/>
              </w:rPr>
            </w:pPr>
            <w:r>
              <w:rPr>
                <w:b/>
                <w:bCs/>
                <w:sz w:val="22"/>
                <w:szCs w:val="22"/>
              </w:rPr>
              <w:t>A</w:t>
            </w:r>
            <w:r w:rsidR="00FE3728">
              <w:rPr>
                <w:b/>
                <w:bCs/>
                <w:sz w:val="22"/>
                <w:szCs w:val="22"/>
              </w:rPr>
              <w:t>ntígona</w:t>
            </w:r>
          </w:p>
          <w:p w14:paraId="7108D8DF" w14:textId="7B74C670" w:rsidR="00FE3728" w:rsidRDefault="00FE3728" w:rsidP="009B5F0F">
            <w:pPr>
              <w:contextualSpacing/>
              <w:mirrorIndents/>
              <w:jc w:val="center"/>
              <w:rPr>
                <w:b/>
                <w:bCs/>
                <w:sz w:val="22"/>
                <w:szCs w:val="22"/>
              </w:rPr>
            </w:pPr>
          </w:p>
          <w:p w14:paraId="49EDB863" w14:textId="4BB0C6CD" w:rsidR="00FE3728" w:rsidRDefault="00FE3728" w:rsidP="00FE3728">
            <w:pPr>
              <w:contextualSpacing/>
              <w:mirrorIndents/>
              <w:jc w:val="both"/>
            </w:pPr>
            <w:r>
              <w:t>ARGUMENTO: Reina en Tebas, después de la muerte de los hermanos ETÉOCLES y POLINICE, CREONTE. El nuevo soberano prohíbe dar sepultura al cadáver del segundo. ANTÍGONA, su hermana, a pesar del decreto del tirano, obedeciendo a sus sentimientos de amor fraternal, se propone ir a sepultarlo y así se lo comunica a su hermana ISMENA, Esta rehúsa acompañarla; entonces ella decide realizarlo sola, pero es detenida y conducida ante el tirano CREONTE que la condena a muerte. HEMÓN, hijo de CREONTE y prometido de ANTÍGONA, pide a su padre que derogue esta sentencia, que considera injusta. Su padre no accede, y el joven se va al antro en donde ha sido encerrada ANTÍGONA; pero, cuando llega ésta ya se ha suicidado. El adivino TIRESIAS anuncia a CREONTE los tristes acontecimientos que deducidos de sus presagios se avecinan, y el CORO exhorta a CREONTE a que, para evitarlos, rectifique su sentencia, perdone a ANTÍGONA y dé sepultura a POLINICE. CREONTE, aunque de mala gana, accede; pero tardíamente, pues HEMÓN, en su desesperación, al encontrar a ANTÍGONA muerta, se suicida a la vista de su padre. Un mensajero viene a anunciar a la reina EURÍDICE la muerte de su hijo. Ella, enloquecida por el dolor que le produce la noticia, se retira en silencio y, dentro del palacio, se hunde una espada y muere increpando a CREONTE por la muerte de sus hijos. CREONTE se ve castigado, como lo dice el CORO: «¡Qué tarde parece que vienes a entender lo que es justicia!», y añade: «Hay que ser sensato en las resoluciones y no violar las leyes escritas, las leyes eternas».</w:t>
            </w:r>
          </w:p>
          <w:p w14:paraId="0805ADB6" w14:textId="5CE5D238" w:rsidR="00FE3728" w:rsidRDefault="00FE3728" w:rsidP="00FE3728">
            <w:pPr>
              <w:contextualSpacing/>
              <w:mirrorIndents/>
              <w:jc w:val="both"/>
            </w:pPr>
          </w:p>
          <w:p w14:paraId="3A8C7E2A" w14:textId="07338B31" w:rsidR="00FE3728" w:rsidRDefault="00FE3728" w:rsidP="00FE3728">
            <w:pPr>
              <w:contextualSpacing/>
              <w:mirrorIndents/>
              <w:jc w:val="both"/>
            </w:pPr>
            <w:r>
              <w:t xml:space="preserve">La acción transcurre en el Ágora de Tebas, ante de la puerta del palacio de CREONTE. La víspera, los argivos, mandados por POLINICE, han sido derrotados: han huido durante la noche que ha terminado. Despunta el día. En escena, ANTIGONA e ISMENA. </w:t>
            </w:r>
          </w:p>
          <w:p w14:paraId="7D4DAD53" w14:textId="77777777" w:rsidR="00FE3728" w:rsidRDefault="00FE3728" w:rsidP="00FE3728">
            <w:pPr>
              <w:contextualSpacing/>
              <w:mirrorIndents/>
              <w:jc w:val="both"/>
            </w:pPr>
          </w:p>
          <w:p w14:paraId="534A473A" w14:textId="3AD0F4D7" w:rsidR="00FE3728" w:rsidRDefault="00FE3728" w:rsidP="00FE3728">
            <w:pPr>
              <w:contextualSpacing/>
              <w:mirrorIndents/>
              <w:jc w:val="both"/>
            </w:pPr>
            <w:r>
              <w:t xml:space="preserve">ANTIGONA: Tú, </w:t>
            </w:r>
            <w:proofErr w:type="spellStart"/>
            <w:r>
              <w:t>Ismena</w:t>
            </w:r>
            <w:proofErr w:type="spellEnd"/>
            <w:r>
              <w:t xml:space="preserve">, mi querida hermana, que conmigo compartes las desventuras que Edipo nos legó, ¿sabes de un solo infortunio que Zeus no nos haya enviado desde que vinimos al mundo? Desde luego, no hay dolor ni maldición ni vergüenza ni deshonor alguno que no pueda contarse en el número de tus desgracias y de las mías. Y hoy, ¿qué edicto es ese que nuestro jefe, según dicen, acaba de promulgar para todo el pueblo? ¿Has oído hablar de él, o ignoras el daño que preparan nuestros enemigos contra los seres que no son queridos? </w:t>
            </w:r>
          </w:p>
          <w:p w14:paraId="5BB9C09B" w14:textId="77777777" w:rsidR="00FE3728" w:rsidRDefault="00FE3728" w:rsidP="00FE3728">
            <w:pPr>
              <w:contextualSpacing/>
              <w:mirrorIndents/>
              <w:jc w:val="both"/>
            </w:pPr>
          </w:p>
          <w:p w14:paraId="77BE8389" w14:textId="639B668B" w:rsidR="00FE3728" w:rsidRDefault="00FE3728" w:rsidP="00FE3728">
            <w:pPr>
              <w:contextualSpacing/>
              <w:mirrorIndents/>
              <w:jc w:val="both"/>
            </w:pPr>
            <w:r>
              <w:t xml:space="preserve">ISMENA: Ninguna noticia, Antígona, ha llegado hasta mí, ni agradable ni dolorosa, desde que las dos nos vimos privadas de nuestros hermanos, que en un solo día sucumbieron el uno a manos del otro. «El ejército de los argivos desapareció durante la noche que ha terminado, y desde entonces no sé absolutamente nada que me haga más feliz ni más desgraciada </w:t>
            </w:r>
          </w:p>
          <w:p w14:paraId="74064A2D" w14:textId="305898C2" w:rsidR="00FE3728" w:rsidRDefault="00FE3728" w:rsidP="00FE3728">
            <w:pPr>
              <w:contextualSpacing/>
              <w:mirrorIndents/>
              <w:jc w:val="both"/>
              <w:rPr>
                <w:b/>
                <w:bCs/>
                <w:sz w:val="22"/>
                <w:szCs w:val="22"/>
              </w:rPr>
            </w:pPr>
          </w:p>
          <w:p w14:paraId="51E9206B" w14:textId="5F6F7A51" w:rsidR="00FE3728" w:rsidRDefault="00FE3728" w:rsidP="00FE3728">
            <w:pPr>
              <w:contextualSpacing/>
              <w:mirrorIndents/>
              <w:jc w:val="both"/>
            </w:pPr>
            <w:r>
              <w:t>ANTÍGONA: Estaba segura de ello, y por eso te he hecho salir del palacio para que puedas oírme a solas.</w:t>
            </w:r>
          </w:p>
          <w:p w14:paraId="52B45303" w14:textId="6AE16EE8" w:rsidR="00FE3728" w:rsidRDefault="00FE3728" w:rsidP="00FE3728">
            <w:pPr>
              <w:contextualSpacing/>
              <w:mirrorIndents/>
              <w:jc w:val="both"/>
              <w:rPr>
                <w:b/>
                <w:bCs/>
                <w:sz w:val="22"/>
                <w:szCs w:val="22"/>
              </w:rPr>
            </w:pPr>
          </w:p>
          <w:p w14:paraId="359B6DF8" w14:textId="77777777" w:rsidR="00FE3728" w:rsidRDefault="00FE3728" w:rsidP="00FE3728">
            <w:pPr>
              <w:contextualSpacing/>
              <w:mirrorIndents/>
              <w:jc w:val="both"/>
            </w:pPr>
            <w:r>
              <w:lastRenderedPageBreak/>
              <w:t xml:space="preserve">ISMENA: ¿Qué hay? Parece que tienes entre manos algún proyecto. </w:t>
            </w:r>
          </w:p>
          <w:p w14:paraId="1063C49D" w14:textId="77777777" w:rsidR="00FE3728" w:rsidRDefault="00FE3728" w:rsidP="00FE3728">
            <w:pPr>
              <w:contextualSpacing/>
              <w:mirrorIndents/>
              <w:jc w:val="both"/>
            </w:pPr>
          </w:p>
          <w:p w14:paraId="1BFC7199" w14:textId="77777777" w:rsidR="00FE3728" w:rsidRDefault="00FE3728" w:rsidP="00FE3728">
            <w:pPr>
              <w:contextualSpacing/>
              <w:mirrorIndents/>
              <w:jc w:val="both"/>
            </w:pPr>
            <w:r>
              <w:t xml:space="preserve">ANTIGONA: Creonte ha acordado otorgar los honores de la sepultura a uno de nuestros hermanos y en cambio se la rehúsa al otro. A </w:t>
            </w:r>
            <w:proofErr w:type="spellStart"/>
            <w:r>
              <w:t>Etéocles</w:t>
            </w:r>
            <w:proofErr w:type="spellEnd"/>
            <w:r>
              <w:t xml:space="preserve">, según parece, lo ha mandado enterrar de modo que sea honrado entre los muertos bajo tierra; pero en lo tocante al cuerpo del infortunado Polinice, también se dice que ha hecho pública una orden para todos los tebanos en la que prohíbe darle sepultura y que se le llore: hay que dejarlo sin lágrimas e insepulto para que sea fácil presa de las aves, siempre en busca de alimento. He aquí lo que el excelente Creonte ha mandado pregonar por ti y por mí; sí, por mí misma; y que va a venir aquí para anunciarlo claramente a quien lo ignore; y que no considerará la cosa como baladí; pues cualquiera que infrinja su orden, morirá lapidado por el pueblo. Esto es lo que yo tenía que comunicarte. Pronto vas a tener que demostrar si has nacido de sangre generosa o si no eres más que una cobarde que desmientes la nobleza de tus padres. </w:t>
            </w:r>
          </w:p>
          <w:p w14:paraId="6A6E1143" w14:textId="77777777" w:rsidR="00FE3728" w:rsidRDefault="00FE3728" w:rsidP="00FE3728">
            <w:pPr>
              <w:contextualSpacing/>
              <w:mirrorIndents/>
              <w:jc w:val="both"/>
            </w:pPr>
          </w:p>
          <w:p w14:paraId="5F004C29" w14:textId="77777777" w:rsidR="00FE3728" w:rsidRDefault="00FE3728" w:rsidP="00FE3728">
            <w:pPr>
              <w:contextualSpacing/>
              <w:mirrorIndents/>
              <w:jc w:val="both"/>
            </w:pPr>
            <w:r>
              <w:t xml:space="preserve">ISMENA: Pero, infortunada, si las cosas están dispuestas así ¿qué ganaría yo desobedeciendo o acatando esas órdenes? </w:t>
            </w:r>
          </w:p>
          <w:p w14:paraId="46CA4814" w14:textId="77777777" w:rsidR="00FE3728" w:rsidRDefault="00FE3728" w:rsidP="00FE3728">
            <w:pPr>
              <w:contextualSpacing/>
              <w:mirrorIndents/>
              <w:jc w:val="both"/>
            </w:pPr>
          </w:p>
          <w:p w14:paraId="70843DA3" w14:textId="77777777" w:rsidR="00FE3728" w:rsidRDefault="00FE3728" w:rsidP="00FE3728">
            <w:pPr>
              <w:contextualSpacing/>
              <w:mirrorIndents/>
              <w:jc w:val="both"/>
            </w:pPr>
            <w:r>
              <w:t xml:space="preserve">ANTÍGONA: ¿Me ayudarás? ¿Procederás de acuerdo conmigo? Piénsalo. </w:t>
            </w:r>
          </w:p>
          <w:p w14:paraId="01F13659" w14:textId="77777777" w:rsidR="00FE3728" w:rsidRDefault="00FE3728" w:rsidP="00FE3728">
            <w:pPr>
              <w:contextualSpacing/>
              <w:mirrorIndents/>
              <w:jc w:val="both"/>
            </w:pPr>
          </w:p>
          <w:p w14:paraId="6568ABCC" w14:textId="1DBEAE07" w:rsidR="00FE3728" w:rsidRDefault="00FE3728" w:rsidP="00FE3728">
            <w:pPr>
              <w:contextualSpacing/>
              <w:mirrorIndents/>
              <w:jc w:val="both"/>
            </w:pPr>
            <w:r>
              <w:t>ISMENA: ¿A qué riesgo vas a exponerte? ¿Qué es lo que piensas?</w:t>
            </w:r>
          </w:p>
          <w:p w14:paraId="37271724" w14:textId="71AF8D54" w:rsidR="00FE3728" w:rsidRDefault="00FE3728" w:rsidP="00FE3728">
            <w:pPr>
              <w:contextualSpacing/>
              <w:mirrorIndents/>
              <w:jc w:val="both"/>
            </w:pPr>
          </w:p>
          <w:p w14:paraId="76CDB3C4" w14:textId="0C32C55A" w:rsidR="00FE3728" w:rsidRDefault="00FE3728" w:rsidP="00FE3728">
            <w:pPr>
              <w:contextualSpacing/>
              <w:mirrorIndents/>
              <w:jc w:val="both"/>
            </w:pPr>
            <w:r>
              <w:t>ANTÍGONA: ¿Me ayudarás a levantar el cadáver?</w:t>
            </w:r>
          </w:p>
          <w:p w14:paraId="12C9D52E" w14:textId="64040420" w:rsidR="00FE3728" w:rsidRDefault="00FE3728" w:rsidP="00FE3728">
            <w:pPr>
              <w:contextualSpacing/>
              <w:mirrorIndents/>
              <w:jc w:val="both"/>
            </w:pPr>
          </w:p>
          <w:p w14:paraId="40E6055C" w14:textId="77777777" w:rsidR="00FE3728" w:rsidRDefault="00FE3728" w:rsidP="00FE3728">
            <w:pPr>
              <w:contextualSpacing/>
              <w:mirrorIndents/>
              <w:jc w:val="both"/>
            </w:pPr>
            <w:r>
              <w:t xml:space="preserve">ISMENA: Pero ¿de verdad piensas darle sepultura, a pesar de que se haya prohibido a toda la ciudad? </w:t>
            </w:r>
          </w:p>
          <w:p w14:paraId="6BB0C3F2" w14:textId="77777777" w:rsidR="00FE3728" w:rsidRDefault="00FE3728" w:rsidP="00FE3728">
            <w:pPr>
              <w:contextualSpacing/>
              <w:mirrorIndents/>
              <w:jc w:val="both"/>
            </w:pPr>
          </w:p>
          <w:p w14:paraId="54F4D50F" w14:textId="77777777" w:rsidR="00FE3728" w:rsidRDefault="00FE3728" w:rsidP="00FE3728">
            <w:pPr>
              <w:contextualSpacing/>
              <w:mirrorIndents/>
              <w:jc w:val="both"/>
            </w:pPr>
            <w:r>
              <w:t xml:space="preserve">ANTÍGONA: Una cosa es cierta: es mi hermano y el tuyo, </w:t>
            </w:r>
            <w:proofErr w:type="spellStart"/>
            <w:r>
              <w:t>quiéraslo</w:t>
            </w:r>
            <w:proofErr w:type="spellEnd"/>
            <w:r>
              <w:t xml:space="preserve"> o no. Nadie me acusará de traición por haberlo abandonado. </w:t>
            </w:r>
          </w:p>
          <w:p w14:paraId="0E393563" w14:textId="77777777" w:rsidR="00FE3728" w:rsidRDefault="00FE3728" w:rsidP="00FE3728">
            <w:pPr>
              <w:contextualSpacing/>
              <w:mirrorIndents/>
              <w:jc w:val="both"/>
            </w:pPr>
          </w:p>
          <w:p w14:paraId="7AB9F727" w14:textId="77777777" w:rsidR="00FE3728" w:rsidRDefault="00FE3728" w:rsidP="00FE3728">
            <w:pPr>
              <w:contextualSpacing/>
              <w:mirrorIndents/>
              <w:jc w:val="both"/>
            </w:pPr>
            <w:r>
              <w:t xml:space="preserve">ISMENA: ¡Desgraciada! ¿A pesar de la prohibición de Creonte? </w:t>
            </w:r>
          </w:p>
          <w:p w14:paraId="2D27F7D9" w14:textId="77777777" w:rsidR="00FE3728" w:rsidRDefault="00FE3728" w:rsidP="00FE3728">
            <w:pPr>
              <w:contextualSpacing/>
              <w:mirrorIndents/>
              <w:jc w:val="both"/>
            </w:pPr>
          </w:p>
          <w:p w14:paraId="091F253B" w14:textId="715BFF85" w:rsidR="00FE3728" w:rsidRDefault="00FE3728" w:rsidP="00FE3728">
            <w:pPr>
              <w:contextualSpacing/>
              <w:mirrorIndents/>
              <w:jc w:val="both"/>
            </w:pPr>
            <w:r>
              <w:t>ANTÍGONA: No tiene ningún derecho a privarme de los míos</w:t>
            </w:r>
          </w:p>
          <w:p w14:paraId="71667A4A" w14:textId="036E5529" w:rsidR="00FE3728" w:rsidRDefault="00FE3728" w:rsidP="00FE3728">
            <w:pPr>
              <w:contextualSpacing/>
              <w:mirrorIndents/>
              <w:jc w:val="both"/>
            </w:pPr>
          </w:p>
          <w:p w14:paraId="3AC5A524" w14:textId="605DF07C" w:rsidR="00FE3728" w:rsidRDefault="00FE3728" w:rsidP="00FE3728">
            <w:pPr>
              <w:contextualSpacing/>
              <w:mirrorIndents/>
              <w:jc w:val="both"/>
            </w:pPr>
            <w:r>
              <w:t xml:space="preserve">ISMENA: ¡Ah! Piensa, hermana, en nuestro padre, que pereció cargado del odio y del oprobio, después que por los pecados que en sí mismo descubrió, se reventó los ojos con sus propias manos; piensa también que su madre y su mujer, pues fue las dos cosas a la vez, puso ella misma fin a su vida con un cordón trenzado, y mira, como tercera desgracia, cómo nuestros hermanos, en un solo día, los dos se han dado muerte uno a otro, hiriéndose mutuamente con sus propias manos. ¡Ahora que nos hemos quedado solas tú y yo, piensa en la muerte aún más desgraciada que nos espera si a pesar de la ley, si con desprecio de ésta, desafiamos el poder y el edicto del tirano! </w:t>
            </w:r>
            <w:r w:rsidR="00C724F6">
              <w:t>Piensa,</w:t>
            </w:r>
            <w:r>
              <w:t xml:space="preserve"> además, ante todo, que somos mujeres, y que, como tales, no podemos luchar contra los hombres; y luego, que estamos sometidas a gentes más poderosas que nosotras, y por tanto nos es forzoso obedecer sus órdenes aunque fuesen aún más rigurosas. En cuanto a mí se refiere, rogando a nuestros muertos que están bajo tierra que me perdonen porque cedo contra mi voluntad a la violencia, obedeceré a los que están en el poder, pues querer emprender lo que sobrepasa nuestra fuerza no tiene ningún sentido.</w:t>
            </w:r>
          </w:p>
          <w:p w14:paraId="09E2C12F" w14:textId="5B19DED8" w:rsidR="00FE3728" w:rsidRDefault="00FE3728" w:rsidP="00FE3728">
            <w:pPr>
              <w:contextualSpacing/>
              <w:mirrorIndents/>
              <w:jc w:val="both"/>
            </w:pPr>
          </w:p>
          <w:p w14:paraId="2D481CB7" w14:textId="13AF8B9E" w:rsidR="00FE3728" w:rsidRDefault="00FE3728" w:rsidP="00FE3728">
            <w:pPr>
              <w:contextualSpacing/>
              <w:mirrorIndents/>
              <w:jc w:val="both"/>
            </w:pPr>
            <w:r>
              <w:t xml:space="preserve">ANTIGONA: No insistiré; </w:t>
            </w:r>
            <w:r w:rsidR="00C724F6">
              <w:t>pero,</w:t>
            </w:r>
            <w:r>
              <w:t xml:space="preserve"> aunque luego quisieras ayudarme, no me será ya grata tu ayuda. Haz lo que te parezca. Yo, por mi parte, enterraré a Polinice. Será hermoso para mí morir cumpliendo ese deber. Así reposaré junto a él, amante hermana con el amado hermano; rebelde y santa por cumplir con todos mis deberes piadosos; que más cuenta me tiene dar gusto a los que están abajo, que a los que están aquí arriba, pues para siempre tengo que descansar bajo tierra. Tú, si te parece, desprecia lo que para los dioses es lo más sagrado </w:t>
            </w:r>
          </w:p>
          <w:p w14:paraId="202693F3" w14:textId="77777777" w:rsidR="00FE3728" w:rsidRDefault="00FE3728" w:rsidP="00FE3728">
            <w:pPr>
              <w:contextualSpacing/>
              <w:mirrorIndents/>
              <w:jc w:val="both"/>
            </w:pPr>
          </w:p>
          <w:p w14:paraId="2C3C707E" w14:textId="77777777" w:rsidR="00FE3728" w:rsidRDefault="00FE3728" w:rsidP="00FE3728">
            <w:pPr>
              <w:contextualSpacing/>
              <w:mirrorIndents/>
              <w:jc w:val="both"/>
            </w:pPr>
            <w:r>
              <w:t xml:space="preserve">ISMENA: No desprecio nada; pero no dispongo de recursos para actuar en contra de las leyes de la ciudad. </w:t>
            </w:r>
          </w:p>
          <w:p w14:paraId="1512D467" w14:textId="77777777" w:rsidR="00FE3728" w:rsidRDefault="00FE3728" w:rsidP="00FE3728">
            <w:pPr>
              <w:contextualSpacing/>
              <w:mirrorIndents/>
              <w:jc w:val="both"/>
            </w:pPr>
          </w:p>
          <w:p w14:paraId="4280312E" w14:textId="77777777" w:rsidR="00FE3728" w:rsidRDefault="00FE3728" w:rsidP="00FE3728">
            <w:pPr>
              <w:contextualSpacing/>
              <w:mirrorIndents/>
              <w:jc w:val="both"/>
            </w:pPr>
            <w:r>
              <w:t xml:space="preserve">ANTÍGONA: Puedes alegar ese pretexto. Yo, por mi parte, iré a levantar el túmulo de mi muy querido hermano. </w:t>
            </w:r>
          </w:p>
          <w:p w14:paraId="476FA7C0" w14:textId="77777777" w:rsidR="00FE3728" w:rsidRDefault="00FE3728" w:rsidP="00FE3728">
            <w:pPr>
              <w:contextualSpacing/>
              <w:mirrorIndents/>
              <w:jc w:val="both"/>
            </w:pPr>
          </w:p>
          <w:p w14:paraId="45A32B16" w14:textId="77777777" w:rsidR="00FE3728" w:rsidRDefault="00FE3728" w:rsidP="00FE3728">
            <w:pPr>
              <w:contextualSpacing/>
              <w:mirrorIndents/>
              <w:jc w:val="both"/>
            </w:pPr>
            <w:r>
              <w:t xml:space="preserve">ISMENA: ¡Ay, desgraciada!, ¡qué miedo siento por ti! </w:t>
            </w:r>
          </w:p>
          <w:p w14:paraId="0F3B875B" w14:textId="77777777" w:rsidR="00FE3728" w:rsidRDefault="00FE3728" w:rsidP="00FE3728">
            <w:pPr>
              <w:contextualSpacing/>
              <w:mirrorIndents/>
              <w:jc w:val="both"/>
            </w:pPr>
          </w:p>
          <w:p w14:paraId="0A86FC35" w14:textId="79C45EE9" w:rsidR="00FE3728" w:rsidRDefault="00FE3728" w:rsidP="00FE3728">
            <w:pPr>
              <w:contextualSpacing/>
              <w:mirrorIndents/>
              <w:jc w:val="both"/>
            </w:pPr>
            <w:r>
              <w:t>ANTÍGONA: No tengas miedo por mí; preocúpate de tu propia vida.</w:t>
            </w:r>
          </w:p>
          <w:p w14:paraId="7D79FAF7" w14:textId="4B9DCC57" w:rsidR="00FE3728" w:rsidRDefault="00FE3728" w:rsidP="00FE3728">
            <w:pPr>
              <w:contextualSpacing/>
              <w:mirrorIndents/>
              <w:jc w:val="both"/>
            </w:pPr>
          </w:p>
          <w:p w14:paraId="199DB331" w14:textId="2D8E9A6B" w:rsidR="00FE3728" w:rsidRDefault="00FE3728" w:rsidP="00FE3728">
            <w:pPr>
              <w:contextualSpacing/>
              <w:mirrorIndents/>
              <w:jc w:val="both"/>
            </w:pPr>
            <w:r>
              <w:t xml:space="preserve">ISMENA: Pero por lo menos no se lo digas a nadie. Mantenlo secreto; yo haré lo mismo. </w:t>
            </w:r>
          </w:p>
          <w:p w14:paraId="06274F5C" w14:textId="77777777" w:rsidR="00FE3728" w:rsidRDefault="00FE3728" w:rsidP="00FE3728">
            <w:pPr>
              <w:contextualSpacing/>
              <w:mirrorIndents/>
              <w:jc w:val="both"/>
            </w:pPr>
          </w:p>
          <w:p w14:paraId="7FB5141F" w14:textId="52C6C0EE" w:rsidR="00FE3728" w:rsidRDefault="00FE3728" w:rsidP="00FE3728">
            <w:pPr>
              <w:contextualSpacing/>
              <w:mirrorIndents/>
              <w:jc w:val="both"/>
            </w:pPr>
            <w:r>
              <w:t>ANTÍGONA: Yo no. Dilo en todas partes. Me serías más odiosa callando la decisión que he tomado que divulgándola.</w:t>
            </w:r>
          </w:p>
          <w:p w14:paraId="2DE43DEF" w14:textId="601F17DE" w:rsidR="00FE3728" w:rsidRDefault="00FE3728" w:rsidP="00FE3728">
            <w:pPr>
              <w:contextualSpacing/>
              <w:mirrorIndents/>
              <w:jc w:val="both"/>
            </w:pPr>
          </w:p>
          <w:p w14:paraId="08FFBF60" w14:textId="77777777" w:rsidR="00FE3728" w:rsidRDefault="00FE3728" w:rsidP="00FE3728">
            <w:pPr>
              <w:contextualSpacing/>
              <w:mirrorIndents/>
              <w:jc w:val="both"/>
            </w:pPr>
            <w:r>
              <w:t xml:space="preserve">ISMENA: Tienes un corazón de fuego para lo que hiela de espanto. </w:t>
            </w:r>
          </w:p>
          <w:p w14:paraId="5A6FCA17" w14:textId="77777777" w:rsidR="00FE3728" w:rsidRDefault="00FE3728" w:rsidP="00FE3728">
            <w:pPr>
              <w:contextualSpacing/>
              <w:mirrorIndents/>
              <w:jc w:val="both"/>
            </w:pPr>
          </w:p>
          <w:p w14:paraId="1E7C9FD1" w14:textId="77777777" w:rsidR="00FE3728" w:rsidRDefault="00FE3728" w:rsidP="00FE3728">
            <w:pPr>
              <w:contextualSpacing/>
              <w:mirrorIndents/>
              <w:jc w:val="both"/>
            </w:pPr>
            <w:r>
              <w:t xml:space="preserve">ANTÍGONA: Pero sé que soy grata a aquellos a quienes sobre todo me importa agradar. </w:t>
            </w:r>
          </w:p>
          <w:p w14:paraId="1769CE31" w14:textId="77777777" w:rsidR="00FE3728" w:rsidRDefault="00FE3728" w:rsidP="00FE3728">
            <w:pPr>
              <w:contextualSpacing/>
              <w:mirrorIndents/>
              <w:jc w:val="both"/>
            </w:pPr>
          </w:p>
          <w:p w14:paraId="1FDEC7CA" w14:textId="77777777" w:rsidR="00FE3728" w:rsidRDefault="00FE3728" w:rsidP="00FE3728">
            <w:pPr>
              <w:contextualSpacing/>
              <w:mirrorIndents/>
              <w:jc w:val="both"/>
            </w:pPr>
            <w:r>
              <w:t xml:space="preserve">ISMENA: Si al menos pudieras tener éxito; pero sé que te apasionas por un imposible. </w:t>
            </w:r>
          </w:p>
          <w:p w14:paraId="55887CE6" w14:textId="77777777" w:rsidR="00FE3728" w:rsidRDefault="00FE3728" w:rsidP="00FE3728">
            <w:pPr>
              <w:contextualSpacing/>
              <w:mirrorIndents/>
              <w:jc w:val="both"/>
            </w:pPr>
          </w:p>
          <w:p w14:paraId="72FBE6DC" w14:textId="77777777" w:rsidR="00FE3728" w:rsidRDefault="00FE3728" w:rsidP="00FE3728">
            <w:pPr>
              <w:contextualSpacing/>
              <w:mirrorIndents/>
              <w:jc w:val="both"/>
            </w:pPr>
            <w:r>
              <w:t xml:space="preserve">ANTÍGONA: Pues bien, ¡cuando mis fuerzas desmayen lo dejaré! </w:t>
            </w:r>
          </w:p>
          <w:p w14:paraId="241F79EE" w14:textId="77777777" w:rsidR="00FE3728" w:rsidRDefault="00FE3728" w:rsidP="00FE3728">
            <w:pPr>
              <w:contextualSpacing/>
              <w:mirrorIndents/>
              <w:jc w:val="both"/>
            </w:pPr>
          </w:p>
          <w:p w14:paraId="0E727B20" w14:textId="77777777" w:rsidR="00FE3728" w:rsidRDefault="00FE3728" w:rsidP="00FE3728">
            <w:pPr>
              <w:contextualSpacing/>
              <w:mirrorIndents/>
              <w:jc w:val="both"/>
            </w:pPr>
            <w:r>
              <w:t xml:space="preserve">ISMENA: Pero no hay que perseguir lo imposible. </w:t>
            </w:r>
          </w:p>
          <w:p w14:paraId="292E61AF" w14:textId="77777777" w:rsidR="00FE3728" w:rsidRDefault="00FE3728" w:rsidP="00FE3728">
            <w:pPr>
              <w:contextualSpacing/>
              <w:mirrorIndents/>
              <w:jc w:val="both"/>
            </w:pPr>
          </w:p>
          <w:p w14:paraId="31CCA1DF" w14:textId="77777777" w:rsidR="00FE3728" w:rsidRDefault="00FE3728" w:rsidP="00FE3728">
            <w:pPr>
              <w:contextualSpacing/>
              <w:mirrorIndents/>
              <w:jc w:val="both"/>
            </w:pPr>
            <w:r>
              <w:t xml:space="preserve">ANTÍGONA: Si continúas hablando así, serás el blanco de mi odio y te harás odiosa al muerto a cuyo lado dormirás un día. Déjame, pues, con mi temeridad afrontar este peligro, ya que nada me sería más intolerable que no morir con gloria. </w:t>
            </w:r>
          </w:p>
          <w:p w14:paraId="202F0CD3" w14:textId="77777777" w:rsidR="00FE3728" w:rsidRDefault="00FE3728" w:rsidP="00FE3728">
            <w:pPr>
              <w:contextualSpacing/>
              <w:mirrorIndents/>
              <w:jc w:val="both"/>
            </w:pPr>
          </w:p>
          <w:p w14:paraId="23E38A33" w14:textId="126AA455" w:rsidR="00FE3728" w:rsidRDefault="00FE3728" w:rsidP="00FE3728">
            <w:pPr>
              <w:contextualSpacing/>
              <w:mirrorIndents/>
              <w:jc w:val="both"/>
            </w:pPr>
            <w:r>
              <w:t>ISMENA: Pues si estás tan decidida, sigue. Sin embargo, ten presente una cosa: te embarcas en una aventura insensata; pero obras como verdadera amiga de los que te son queridos.</w:t>
            </w:r>
          </w:p>
          <w:p w14:paraId="3D8CDDA0" w14:textId="77777777" w:rsidR="00FE3728" w:rsidRDefault="00FE3728" w:rsidP="00FE3728">
            <w:pPr>
              <w:contextualSpacing/>
              <w:mirrorIndents/>
              <w:jc w:val="both"/>
              <w:rPr>
                <w:b/>
                <w:bCs/>
                <w:sz w:val="22"/>
                <w:szCs w:val="22"/>
              </w:rPr>
            </w:pPr>
          </w:p>
          <w:p w14:paraId="7F10441C" w14:textId="77777777" w:rsidR="00FE3728" w:rsidRDefault="00FE3728" w:rsidP="00F80772">
            <w:pPr>
              <w:contextualSpacing/>
              <w:mirrorIndents/>
              <w:jc w:val="both"/>
            </w:pPr>
            <w:r>
              <w:t xml:space="preserve">(ANTÍGONA e ISMENA se retiran. ANTÍGONA se aleja; ISMENA entra al palacio. El CORO, compuesto de ancianos de Tebas, entra y saluda lo primero al Sol naciente.) </w:t>
            </w:r>
          </w:p>
          <w:p w14:paraId="015AD035" w14:textId="77777777" w:rsidR="00FE3728" w:rsidRDefault="00FE3728" w:rsidP="00F80772">
            <w:pPr>
              <w:contextualSpacing/>
              <w:mirrorIndents/>
              <w:jc w:val="both"/>
            </w:pPr>
          </w:p>
          <w:p w14:paraId="6F86D0AF" w14:textId="298CAB5B" w:rsidR="009B5F0F" w:rsidRDefault="00FE3728" w:rsidP="00F80772">
            <w:pPr>
              <w:contextualSpacing/>
              <w:mirrorIndents/>
              <w:jc w:val="both"/>
            </w:pPr>
            <w:r>
              <w:t xml:space="preserve">CORO: ¡Rayos del Sol naciente! ¡Oh tú, la más bella de las luces que jamás ha brillado sobre Tebas la de las siete puertas! Por fin has lucido, ojos del dorado día, llegando por sobre las fuentes </w:t>
            </w:r>
            <w:proofErr w:type="spellStart"/>
            <w:r>
              <w:t>circeas</w:t>
            </w:r>
            <w:proofErr w:type="spellEnd"/>
            <w:r>
              <w:t xml:space="preserve">. Obligaste a emprender precipitada fuga, en su veloz corcel, a toda brida, al guerrero de blanco escudo que de Argos vino armado de todas sus armas. «Este ejército que en contra nuestra, sobre nuestra tierra, había levantado Polinice, excitado por equívocas discordias, y que, cual águila que lanza estridentes gritos, se abatió sobre nuestro país, protegido con sus blancos escudos y cubierto con cascos empenachados con crines de caballos, poniendo en movimiento innumerables armas, planeando sobre nuestros hogares abiertas sus garras, cercaba con sus mortíferas lanzas las siete puertas de nuestra ciudad. Pero hubo de marcharse sin poder saciar su voracidad en nuestra sangre, y antes que </w:t>
            </w:r>
            <w:proofErr w:type="spellStart"/>
            <w:r>
              <w:t>Efesto</w:t>
            </w:r>
            <w:proofErr w:type="spellEnd"/>
            <w:r>
              <w:t xml:space="preserve"> y sus teas resinosas prendiesen sus llamas en las torres que coronan la ciudad; tan estruendoso ha sido el estrépito de Ares, que resonó a espaldas de los </w:t>
            </w:r>
            <w:proofErr w:type="spellStart"/>
            <w:r>
              <w:t>arivos</w:t>
            </w:r>
            <w:proofErr w:type="spellEnd"/>
            <w:r>
              <w:t>, y que ha hecho invencible al Dragón competidor.</w:t>
            </w:r>
          </w:p>
          <w:p w14:paraId="149695E8" w14:textId="7001A292" w:rsidR="00C724F6" w:rsidRDefault="00C724F6" w:rsidP="00F80772">
            <w:pPr>
              <w:contextualSpacing/>
              <w:mirrorIndents/>
              <w:jc w:val="both"/>
            </w:pPr>
          </w:p>
          <w:p w14:paraId="738D2958" w14:textId="77777777" w:rsidR="00C724F6" w:rsidRDefault="00C724F6" w:rsidP="00F80772">
            <w:pPr>
              <w:contextualSpacing/>
              <w:mirrorIndents/>
              <w:jc w:val="both"/>
            </w:pPr>
            <w:r>
              <w:t xml:space="preserve">CORIFEO: Zeus, en efecto, aborrece las bravatas de una lengua orgullosa; y cuando vio a los argivos avanzar como impetuosa riada, arrogantes, con el estruendo de sus doradas armas, blandiendo el rayo de su llama abatió al hombre que, en lo alto de las almenas, se aprestaba ya a entonar himnos de victoria. </w:t>
            </w:r>
          </w:p>
          <w:p w14:paraId="5B89B07E" w14:textId="77777777" w:rsidR="00C724F6" w:rsidRDefault="00C724F6" w:rsidP="00F80772">
            <w:pPr>
              <w:contextualSpacing/>
              <w:mirrorIndents/>
              <w:jc w:val="both"/>
            </w:pPr>
          </w:p>
          <w:p w14:paraId="09C6AB36" w14:textId="4C44C038" w:rsidR="00C724F6" w:rsidRDefault="00C724F6" w:rsidP="00F80772">
            <w:pPr>
              <w:contextualSpacing/>
              <w:mirrorIndents/>
              <w:jc w:val="both"/>
            </w:pPr>
            <w:r>
              <w:t>CORO: Sobre el suelo que retumbó al chocar con él, cayó fulminado el portador del fuego en el momento en que, llevado por el empuje de un frenético ardor, respiraba contra nosotros el soplo los vientos más desoladores. En cuanto a los demás, el gran Ares, nuestro propicio aliado, les infligió, persiguiéndolos con otros reveses, otra clase de muerte.</w:t>
            </w:r>
          </w:p>
          <w:p w14:paraId="048EF425" w14:textId="7B38F413" w:rsidR="00C724F6" w:rsidRDefault="00C724F6" w:rsidP="00F80772">
            <w:pPr>
              <w:contextualSpacing/>
              <w:mirrorIndents/>
              <w:jc w:val="both"/>
            </w:pPr>
          </w:p>
          <w:p w14:paraId="2B563201" w14:textId="77777777" w:rsidR="00C724F6" w:rsidRDefault="00C724F6" w:rsidP="00F80772">
            <w:pPr>
              <w:contextualSpacing/>
              <w:mirrorIndents/>
              <w:jc w:val="both"/>
            </w:pPr>
            <w:r>
              <w:t xml:space="preserve">CORIFEO: Los siete jefes apostados ante las siete puertas, enfrentándose con los otros siete, dejaron como ofrenda a Zeus, victorioso, el tributo de sus armas de bronce. «Todos huyeron, salvo los dos desgraciados que, nacidos de un mismo padre y de una misma madre, enfrentando una contra otra sus lanzas soberanas, alcanzaron los dos la misma suerte en un común perecer. </w:t>
            </w:r>
          </w:p>
          <w:p w14:paraId="521D58D1" w14:textId="77777777" w:rsidR="00C724F6" w:rsidRDefault="00C724F6" w:rsidP="00F80772">
            <w:pPr>
              <w:contextualSpacing/>
              <w:mirrorIndents/>
              <w:jc w:val="both"/>
            </w:pPr>
          </w:p>
          <w:p w14:paraId="526C1574" w14:textId="77777777" w:rsidR="00C724F6" w:rsidRDefault="00C724F6" w:rsidP="00F80772">
            <w:pPr>
              <w:contextualSpacing/>
              <w:mirrorIndents/>
              <w:jc w:val="both"/>
            </w:pPr>
            <w:r>
              <w:t xml:space="preserve">CORO: Pero Niké, la gloriosa, llegó y pagó en retorno el amor de Tebas, la ciudad de los numerosos carros, haciendo que pasase del dolor a la alegría. La guerra ha terminado. Olvidémosla. Vayamos con nocturnos coros, que se prolongan en la noche, a todos los templos de los dioses; y que Baco, el dios que con sus pasos hace vibrar nuestra tierra, sea nuestro guía. </w:t>
            </w:r>
          </w:p>
          <w:p w14:paraId="20D72924" w14:textId="77777777" w:rsidR="00C724F6" w:rsidRDefault="00C724F6" w:rsidP="00F80772">
            <w:pPr>
              <w:contextualSpacing/>
              <w:mirrorIndents/>
              <w:jc w:val="both"/>
            </w:pPr>
          </w:p>
          <w:p w14:paraId="5B089048" w14:textId="77777777" w:rsidR="00C724F6" w:rsidRDefault="00C724F6" w:rsidP="00F80772">
            <w:pPr>
              <w:contextualSpacing/>
              <w:mirrorIndents/>
              <w:jc w:val="both"/>
            </w:pPr>
            <w:r>
              <w:lastRenderedPageBreak/>
              <w:t xml:space="preserve">CORIFEO: Pero he aquí que llega Creonte, hijo de Meneceo, nuevo rey del país en virtud de los acontecimientos que los dioses acaban de promover. «¿Qué proyecto se agita en su espíritu para que haya convocado, por heraldo público, esta asamblea de ancianos aquí congregados? </w:t>
            </w:r>
          </w:p>
          <w:p w14:paraId="52F8656D" w14:textId="7293F63E" w:rsidR="00C724F6" w:rsidRDefault="00C724F6" w:rsidP="00F80772">
            <w:pPr>
              <w:contextualSpacing/>
              <w:mirrorIndents/>
              <w:jc w:val="both"/>
            </w:pPr>
            <w:r>
              <w:t>(Entra CREONTE con numeroso séquito.)</w:t>
            </w:r>
          </w:p>
          <w:p w14:paraId="315A8B6E" w14:textId="79A3CBCE" w:rsidR="00C724F6" w:rsidRDefault="00C724F6" w:rsidP="00F80772">
            <w:pPr>
              <w:contextualSpacing/>
              <w:mirrorIndents/>
              <w:jc w:val="both"/>
            </w:pPr>
          </w:p>
          <w:p w14:paraId="1BCE9DAB" w14:textId="6FFB2531" w:rsidR="00C724F6" w:rsidRDefault="00C724F6" w:rsidP="00F80772">
            <w:pPr>
              <w:contextualSpacing/>
              <w:mirrorIndents/>
              <w:jc w:val="both"/>
            </w:pPr>
            <w:r>
              <w:t xml:space="preserve">CREONTE: Ancianos, los dioses, después de haber agitado rudamente con la tempestad la ciudad, le han devuelto al fin la calma. A vosotros solos, de entre todos los ciudadanos, os han convocado aquí mis mensajeros porque me es conocida vuestra constante y respetuosa sumisión al trono de Layo, y vuestra devoción a Edipo mientras rigió la ciudad, así como cuando, ya muerto, os conservasteis fieles con constancia a sus hijos. Ahora, cuando éstos, por doble fatalidad, han muerto el mismo día, al herir y ser heridos con sus propias fratricidas manos, quedo yo, de ahora en adelante, por ser el pariente más cercano de los muertos, dueño del poder y del trono de Tebas. Ahora bien, imposible conocer el alma, los sentimientos y el pensamiento de ningún hombre hasta que no se le haya visto en la aplicación de las leyes y en el ejercicio del poder. Por mi parte considero, hoy como ayer, un mal gobernante al que en el gobierno de una ciudad no sabe adoptar las decisiones más cuerdas y deja que el miedo, por los motivos que sean, le encadene la lengua; y al que estime más a un amigo que a su propia patria, a ése lo tengo como un ser despreciable. ¡Que Zeus eterno, escrutador de todas las cosas, me oiga! Jamás pasaré en silencio el daño que amenaza a mis ciudadanos, y nunca tendré por amigo a un enemigo del país. Creo, en efecto, que la salvación de la patria es nuestra salvación y que nunca nos faltarán amigos mientras nuestra nave camine gobernada con recto timón. Apoyándome en tales principios, pienso poder lograr que esta ciudad sea floreciente; y guiado por ellos, acabo hoy de hacer proclamar por toda la ciudad un edicto referente a los hijos de Edipo. A </w:t>
            </w:r>
            <w:proofErr w:type="spellStart"/>
            <w:r>
              <w:t>Etéocles</w:t>
            </w:r>
            <w:proofErr w:type="spellEnd"/>
            <w:r>
              <w:t xml:space="preserve">, que halló la muerte combatiendo por la ciudad con un valor que nadie igualó, ordeno que se le entierre en un sepulcro y se le hagan y ofrezcan todos los sacrificios expiatorios que acompañan a quienes mueren de una manera gloriosa. Por el contrario, a su hermano, me refiero a Polinice, el desterrado que volvió del exilio con ánimo de trastornar de arriba abajo el país paternal y los dioses familiares, y con la voluntad de saciarse con vuestra sangre y reduciros a la condición de esclavos, queda públicamente prohibido a toda la ciudad honrarlo con una tumba y llorarlo. ¡Que se le deje insepulto, y que su cuerpo quede expuesto ignominiosamente para que sirva de pasto a la voracidad de las aves y de los perros! Tal es mi decisión; pues nunca los malvados obtendrán de mí estimación mayor que los hombres de bien. En cambio, quienquiera que se muestre celoso del bien de la ciudad, ése hallará en mí, durante su vida como después de su muerte, todos los honores que se deben a los hombres de bien. </w:t>
            </w:r>
          </w:p>
          <w:p w14:paraId="10CEC902" w14:textId="6801FD1C" w:rsidR="00C724F6" w:rsidRDefault="00C724F6" w:rsidP="00F80772">
            <w:pPr>
              <w:contextualSpacing/>
              <w:mirrorIndents/>
              <w:jc w:val="both"/>
            </w:pPr>
          </w:p>
          <w:p w14:paraId="7C72A862" w14:textId="77777777" w:rsidR="00C724F6" w:rsidRDefault="00C724F6" w:rsidP="00F80772">
            <w:pPr>
              <w:contextualSpacing/>
              <w:mirrorIndents/>
              <w:jc w:val="both"/>
            </w:pPr>
            <w:r>
              <w:t xml:space="preserve">CORIFEO: Tales son las disposiciones, Creonte, hijo de Meneceo, que te place tomar tanto respecto del amigo como del enemigo del país. Eres dueño de hacer prevalecer tu voluntad, tanto sobre los que han muerto como sobre los que vivimos. </w:t>
            </w:r>
          </w:p>
          <w:p w14:paraId="441CCD57" w14:textId="77777777" w:rsidR="00C724F6" w:rsidRDefault="00C724F6" w:rsidP="00F80772">
            <w:pPr>
              <w:contextualSpacing/>
              <w:mirrorIndents/>
              <w:jc w:val="both"/>
            </w:pPr>
          </w:p>
          <w:p w14:paraId="2F57FB88" w14:textId="55B2B6D4" w:rsidR="00C724F6" w:rsidRDefault="00C724F6" w:rsidP="00F80772">
            <w:pPr>
              <w:contextualSpacing/>
              <w:mirrorIndents/>
              <w:jc w:val="both"/>
              <w:rPr>
                <w:b/>
                <w:bCs/>
                <w:sz w:val="22"/>
                <w:szCs w:val="22"/>
              </w:rPr>
            </w:pPr>
            <w:r>
              <w:t>CREONTE: Velad, pues, para que mis órdenes se cumplan.</w:t>
            </w:r>
          </w:p>
          <w:p w14:paraId="0FBD51E9" w14:textId="77777777" w:rsidR="009B5F0F" w:rsidRDefault="009B5F0F" w:rsidP="00F80772">
            <w:pPr>
              <w:contextualSpacing/>
              <w:mirrorIndents/>
              <w:jc w:val="both"/>
              <w:rPr>
                <w:b/>
                <w:bCs/>
                <w:sz w:val="22"/>
                <w:szCs w:val="22"/>
              </w:rPr>
            </w:pPr>
          </w:p>
          <w:p w14:paraId="1415F628" w14:textId="3EC322CC" w:rsidR="00F80772" w:rsidRDefault="00C724F6" w:rsidP="00F80772">
            <w:pPr>
              <w:contextualSpacing/>
              <w:mirrorIndents/>
              <w:jc w:val="right"/>
              <w:rPr>
                <w:b/>
                <w:bCs/>
                <w:sz w:val="22"/>
                <w:szCs w:val="22"/>
              </w:rPr>
            </w:pPr>
            <w:r>
              <w:rPr>
                <w:b/>
                <w:bCs/>
                <w:sz w:val="22"/>
                <w:szCs w:val="22"/>
              </w:rPr>
              <w:t>Sófocles. Fragmento de Antígona</w:t>
            </w:r>
          </w:p>
        </w:tc>
      </w:tr>
    </w:tbl>
    <w:p w14:paraId="12FDFD08" w14:textId="261905A8" w:rsidR="007C6FD9" w:rsidRPr="00EB22F5" w:rsidRDefault="007C6FD9" w:rsidP="00EB22F5">
      <w:pPr>
        <w:spacing w:before="100" w:beforeAutospacing="1" w:after="100" w:afterAutospacing="1" w:line="360" w:lineRule="auto"/>
        <w:mirrorIndents/>
        <w:rPr>
          <w:sz w:val="22"/>
          <w:szCs w:val="22"/>
        </w:rPr>
      </w:pPr>
    </w:p>
    <w:tbl>
      <w:tblPr>
        <w:tblStyle w:val="Tablaconcuadrcula"/>
        <w:tblW w:w="0" w:type="auto"/>
        <w:tblLook w:val="04A0" w:firstRow="1" w:lastRow="0" w:firstColumn="1" w:lastColumn="0" w:noHBand="0" w:noVBand="1"/>
      </w:tblPr>
      <w:tblGrid>
        <w:gridCol w:w="7083"/>
        <w:gridCol w:w="3707"/>
      </w:tblGrid>
      <w:tr w:rsidR="00BA26CE" w:rsidRPr="00811013" w14:paraId="4EB184CE" w14:textId="77777777" w:rsidTr="006111D3">
        <w:trPr>
          <w:trHeight w:val="2091"/>
        </w:trPr>
        <w:tc>
          <w:tcPr>
            <w:tcW w:w="7083" w:type="dxa"/>
            <w:vAlign w:val="center"/>
          </w:tcPr>
          <w:p w14:paraId="2B96F854" w14:textId="3558C146" w:rsidR="00BA26CE" w:rsidRPr="00811013" w:rsidRDefault="006111D3" w:rsidP="00C76FF6">
            <w:pPr>
              <w:contextualSpacing/>
              <w:mirrorIndents/>
              <w:jc w:val="center"/>
              <w:rPr>
                <w:sz w:val="20"/>
                <w:szCs w:val="20"/>
              </w:rPr>
            </w:pPr>
            <w:r>
              <w:rPr>
                <w:noProof/>
              </w:rPr>
              <w:drawing>
                <wp:anchor distT="0" distB="0" distL="114300" distR="114300" simplePos="0" relativeHeight="251658240" behindDoc="0" locked="0" layoutInCell="1" allowOverlap="1" wp14:anchorId="4818C939" wp14:editId="7EFA4FD1">
                  <wp:simplePos x="0" y="0"/>
                  <wp:positionH relativeFrom="column">
                    <wp:posOffset>95250</wp:posOffset>
                  </wp:positionH>
                  <wp:positionV relativeFrom="paragraph">
                    <wp:posOffset>31115</wp:posOffset>
                  </wp:positionV>
                  <wp:extent cx="1009650" cy="950595"/>
                  <wp:effectExtent l="0" t="0" r="0" b="1905"/>
                  <wp:wrapSquare wrapText="bothSides"/>
                  <wp:docPr id="13" name="Imagen 13" descr="Divertidos dibujos animados cerebro levantando pesas Ilustr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vertidos dibujos animados cerebro levantando pesas Ilustración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650" cy="950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C18488" w14:textId="65D19BF4" w:rsidR="00BA26CE" w:rsidRPr="00811013" w:rsidRDefault="00BA26CE" w:rsidP="00C76FF6">
            <w:pPr>
              <w:contextualSpacing/>
              <w:mirrorIndents/>
              <w:jc w:val="center"/>
              <w:rPr>
                <w:sz w:val="20"/>
                <w:szCs w:val="20"/>
              </w:rPr>
            </w:pPr>
            <w:r w:rsidRPr="00811013">
              <w:rPr>
                <w:sz w:val="20"/>
                <w:szCs w:val="20"/>
              </w:rPr>
              <w:t xml:space="preserve">Resuelve tus dudas escribiendo un mail a </w:t>
            </w:r>
            <w:r w:rsidR="00856F47" w:rsidRPr="00856F47">
              <w:rPr>
                <w:rStyle w:val="Hipervnculo"/>
                <w:sz w:val="20"/>
                <w:szCs w:val="20"/>
              </w:rPr>
              <w:t>mgallardo@sanfernandocollege.cl</w:t>
            </w:r>
          </w:p>
          <w:p w14:paraId="70064353" w14:textId="6E9F31E1" w:rsidR="00BA26CE" w:rsidRPr="00BA26CE" w:rsidRDefault="00BA26CE" w:rsidP="00BA26CE">
            <w:pPr>
              <w:contextualSpacing/>
              <w:mirrorIndents/>
              <w:jc w:val="center"/>
              <w:rPr>
                <w:sz w:val="20"/>
                <w:szCs w:val="20"/>
              </w:rPr>
            </w:pPr>
            <w:r w:rsidRPr="00BA26CE">
              <w:rPr>
                <w:sz w:val="20"/>
                <w:szCs w:val="20"/>
              </w:rPr>
              <w:t xml:space="preserve">No olvides incorporar </w:t>
            </w:r>
            <w:r>
              <w:rPr>
                <w:sz w:val="20"/>
                <w:szCs w:val="20"/>
              </w:rPr>
              <w:t xml:space="preserve">tu </w:t>
            </w:r>
            <w:r w:rsidRPr="00BA26CE">
              <w:rPr>
                <w:sz w:val="20"/>
                <w:szCs w:val="20"/>
              </w:rPr>
              <w:t>nombre, curso</w:t>
            </w:r>
            <w:r>
              <w:rPr>
                <w:sz w:val="20"/>
                <w:szCs w:val="20"/>
              </w:rPr>
              <w:t xml:space="preserve"> y consulta correspondiente.</w:t>
            </w:r>
          </w:p>
          <w:p w14:paraId="4BCEDD22" w14:textId="478B19BB" w:rsidR="006111D3" w:rsidRDefault="00BA26CE" w:rsidP="006111D3">
            <w:pPr>
              <w:contextualSpacing/>
              <w:mirrorIndents/>
              <w:jc w:val="center"/>
              <w:rPr>
                <w:sz w:val="20"/>
                <w:szCs w:val="20"/>
                <w:lang w:val="en-US"/>
              </w:rPr>
            </w:pPr>
            <w:r w:rsidRPr="00811013">
              <w:rPr>
                <w:sz w:val="20"/>
                <w:szCs w:val="20"/>
                <w:lang w:val="en-US"/>
              </w:rPr>
              <w:t xml:space="preserve">Atte. </w:t>
            </w:r>
            <w:proofErr w:type="spellStart"/>
            <w:r w:rsidR="00C411C7">
              <w:rPr>
                <w:sz w:val="20"/>
                <w:szCs w:val="20"/>
                <w:lang w:val="en-US"/>
              </w:rPr>
              <w:t>Su</w:t>
            </w:r>
            <w:proofErr w:type="spellEnd"/>
            <w:r w:rsidR="00C411C7">
              <w:rPr>
                <w:sz w:val="20"/>
                <w:szCs w:val="20"/>
                <w:lang w:val="en-US"/>
              </w:rPr>
              <w:t xml:space="preserve"> </w:t>
            </w:r>
            <w:proofErr w:type="spellStart"/>
            <w:r w:rsidR="00C411C7">
              <w:rPr>
                <w:sz w:val="20"/>
                <w:szCs w:val="20"/>
                <w:lang w:val="en-US"/>
              </w:rPr>
              <w:t>profesora</w:t>
            </w:r>
            <w:proofErr w:type="spellEnd"/>
          </w:p>
          <w:p w14:paraId="3E5E3E59" w14:textId="672EA0E3" w:rsidR="006111D3" w:rsidRDefault="006111D3" w:rsidP="006111D3">
            <w:pPr>
              <w:contextualSpacing/>
              <w:mirrorIndents/>
              <w:jc w:val="center"/>
              <w:rPr>
                <w:rFonts w:ascii="Modern Love Grunge" w:hAnsi="Modern Love Grunge"/>
                <w:color w:val="FF0000"/>
                <w:sz w:val="20"/>
              </w:rPr>
            </w:pPr>
            <w:r w:rsidRPr="00811013">
              <w:rPr>
                <w:noProof/>
                <w:sz w:val="20"/>
                <w:szCs w:val="20"/>
              </w:rPr>
              <w:drawing>
                <wp:anchor distT="0" distB="0" distL="114300" distR="114300" simplePos="0" relativeHeight="251659264" behindDoc="0" locked="0" layoutInCell="1" allowOverlap="1" wp14:anchorId="04B613EA" wp14:editId="37BB3A49">
                  <wp:simplePos x="0" y="0"/>
                  <wp:positionH relativeFrom="column">
                    <wp:posOffset>2646045</wp:posOffset>
                  </wp:positionH>
                  <wp:positionV relativeFrom="paragraph">
                    <wp:posOffset>170815</wp:posOffset>
                  </wp:positionV>
                  <wp:extent cx="286385" cy="274320"/>
                  <wp:effectExtent l="0" t="0" r="0" b="0"/>
                  <wp:wrapSquare wrapText="bothSides"/>
                  <wp:docPr id="8" name="Imagen 8" descr="Imagen que contiene firmar,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cono-mail-png-4.png"/>
                          <pic:cNvPicPr/>
                        </pic:nvPicPr>
                        <pic:blipFill rotWithShape="1">
                          <a:blip r:embed="rId11" cstate="print">
                            <a:extLst>
                              <a:ext uri="{28A0092B-C50C-407E-A947-70E740481C1C}">
                                <a14:useLocalDpi xmlns:a14="http://schemas.microsoft.com/office/drawing/2010/main" val="0"/>
                              </a:ext>
                            </a:extLst>
                          </a:blip>
                          <a:srcRect l="11068" t="6082" r="11436" b="19691"/>
                          <a:stretch/>
                        </pic:blipFill>
                        <pic:spPr bwMode="auto">
                          <a:xfrm>
                            <a:off x="0" y="0"/>
                            <a:ext cx="286385" cy="274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8490330" w14:textId="06165945" w:rsidR="00BA26CE" w:rsidRPr="006111D3" w:rsidRDefault="006111D3" w:rsidP="006111D3">
            <w:pPr>
              <w:contextualSpacing/>
              <w:mirrorIndents/>
              <w:rPr>
                <w:sz w:val="20"/>
                <w:szCs w:val="20"/>
                <w:lang w:val="en-US"/>
              </w:rPr>
            </w:pPr>
            <w:r>
              <w:rPr>
                <w:rFonts w:ascii="Modern Love Grunge" w:hAnsi="Modern Love Grunge"/>
                <w:color w:val="FF0000"/>
                <w:sz w:val="20"/>
              </w:rPr>
              <w:t>¡¡</w:t>
            </w:r>
            <w:r w:rsidRPr="006C4A67">
              <w:rPr>
                <w:rFonts w:ascii="Modern Love Grunge" w:hAnsi="Modern Love Grunge"/>
                <w:color w:val="FF0000"/>
                <w:sz w:val="20"/>
              </w:rPr>
              <w:t>DEJA LOS NO PUEDO</w:t>
            </w:r>
            <w:r>
              <w:rPr>
                <w:rFonts w:ascii="Modern Love Grunge" w:hAnsi="Modern Love Grunge"/>
                <w:color w:val="FF0000"/>
                <w:sz w:val="20"/>
              </w:rPr>
              <w:t xml:space="preserve">!!                            </w:t>
            </w:r>
            <w:r w:rsidRPr="00811013">
              <w:rPr>
                <w:noProof/>
                <w:sz w:val="20"/>
                <w:szCs w:val="20"/>
              </w:rPr>
              <w:t xml:space="preserve"> </w:t>
            </w:r>
          </w:p>
        </w:tc>
        <w:tc>
          <w:tcPr>
            <w:tcW w:w="3707" w:type="dxa"/>
          </w:tcPr>
          <w:p w14:paraId="1F2F1221" w14:textId="33EEFF9B" w:rsidR="00EF2C37" w:rsidRDefault="00EF2C37" w:rsidP="00C76FF6">
            <w:pPr>
              <w:contextualSpacing/>
              <w:mirrorIndents/>
              <w:jc w:val="center"/>
              <w:rPr>
                <w:i/>
                <w:iCs/>
                <w:sz w:val="20"/>
                <w:szCs w:val="20"/>
              </w:rPr>
            </w:pPr>
          </w:p>
          <w:p w14:paraId="127A5538" w14:textId="77777777" w:rsidR="00460B68" w:rsidRDefault="00460B68" w:rsidP="00C76FF6">
            <w:pPr>
              <w:contextualSpacing/>
              <w:mirrorIndents/>
              <w:jc w:val="center"/>
              <w:rPr>
                <w:i/>
                <w:iCs/>
                <w:sz w:val="20"/>
                <w:szCs w:val="20"/>
              </w:rPr>
            </w:pPr>
          </w:p>
          <w:p w14:paraId="3CEDCFBE" w14:textId="1998B592" w:rsidR="00EF2C37" w:rsidRDefault="00460B68" w:rsidP="00C76FF6">
            <w:pPr>
              <w:contextualSpacing/>
              <w:mirrorIndents/>
              <w:jc w:val="center"/>
              <w:rPr>
                <w:i/>
                <w:iCs/>
                <w:sz w:val="20"/>
                <w:szCs w:val="20"/>
              </w:rPr>
            </w:pPr>
            <w:r>
              <w:rPr>
                <w:noProof/>
                <w:sz w:val="20"/>
              </w:rPr>
              <w:drawing>
                <wp:anchor distT="0" distB="0" distL="114300" distR="114300" simplePos="0" relativeHeight="251661312" behindDoc="0" locked="0" layoutInCell="1" allowOverlap="1" wp14:anchorId="70007A16" wp14:editId="6945879B">
                  <wp:simplePos x="0" y="0"/>
                  <wp:positionH relativeFrom="column">
                    <wp:posOffset>221615</wp:posOffset>
                  </wp:positionH>
                  <wp:positionV relativeFrom="paragraph">
                    <wp:posOffset>5715</wp:posOffset>
                  </wp:positionV>
                  <wp:extent cx="676275" cy="676275"/>
                  <wp:effectExtent l="0" t="0" r="9525" b="9525"/>
                  <wp:wrapSquare wrapText="bothSides"/>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margin">
                    <wp14:pctWidth>0</wp14:pctWidth>
                  </wp14:sizeRelH>
                  <wp14:sizeRelV relativeFrom="margin">
                    <wp14:pctHeight>0</wp14:pctHeight>
                  </wp14:sizeRelV>
                </wp:anchor>
              </w:drawing>
            </w:r>
          </w:p>
          <w:p w14:paraId="340C15EA" w14:textId="4825BD7A" w:rsidR="00BA26CE" w:rsidRPr="00460B68" w:rsidRDefault="00460B68" w:rsidP="00C76FF6">
            <w:pPr>
              <w:contextualSpacing/>
              <w:mirrorIndents/>
              <w:jc w:val="center"/>
              <w:rPr>
                <w:b/>
                <w:bCs/>
                <w:i/>
                <w:iCs/>
              </w:rPr>
            </w:pPr>
            <w:r w:rsidRPr="00460B68">
              <w:rPr>
                <w:b/>
                <w:bCs/>
                <w:i/>
                <w:iCs/>
                <w:color w:val="0070C0"/>
              </w:rPr>
              <w:t xml:space="preserve">No olvide enviar las guías de la asignatura </w:t>
            </w:r>
          </w:p>
        </w:tc>
      </w:tr>
    </w:tbl>
    <w:p w14:paraId="15FB1A43" w14:textId="6EE3C03C" w:rsidR="00A3218F" w:rsidRDefault="00A3218F" w:rsidP="00650B5D">
      <w:pPr>
        <w:contextualSpacing/>
        <w:mirrorIndents/>
        <w:rPr>
          <w:i/>
          <w:iCs/>
          <w:noProof/>
          <w:sz w:val="20"/>
          <w:szCs w:val="20"/>
        </w:rPr>
      </w:pPr>
    </w:p>
    <w:p w14:paraId="3252AF2A" w14:textId="717B5357" w:rsidR="00460B68" w:rsidRDefault="00460B68" w:rsidP="00650B5D">
      <w:pPr>
        <w:contextualSpacing/>
        <w:mirrorIndents/>
        <w:rPr>
          <w:i/>
          <w:iCs/>
          <w:noProof/>
          <w:sz w:val="20"/>
          <w:szCs w:val="20"/>
        </w:rPr>
      </w:pPr>
    </w:p>
    <w:p w14:paraId="233929D7" w14:textId="6306F30C" w:rsidR="00460B68" w:rsidRDefault="00460B68" w:rsidP="00650B5D">
      <w:pPr>
        <w:contextualSpacing/>
        <w:mirrorIndents/>
        <w:rPr>
          <w:i/>
          <w:iCs/>
          <w:noProof/>
          <w:sz w:val="20"/>
          <w:szCs w:val="20"/>
        </w:rPr>
      </w:pPr>
    </w:p>
    <w:p w14:paraId="1CA6FA50" w14:textId="508BDB74" w:rsidR="00460B68" w:rsidRPr="00334FC0" w:rsidRDefault="00460B68" w:rsidP="009B5F0F">
      <w:pPr>
        <w:contextualSpacing/>
        <w:mirrorIndents/>
        <w:jc w:val="center"/>
        <w:rPr>
          <w:sz w:val="22"/>
          <w:szCs w:val="22"/>
        </w:rPr>
      </w:pPr>
    </w:p>
    <w:sectPr w:rsidR="00460B68" w:rsidRPr="00334FC0" w:rsidSect="007E2D93">
      <w:headerReference w:type="default" r:id="rId13"/>
      <w:type w:val="continuous"/>
      <w:pgSz w:w="12240" w:h="1872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F00E9" w14:textId="77777777" w:rsidR="0052143F" w:rsidRDefault="0052143F" w:rsidP="000871A6">
      <w:r>
        <w:separator/>
      </w:r>
    </w:p>
  </w:endnote>
  <w:endnote w:type="continuationSeparator" w:id="0">
    <w:p w14:paraId="49EE49FB" w14:textId="77777777" w:rsidR="0052143F" w:rsidRDefault="0052143F" w:rsidP="00087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dern Love Grunge">
    <w:altName w:val="Modern Love Grunge"/>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0BCC9" w14:textId="77777777" w:rsidR="0052143F" w:rsidRDefault="0052143F" w:rsidP="000871A6">
      <w:r>
        <w:separator/>
      </w:r>
    </w:p>
  </w:footnote>
  <w:footnote w:type="continuationSeparator" w:id="0">
    <w:p w14:paraId="5477A0E2" w14:textId="77777777" w:rsidR="0052143F" w:rsidRDefault="0052143F" w:rsidP="00087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673"/>
      <w:gridCol w:w="2573"/>
    </w:tblGrid>
    <w:tr w:rsidR="00EA4424" w:rsidRPr="00746E8A" w14:paraId="01CA947D" w14:textId="77777777" w:rsidTr="00C76FF6">
      <w:tc>
        <w:tcPr>
          <w:tcW w:w="3544" w:type="dxa"/>
        </w:tcPr>
        <w:p w14:paraId="61D8D94C" w14:textId="1661DDE4" w:rsidR="00EA4424" w:rsidRPr="00746E8A" w:rsidRDefault="00EA4424" w:rsidP="000871A6">
          <w:pPr>
            <w:pStyle w:val="Encabezado"/>
            <w:rPr>
              <w:rFonts w:ascii="Times New Roman" w:hAnsi="Times New Roman" w:cs="Times New Roman"/>
              <w:sz w:val="18"/>
              <w:szCs w:val="18"/>
              <w:lang w:val="es-ES"/>
            </w:rPr>
          </w:pPr>
          <w:r w:rsidRPr="00746E8A">
            <w:rPr>
              <w:rFonts w:ascii="Times New Roman" w:hAnsi="Times New Roman" w:cs="Times New Roman"/>
              <w:noProof/>
              <w:sz w:val="18"/>
              <w:szCs w:val="18"/>
              <w:lang w:val="es-ES"/>
            </w:rPr>
            <w:drawing>
              <wp:anchor distT="0" distB="0" distL="114300" distR="114300" simplePos="0" relativeHeight="251659264" behindDoc="1" locked="0" layoutInCell="1" allowOverlap="1" wp14:anchorId="68E4B90B" wp14:editId="299BC133">
                <wp:simplePos x="0" y="0"/>
                <wp:positionH relativeFrom="column">
                  <wp:posOffset>3810</wp:posOffset>
                </wp:positionH>
                <wp:positionV relativeFrom="paragraph">
                  <wp:posOffset>29210</wp:posOffset>
                </wp:positionV>
                <wp:extent cx="413385" cy="498475"/>
                <wp:effectExtent l="0" t="0" r="5715" b="0"/>
                <wp:wrapTight wrapText="bothSides">
                  <wp:wrapPolygon edited="0">
                    <wp:start x="0" y="0"/>
                    <wp:lineTo x="0" y="20912"/>
                    <wp:lineTo x="21235" y="20912"/>
                    <wp:lineTo x="21235" y="0"/>
                    <wp:lineTo x="0" y="0"/>
                  </wp:wrapPolygon>
                </wp:wrapTight>
                <wp:docPr id="43" name="Imagen 43" descr="Imagen que contiene imágenes prediseñad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known-4"/>
                        <pic:cNvPicPr/>
                      </pic:nvPicPr>
                      <pic:blipFill>
                        <a:blip r:embed="rId1">
                          <a:extLst>
                            <a:ext uri="{28A0092B-C50C-407E-A947-70E740481C1C}">
                              <a14:useLocalDpi xmlns:a14="http://schemas.microsoft.com/office/drawing/2010/main" val="0"/>
                            </a:ext>
                          </a:extLst>
                        </a:blip>
                        <a:stretch>
                          <a:fillRect/>
                        </a:stretch>
                      </pic:blipFill>
                      <pic:spPr>
                        <a:xfrm>
                          <a:off x="0" y="0"/>
                          <a:ext cx="413385" cy="498475"/>
                        </a:xfrm>
                        <a:prstGeom prst="rect">
                          <a:avLst/>
                        </a:prstGeom>
                      </pic:spPr>
                    </pic:pic>
                  </a:graphicData>
                </a:graphic>
                <wp14:sizeRelH relativeFrom="page">
                  <wp14:pctWidth>0</wp14:pctWidth>
                </wp14:sizeRelH>
                <wp14:sizeRelV relativeFrom="page">
                  <wp14:pctHeight>0</wp14:pctHeight>
                </wp14:sizeRelV>
              </wp:anchor>
            </w:drawing>
          </w:r>
          <w:r w:rsidRPr="00746E8A">
            <w:rPr>
              <w:rFonts w:ascii="Times New Roman" w:hAnsi="Times New Roman" w:cs="Times New Roman"/>
              <w:sz w:val="18"/>
              <w:szCs w:val="18"/>
              <w:lang w:val="es-ES"/>
            </w:rPr>
            <w:t xml:space="preserve">San Fernando </w:t>
          </w:r>
          <w:proofErr w:type="spellStart"/>
          <w:r w:rsidRPr="00746E8A">
            <w:rPr>
              <w:rFonts w:ascii="Times New Roman" w:hAnsi="Times New Roman" w:cs="Times New Roman"/>
              <w:sz w:val="18"/>
              <w:szCs w:val="18"/>
              <w:lang w:val="es-ES"/>
            </w:rPr>
            <w:t>College</w:t>
          </w:r>
          <w:proofErr w:type="spellEnd"/>
          <w:r w:rsidRPr="00746E8A">
            <w:rPr>
              <w:rFonts w:ascii="Times New Roman" w:hAnsi="Times New Roman" w:cs="Times New Roman"/>
              <w:sz w:val="18"/>
              <w:szCs w:val="18"/>
              <w:lang w:val="es-ES"/>
            </w:rPr>
            <w:t xml:space="preserve"> </w:t>
          </w:r>
          <w:r>
            <w:rPr>
              <w:rFonts w:ascii="Times New Roman" w:hAnsi="Times New Roman" w:cs="Times New Roman"/>
              <w:sz w:val="18"/>
              <w:szCs w:val="18"/>
              <w:lang w:val="es-ES"/>
            </w:rPr>
            <w:t>T.P.</w:t>
          </w:r>
        </w:p>
        <w:p w14:paraId="57152242" w14:textId="77777777" w:rsidR="00EA4424" w:rsidRPr="00746E8A" w:rsidRDefault="00EA4424" w:rsidP="000871A6">
          <w:pPr>
            <w:pStyle w:val="Encabezado"/>
            <w:rPr>
              <w:rFonts w:ascii="Times New Roman" w:hAnsi="Times New Roman" w:cs="Times New Roman"/>
              <w:sz w:val="18"/>
              <w:szCs w:val="18"/>
              <w:lang w:val="es-ES"/>
            </w:rPr>
          </w:pPr>
          <w:r w:rsidRPr="00746E8A">
            <w:rPr>
              <w:rFonts w:ascii="Times New Roman" w:hAnsi="Times New Roman" w:cs="Times New Roman"/>
              <w:sz w:val="18"/>
              <w:szCs w:val="18"/>
              <w:lang w:val="es-ES"/>
            </w:rPr>
            <w:t>Departamento Humanidades</w:t>
          </w:r>
        </w:p>
        <w:p w14:paraId="3A13E9FF" w14:textId="2904AA17" w:rsidR="002D352C" w:rsidRPr="00746E8A" w:rsidRDefault="00EA4424" w:rsidP="000871A6">
          <w:pPr>
            <w:pStyle w:val="Encabezado"/>
            <w:rPr>
              <w:rFonts w:ascii="Times New Roman" w:hAnsi="Times New Roman" w:cs="Times New Roman"/>
              <w:sz w:val="18"/>
              <w:szCs w:val="18"/>
              <w:lang w:val="es-ES"/>
            </w:rPr>
          </w:pPr>
          <w:r w:rsidRPr="00746E8A">
            <w:rPr>
              <w:rFonts w:ascii="Times New Roman" w:hAnsi="Times New Roman" w:cs="Times New Roman"/>
              <w:sz w:val="18"/>
              <w:szCs w:val="18"/>
              <w:lang w:val="es-ES"/>
            </w:rPr>
            <w:t>Lengua y Literatura</w:t>
          </w:r>
        </w:p>
        <w:p w14:paraId="2AD53719" w14:textId="708582AA" w:rsidR="00EA4424" w:rsidRPr="00746E8A" w:rsidRDefault="00EA4424" w:rsidP="000871A6">
          <w:pPr>
            <w:pStyle w:val="Encabezado"/>
            <w:rPr>
              <w:rFonts w:ascii="Times New Roman" w:hAnsi="Times New Roman" w:cs="Times New Roman"/>
              <w:sz w:val="20"/>
              <w:szCs w:val="20"/>
              <w:lang w:val="es-ES"/>
            </w:rPr>
          </w:pPr>
        </w:p>
      </w:tc>
      <w:tc>
        <w:tcPr>
          <w:tcW w:w="4673" w:type="dxa"/>
          <w:vAlign w:val="center"/>
        </w:tcPr>
        <w:p w14:paraId="50AF8AA1" w14:textId="35C998F8" w:rsidR="00EA4424" w:rsidRPr="000871A6" w:rsidRDefault="00483AD8" w:rsidP="000871A6">
          <w:pPr>
            <w:contextualSpacing/>
            <w:jc w:val="center"/>
            <w:rPr>
              <w:b/>
              <w:bCs/>
              <w:sz w:val="32"/>
              <w:szCs w:val="32"/>
              <w:lang w:val="es-ES"/>
            </w:rPr>
          </w:pPr>
          <w:r>
            <w:rPr>
              <w:b/>
              <w:bCs/>
              <w:sz w:val="32"/>
              <w:szCs w:val="32"/>
              <w:lang w:val="es-ES"/>
            </w:rPr>
            <w:t>GUÍA N°</w:t>
          </w:r>
          <w:r w:rsidR="005E20B0">
            <w:rPr>
              <w:b/>
              <w:bCs/>
              <w:sz w:val="32"/>
              <w:szCs w:val="32"/>
              <w:lang w:val="es-ES"/>
            </w:rPr>
            <w:t>10</w:t>
          </w:r>
          <w:r>
            <w:rPr>
              <w:b/>
              <w:bCs/>
              <w:sz w:val="32"/>
              <w:szCs w:val="32"/>
              <w:lang w:val="es-ES"/>
            </w:rPr>
            <w:t xml:space="preserve"> – </w:t>
          </w:r>
          <w:r w:rsidR="006C4A67">
            <w:rPr>
              <w:b/>
              <w:bCs/>
              <w:sz w:val="32"/>
              <w:szCs w:val="32"/>
              <w:lang w:val="es-ES"/>
            </w:rPr>
            <w:t>Comprensión Lectora</w:t>
          </w:r>
          <w:r>
            <w:rPr>
              <w:b/>
              <w:bCs/>
              <w:sz w:val="32"/>
              <w:szCs w:val="32"/>
              <w:lang w:val="es-ES"/>
            </w:rPr>
            <w:t xml:space="preserve"> </w:t>
          </w:r>
        </w:p>
        <w:p w14:paraId="79662670" w14:textId="402A5CA8" w:rsidR="00EA4424" w:rsidRDefault="00483AD8" w:rsidP="00BA26CE">
          <w:pPr>
            <w:contextualSpacing/>
            <w:jc w:val="center"/>
            <w:rPr>
              <w:b/>
              <w:bCs/>
              <w:i/>
              <w:iCs/>
              <w:lang w:val="es-ES"/>
            </w:rPr>
          </w:pPr>
          <w:r>
            <w:rPr>
              <w:b/>
              <w:bCs/>
              <w:i/>
              <w:iCs/>
              <w:lang w:val="es-ES"/>
            </w:rPr>
            <w:t>Lengua y Literatura</w:t>
          </w:r>
        </w:p>
        <w:p w14:paraId="5EDDA2BA" w14:textId="3DA2F142" w:rsidR="00EA4424" w:rsidRPr="00746E8A" w:rsidRDefault="008F2FAE" w:rsidP="003C3856">
          <w:pPr>
            <w:contextualSpacing/>
            <w:jc w:val="center"/>
            <w:rPr>
              <w:sz w:val="20"/>
              <w:szCs w:val="20"/>
              <w:lang w:val="es-ES"/>
            </w:rPr>
          </w:pPr>
          <w:r>
            <w:rPr>
              <w:sz w:val="20"/>
              <w:szCs w:val="20"/>
              <w:lang w:val="es-ES"/>
            </w:rPr>
            <w:t>1</w:t>
          </w:r>
          <w:r w:rsidR="00EA4424">
            <w:rPr>
              <w:sz w:val="20"/>
              <w:szCs w:val="20"/>
              <w:lang w:val="es-ES"/>
            </w:rPr>
            <w:t>° medio D, E y F</w:t>
          </w:r>
        </w:p>
      </w:tc>
      <w:tc>
        <w:tcPr>
          <w:tcW w:w="2573" w:type="dxa"/>
        </w:tcPr>
        <w:p w14:paraId="77B8A623" w14:textId="7D73A278" w:rsidR="00EA4424" w:rsidRPr="00746E8A" w:rsidRDefault="006C4A67" w:rsidP="000871A6">
          <w:pPr>
            <w:contextualSpacing/>
            <w:jc w:val="center"/>
            <w:rPr>
              <w:sz w:val="20"/>
              <w:szCs w:val="20"/>
              <w:lang w:val="es-ES"/>
            </w:rPr>
          </w:pPr>
          <w:r>
            <w:rPr>
              <w:noProof/>
            </w:rPr>
            <w:drawing>
              <wp:anchor distT="0" distB="0" distL="114300" distR="114300" simplePos="0" relativeHeight="251661312" behindDoc="0" locked="0" layoutInCell="1" allowOverlap="1" wp14:anchorId="216BA61D" wp14:editId="5465534C">
                <wp:simplePos x="0" y="0"/>
                <wp:positionH relativeFrom="margin">
                  <wp:posOffset>498475</wp:posOffset>
                </wp:positionH>
                <wp:positionV relativeFrom="paragraph">
                  <wp:posOffset>23495</wp:posOffset>
                </wp:positionV>
                <wp:extent cx="1059180" cy="647700"/>
                <wp:effectExtent l="0" t="0" r="7620" b="0"/>
                <wp:wrapSquare wrapText="bothSides"/>
                <wp:docPr id="1" name="Imagen 1" descr="Qué es Comprensión Lectora? » Su Definición y Significad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es Comprensión Lectora? » Su Definición y Significado [20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918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3AF37FB" w14:textId="3734BE41" w:rsidR="00EA4424" w:rsidRDefault="00EA44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13FB"/>
    <w:multiLevelType w:val="hybridMultilevel"/>
    <w:tmpl w:val="1A1CFF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84390F"/>
    <w:multiLevelType w:val="hybridMultilevel"/>
    <w:tmpl w:val="1A1CFF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6BB5B5B"/>
    <w:multiLevelType w:val="hybridMultilevel"/>
    <w:tmpl w:val="61E04C4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B7425D0"/>
    <w:multiLevelType w:val="multilevel"/>
    <w:tmpl w:val="C4D82EBC"/>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A14233"/>
    <w:multiLevelType w:val="multilevel"/>
    <w:tmpl w:val="B0F66A8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A60AB4"/>
    <w:multiLevelType w:val="hybridMultilevel"/>
    <w:tmpl w:val="1A1CFF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13B3DBA"/>
    <w:multiLevelType w:val="hybridMultilevel"/>
    <w:tmpl w:val="A97445D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229683B"/>
    <w:multiLevelType w:val="hybridMultilevel"/>
    <w:tmpl w:val="B714FBD8"/>
    <w:lvl w:ilvl="0" w:tplc="437EC6AA">
      <w:start w:val="1"/>
      <w:numFmt w:val="bullet"/>
      <w:lvlText w:val="•"/>
      <w:lvlJc w:val="left"/>
      <w:pPr>
        <w:tabs>
          <w:tab w:val="num" w:pos="720"/>
        </w:tabs>
        <w:ind w:left="720" w:hanging="360"/>
      </w:pPr>
      <w:rPr>
        <w:rFonts w:ascii="Times New Roman" w:hAnsi="Times New Roman" w:hint="default"/>
      </w:rPr>
    </w:lvl>
    <w:lvl w:ilvl="1" w:tplc="EF9AA46A" w:tentative="1">
      <w:start w:val="1"/>
      <w:numFmt w:val="bullet"/>
      <w:lvlText w:val="•"/>
      <w:lvlJc w:val="left"/>
      <w:pPr>
        <w:tabs>
          <w:tab w:val="num" w:pos="1440"/>
        </w:tabs>
        <w:ind w:left="1440" w:hanging="360"/>
      </w:pPr>
      <w:rPr>
        <w:rFonts w:ascii="Times New Roman" w:hAnsi="Times New Roman" w:hint="default"/>
      </w:rPr>
    </w:lvl>
    <w:lvl w:ilvl="2" w:tplc="014867CE" w:tentative="1">
      <w:start w:val="1"/>
      <w:numFmt w:val="bullet"/>
      <w:lvlText w:val="•"/>
      <w:lvlJc w:val="left"/>
      <w:pPr>
        <w:tabs>
          <w:tab w:val="num" w:pos="2160"/>
        </w:tabs>
        <w:ind w:left="2160" w:hanging="360"/>
      </w:pPr>
      <w:rPr>
        <w:rFonts w:ascii="Times New Roman" w:hAnsi="Times New Roman" w:hint="default"/>
      </w:rPr>
    </w:lvl>
    <w:lvl w:ilvl="3" w:tplc="E2C40922" w:tentative="1">
      <w:start w:val="1"/>
      <w:numFmt w:val="bullet"/>
      <w:lvlText w:val="•"/>
      <w:lvlJc w:val="left"/>
      <w:pPr>
        <w:tabs>
          <w:tab w:val="num" w:pos="2880"/>
        </w:tabs>
        <w:ind w:left="2880" w:hanging="360"/>
      </w:pPr>
      <w:rPr>
        <w:rFonts w:ascii="Times New Roman" w:hAnsi="Times New Roman" w:hint="default"/>
      </w:rPr>
    </w:lvl>
    <w:lvl w:ilvl="4" w:tplc="D088A890" w:tentative="1">
      <w:start w:val="1"/>
      <w:numFmt w:val="bullet"/>
      <w:lvlText w:val="•"/>
      <w:lvlJc w:val="left"/>
      <w:pPr>
        <w:tabs>
          <w:tab w:val="num" w:pos="3600"/>
        </w:tabs>
        <w:ind w:left="3600" w:hanging="360"/>
      </w:pPr>
      <w:rPr>
        <w:rFonts w:ascii="Times New Roman" w:hAnsi="Times New Roman" w:hint="default"/>
      </w:rPr>
    </w:lvl>
    <w:lvl w:ilvl="5" w:tplc="28F8276A" w:tentative="1">
      <w:start w:val="1"/>
      <w:numFmt w:val="bullet"/>
      <w:lvlText w:val="•"/>
      <w:lvlJc w:val="left"/>
      <w:pPr>
        <w:tabs>
          <w:tab w:val="num" w:pos="4320"/>
        </w:tabs>
        <w:ind w:left="4320" w:hanging="360"/>
      </w:pPr>
      <w:rPr>
        <w:rFonts w:ascii="Times New Roman" w:hAnsi="Times New Roman" w:hint="default"/>
      </w:rPr>
    </w:lvl>
    <w:lvl w:ilvl="6" w:tplc="87C635F0" w:tentative="1">
      <w:start w:val="1"/>
      <w:numFmt w:val="bullet"/>
      <w:lvlText w:val="•"/>
      <w:lvlJc w:val="left"/>
      <w:pPr>
        <w:tabs>
          <w:tab w:val="num" w:pos="5040"/>
        </w:tabs>
        <w:ind w:left="5040" w:hanging="360"/>
      </w:pPr>
      <w:rPr>
        <w:rFonts w:ascii="Times New Roman" w:hAnsi="Times New Roman" w:hint="default"/>
      </w:rPr>
    </w:lvl>
    <w:lvl w:ilvl="7" w:tplc="8E04C830" w:tentative="1">
      <w:start w:val="1"/>
      <w:numFmt w:val="bullet"/>
      <w:lvlText w:val="•"/>
      <w:lvlJc w:val="left"/>
      <w:pPr>
        <w:tabs>
          <w:tab w:val="num" w:pos="5760"/>
        </w:tabs>
        <w:ind w:left="5760" w:hanging="360"/>
      </w:pPr>
      <w:rPr>
        <w:rFonts w:ascii="Times New Roman" w:hAnsi="Times New Roman" w:hint="default"/>
      </w:rPr>
    </w:lvl>
    <w:lvl w:ilvl="8" w:tplc="8C5AEDD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3E3294A"/>
    <w:multiLevelType w:val="hybridMultilevel"/>
    <w:tmpl w:val="C0C82A0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4B4752D"/>
    <w:multiLevelType w:val="hybridMultilevel"/>
    <w:tmpl w:val="A3A6875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9574A8A"/>
    <w:multiLevelType w:val="hybridMultilevel"/>
    <w:tmpl w:val="A4700450"/>
    <w:lvl w:ilvl="0" w:tplc="DBEEC4EE">
      <w:numFmt w:val="bullet"/>
      <w:lvlText w:val=""/>
      <w:lvlJc w:val="left"/>
      <w:pPr>
        <w:ind w:left="946" w:hanging="360"/>
      </w:pPr>
      <w:rPr>
        <w:rFonts w:hint="default"/>
        <w:w w:val="100"/>
        <w:lang w:val="es-ES" w:eastAsia="es-ES" w:bidi="es-ES"/>
      </w:rPr>
    </w:lvl>
    <w:lvl w:ilvl="1" w:tplc="8D02023A">
      <w:numFmt w:val="bullet"/>
      <w:lvlText w:val="•"/>
      <w:lvlJc w:val="left"/>
      <w:pPr>
        <w:ind w:left="2008" w:hanging="360"/>
      </w:pPr>
      <w:rPr>
        <w:rFonts w:hint="default"/>
        <w:lang w:val="es-ES" w:eastAsia="es-ES" w:bidi="es-ES"/>
      </w:rPr>
    </w:lvl>
    <w:lvl w:ilvl="2" w:tplc="E318AA64">
      <w:numFmt w:val="bullet"/>
      <w:lvlText w:val="•"/>
      <w:lvlJc w:val="left"/>
      <w:pPr>
        <w:ind w:left="3076" w:hanging="360"/>
      </w:pPr>
      <w:rPr>
        <w:rFonts w:hint="default"/>
        <w:lang w:val="es-ES" w:eastAsia="es-ES" w:bidi="es-ES"/>
      </w:rPr>
    </w:lvl>
    <w:lvl w:ilvl="3" w:tplc="73284416">
      <w:numFmt w:val="bullet"/>
      <w:lvlText w:val="•"/>
      <w:lvlJc w:val="left"/>
      <w:pPr>
        <w:ind w:left="4144" w:hanging="360"/>
      </w:pPr>
      <w:rPr>
        <w:rFonts w:hint="default"/>
        <w:lang w:val="es-ES" w:eastAsia="es-ES" w:bidi="es-ES"/>
      </w:rPr>
    </w:lvl>
    <w:lvl w:ilvl="4" w:tplc="51F0BF2E">
      <w:numFmt w:val="bullet"/>
      <w:lvlText w:val="•"/>
      <w:lvlJc w:val="left"/>
      <w:pPr>
        <w:ind w:left="5212" w:hanging="360"/>
      </w:pPr>
      <w:rPr>
        <w:rFonts w:hint="default"/>
        <w:lang w:val="es-ES" w:eastAsia="es-ES" w:bidi="es-ES"/>
      </w:rPr>
    </w:lvl>
    <w:lvl w:ilvl="5" w:tplc="BDEA4804">
      <w:numFmt w:val="bullet"/>
      <w:lvlText w:val="•"/>
      <w:lvlJc w:val="left"/>
      <w:pPr>
        <w:ind w:left="6280" w:hanging="360"/>
      </w:pPr>
      <w:rPr>
        <w:rFonts w:hint="default"/>
        <w:lang w:val="es-ES" w:eastAsia="es-ES" w:bidi="es-ES"/>
      </w:rPr>
    </w:lvl>
    <w:lvl w:ilvl="6" w:tplc="4B7659BE">
      <w:numFmt w:val="bullet"/>
      <w:lvlText w:val="•"/>
      <w:lvlJc w:val="left"/>
      <w:pPr>
        <w:ind w:left="7348" w:hanging="360"/>
      </w:pPr>
      <w:rPr>
        <w:rFonts w:hint="default"/>
        <w:lang w:val="es-ES" w:eastAsia="es-ES" w:bidi="es-ES"/>
      </w:rPr>
    </w:lvl>
    <w:lvl w:ilvl="7" w:tplc="6136E07C">
      <w:numFmt w:val="bullet"/>
      <w:lvlText w:val="•"/>
      <w:lvlJc w:val="left"/>
      <w:pPr>
        <w:ind w:left="8416" w:hanging="360"/>
      </w:pPr>
      <w:rPr>
        <w:rFonts w:hint="default"/>
        <w:lang w:val="es-ES" w:eastAsia="es-ES" w:bidi="es-ES"/>
      </w:rPr>
    </w:lvl>
    <w:lvl w:ilvl="8" w:tplc="87263B24">
      <w:numFmt w:val="bullet"/>
      <w:lvlText w:val="•"/>
      <w:lvlJc w:val="left"/>
      <w:pPr>
        <w:ind w:left="9484" w:hanging="360"/>
      </w:pPr>
      <w:rPr>
        <w:rFonts w:hint="default"/>
        <w:lang w:val="es-ES" w:eastAsia="es-ES" w:bidi="es-ES"/>
      </w:rPr>
    </w:lvl>
  </w:abstractNum>
  <w:abstractNum w:abstractNumId="11" w15:restartNumberingAfterBreak="0">
    <w:nsid w:val="1A5E3126"/>
    <w:multiLevelType w:val="hybridMultilevel"/>
    <w:tmpl w:val="46348D0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D4F128C"/>
    <w:multiLevelType w:val="hybridMultilevel"/>
    <w:tmpl w:val="506A86AA"/>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5CB2100"/>
    <w:multiLevelType w:val="multilevel"/>
    <w:tmpl w:val="7698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C312B9"/>
    <w:multiLevelType w:val="multilevel"/>
    <w:tmpl w:val="07C2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B65C36"/>
    <w:multiLevelType w:val="hybridMultilevel"/>
    <w:tmpl w:val="1A1CFF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B964A51"/>
    <w:multiLevelType w:val="hybridMultilevel"/>
    <w:tmpl w:val="1A1CFF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F120819"/>
    <w:multiLevelType w:val="hybridMultilevel"/>
    <w:tmpl w:val="CF581274"/>
    <w:lvl w:ilvl="0" w:tplc="4DC28BF6">
      <w:start w:val="1"/>
      <w:numFmt w:val="bullet"/>
      <w:lvlText w:val="•"/>
      <w:lvlJc w:val="left"/>
      <w:pPr>
        <w:tabs>
          <w:tab w:val="num" w:pos="720"/>
        </w:tabs>
        <w:ind w:left="720" w:hanging="360"/>
      </w:pPr>
      <w:rPr>
        <w:rFonts w:ascii="Times New Roman" w:hAnsi="Times New Roman" w:hint="default"/>
      </w:rPr>
    </w:lvl>
    <w:lvl w:ilvl="1" w:tplc="FD86C3DC" w:tentative="1">
      <w:start w:val="1"/>
      <w:numFmt w:val="bullet"/>
      <w:lvlText w:val="•"/>
      <w:lvlJc w:val="left"/>
      <w:pPr>
        <w:tabs>
          <w:tab w:val="num" w:pos="1440"/>
        </w:tabs>
        <w:ind w:left="1440" w:hanging="360"/>
      </w:pPr>
      <w:rPr>
        <w:rFonts w:ascii="Times New Roman" w:hAnsi="Times New Roman" w:hint="default"/>
      </w:rPr>
    </w:lvl>
    <w:lvl w:ilvl="2" w:tplc="562E8762" w:tentative="1">
      <w:start w:val="1"/>
      <w:numFmt w:val="bullet"/>
      <w:lvlText w:val="•"/>
      <w:lvlJc w:val="left"/>
      <w:pPr>
        <w:tabs>
          <w:tab w:val="num" w:pos="2160"/>
        </w:tabs>
        <w:ind w:left="2160" w:hanging="360"/>
      </w:pPr>
      <w:rPr>
        <w:rFonts w:ascii="Times New Roman" w:hAnsi="Times New Roman" w:hint="default"/>
      </w:rPr>
    </w:lvl>
    <w:lvl w:ilvl="3" w:tplc="5E16D796" w:tentative="1">
      <w:start w:val="1"/>
      <w:numFmt w:val="bullet"/>
      <w:lvlText w:val="•"/>
      <w:lvlJc w:val="left"/>
      <w:pPr>
        <w:tabs>
          <w:tab w:val="num" w:pos="2880"/>
        </w:tabs>
        <w:ind w:left="2880" w:hanging="360"/>
      </w:pPr>
      <w:rPr>
        <w:rFonts w:ascii="Times New Roman" w:hAnsi="Times New Roman" w:hint="default"/>
      </w:rPr>
    </w:lvl>
    <w:lvl w:ilvl="4" w:tplc="22986710" w:tentative="1">
      <w:start w:val="1"/>
      <w:numFmt w:val="bullet"/>
      <w:lvlText w:val="•"/>
      <w:lvlJc w:val="left"/>
      <w:pPr>
        <w:tabs>
          <w:tab w:val="num" w:pos="3600"/>
        </w:tabs>
        <w:ind w:left="3600" w:hanging="360"/>
      </w:pPr>
      <w:rPr>
        <w:rFonts w:ascii="Times New Roman" w:hAnsi="Times New Roman" w:hint="default"/>
      </w:rPr>
    </w:lvl>
    <w:lvl w:ilvl="5" w:tplc="330A4F1E" w:tentative="1">
      <w:start w:val="1"/>
      <w:numFmt w:val="bullet"/>
      <w:lvlText w:val="•"/>
      <w:lvlJc w:val="left"/>
      <w:pPr>
        <w:tabs>
          <w:tab w:val="num" w:pos="4320"/>
        </w:tabs>
        <w:ind w:left="4320" w:hanging="360"/>
      </w:pPr>
      <w:rPr>
        <w:rFonts w:ascii="Times New Roman" w:hAnsi="Times New Roman" w:hint="default"/>
      </w:rPr>
    </w:lvl>
    <w:lvl w:ilvl="6" w:tplc="AD40F5FA" w:tentative="1">
      <w:start w:val="1"/>
      <w:numFmt w:val="bullet"/>
      <w:lvlText w:val="•"/>
      <w:lvlJc w:val="left"/>
      <w:pPr>
        <w:tabs>
          <w:tab w:val="num" w:pos="5040"/>
        </w:tabs>
        <w:ind w:left="5040" w:hanging="360"/>
      </w:pPr>
      <w:rPr>
        <w:rFonts w:ascii="Times New Roman" w:hAnsi="Times New Roman" w:hint="default"/>
      </w:rPr>
    </w:lvl>
    <w:lvl w:ilvl="7" w:tplc="1F02FD6A" w:tentative="1">
      <w:start w:val="1"/>
      <w:numFmt w:val="bullet"/>
      <w:lvlText w:val="•"/>
      <w:lvlJc w:val="left"/>
      <w:pPr>
        <w:tabs>
          <w:tab w:val="num" w:pos="5760"/>
        </w:tabs>
        <w:ind w:left="5760" w:hanging="360"/>
      </w:pPr>
      <w:rPr>
        <w:rFonts w:ascii="Times New Roman" w:hAnsi="Times New Roman" w:hint="default"/>
      </w:rPr>
    </w:lvl>
    <w:lvl w:ilvl="8" w:tplc="5E1CBA6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F8C43DC"/>
    <w:multiLevelType w:val="multilevel"/>
    <w:tmpl w:val="2B90AC8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143B26"/>
    <w:multiLevelType w:val="hybridMultilevel"/>
    <w:tmpl w:val="5ABC5B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01B41FD"/>
    <w:multiLevelType w:val="multilevel"/>
    <w:tmpl w:val="A2DE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3470DB"/>
    <w:multiLevelType w:val="hybridMultilevel"/>
    <w:tmpl w:val="1A1CFF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03A6511"/>
    <w:multiLevelType w:val="multilevel"/>
    <w:tmpl w:val="22AE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0C56F0"/>
    <w:multiLevelType w:val="multilevel"/>
    <w:tmpl w:val="D534A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775198"/>
    <w:multiLevelType w:val="hybridMultilevel"/>
    <w:tmpl w:val="3A9CC30A"/>
    <w:lvl w:ilvl="0" w:tplc="1CFC3EBC">
      <w:start w:val="1"/>
      <w:numFmt w:val="decimal"/>
      <w:lvlText w:val="%1."/>
      <w:lvlJc w:val="left"/>
      <w:pPr>
        <w:ind w:left="1068" w:hanging="360"/>
      </w:pPr>
      <w:rPr>
        <w:rFonts w:hint="default"/>
      </w:rPr>
    </w:lvl>
    <w:lvl w:ilvl="1" w:tplc="340A0019">
      <w:start w:val="1"/>
      <w:numFmt w:val="lowerLetter"/>
      <w:lvlText w:val="%2."/>
      <w:lvlJc w:val="left"/>
      <w:pPr>
        <w:ind w:left="1788" w:hanging="360"/>
      </w:pPr>
    </w:lvl>
    <w:lvl w:ilvl="2" w:tplc="340A001B">
      <w:start w:val="1"/>
      <w:numFmt w:val="lowerRoman"/>
      <w:lvlText w:val="%3."/>
      <w:lvlJc w:val="right"/>
      <w:pPr>
        <w:ind w:left="2508" w:hanging="180"/>
      </w:pPr>
    </w:lvl>
    <w:lvl w:ilvl="3" w:tplc="340A000F">
      <w:start w:val="1"/>
      <w:numFmt w:val="decimal"/>
      <w:lvlText w:val="%4."/>
      <w:lvlJc w:val="left"/>
      <w:pPr>
        <w:ind w:left="3228" w:hanging="360"/>
      </w:pPr>
    </w:lvl>
    <w:lvl w:ilvl="4" w:tplc="340A0019">
      <w:start w:val="1"/>
      <w:numFmt w:val="lowerLetter"/>
      <w:lvlText w:val="%5."/>
      <w:lvlJc w:val="left"/>
      <w:pPr>
        <w:ind w:left="3948" w:hanging="360"/>
      </w:pPr>
    </w:lvl>
    <w:lvl w:ilvl="5" w:tplc="340A001B">
      <w:start w:val="1"/>
      <w:numFmt w:val="lowerRoman"/>
      <w:lvlText w:val="%6."/>
      <w:lvlJc w:val="right"/>
      <w:pPr>
        <w:ind w:left="4668" w:hanging="180"/>
      </w:pPr>
    </w:lvl>
    <w:lvl w:ilvl="6" w:tplc="340A000F">
      <w:start w:val="1"/>
      <w:numFmt w:val="decimal"/>
      <w:lvlText w:val="%7."/>
      <w:lvlJc w:val="left"/>
      <w:pPr>
        <w:ind w:left="5388" w:hanging="360"/>
      </w:pPr>
    </w:lvl>
    <w:lvl w:ilvl="7" w:tplc="340A0019">
      <w:start w:val="1"/>
      <w:numFmt w:val="lowerLetter"/>
      <w:lvlText w:val="%8."/>
      <w:lvlJc w:val="left"/>
      <w:pPr>
        <w:ind w:left="6108" w:hanging="360"/>
      </w:pPr>
    </w:lvl>
    <w:lvl w:ilvl="8" w:tplc="340A001B">
      <w:start w:val="1"/>
      <w:numFmt w:val="lowerRoman"/>
      <w:lvlText w:val="%9."/>
      <w:lvlJc w:val="right"/>
      <w:pPr>
        <w:ind w:left="6828" w:hanging="180"/>
      </w:pPr>
    </w:lvl>
  </w:abstractNum>
  <w:abstractNum w:abstractNumId="25" w15:restartNumberingAfterBreak="0">
    <w:nsid w:val="3D7314B2"/>
    <w:multiLevelType w:val="hybridMultilevel"/>
    <w:tmpl w:val="1A1CFF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1146E25"/>
    <w:multiLevelType w:val="hybridMultilevel"/>
    <w:tmpl w:val="1A1CFF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2487A86"/>
    <w:multiLevelType w:val="hybridMultilevel"/>
    <w:tmpl w:val="8CF299E4"/>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43CB16C9"/>
    <w:multiLevelType w:val="hybridMultilevel"/>
    <w:tmpl w:val="AA5067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4A4121A"/>
    <w:multiLevelType w:val="hybridMultilevel"/>
    <w:tmpl w:val="62CA693A"/>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46625C9D"/>
    <w:multiLevelType w:val="hybridMultilevel"/>
    <w:tmpl w:val="1DFA4CDE"/>
    <w:lvl w:ilvl="0" w:tplc="6D7C8D74">
      <w:start w:val="1"/>
      <w:numFmt w:val="decimal"/>
      <w:lvlText w:val="%1."/>
      <w:lvlJc w:val="left"/>
      <w:pPr>
        <w:ind w:left="720" w:hanging="360"/>
      </w:pPr>
      <w:rPr>
        <w:rFonts w:ascii="Times New Roman" w:eastAsia="Times New Roman" w:hAnsi="Times New Roman"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48E25CF6"/>
    <w:multiLevelType w:val="hybridMultilevel"/>
    <w:tmpl w:val="26FE6B3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495E6258"/>
    <w:multiLevelType w:val="hybridMultilevel"/>
    <w:tmpl w:val="AA5067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4D904D4B"/>
    <w:multiLevelType w:val="hybridMultilevel"/>
    <w:tmpl w:val="AA5067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50D23EF6"/>
    <w:multiLevelType w:val="hybridMultilevel"/>
    <w:tmpl w:val="ECA283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58C07509"/>
    <w:multiLevelType w:val="hybridMultilevel"/>
    <w:tmpl w:val="1A1CFF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59293F7B"/>
    <w:multiLevelType w:val="multilevel"/>
    <w:tmpl w:val="42B0A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B7C6610"/>
    <w:multiLevelType w:val="hybridMultilevel"/>
    <w:tmpl w:val="1A1CFF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5BEB0DA6"/>
    <w:multiLevelType w:val="hybridMultilevel"/>
    <w:tmpl w:val="AA5067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5C9160DE"/>
    <w:multiLevelType w:val="multilevel"/>
    <w:tmpl w:val="C02CDC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E73753"/>
    <w:multiLevelType w:val="hybridMultilevel"/>
    <w:tmpl w:val="703E584C"/>
    <w:lvl w:ilvl="0" w:tplc="C96CADDE">
      <w:start w:val="1"/>
      <w:numFmt w:val="bullet"/>
      <w:lvlText w:val="•"/>
      <w:lvlJc w:val="left"/>
      <w:pPr>
        <w:tabs>
          <w:tab w:val="num" w:pos="720"/>
        </w:tabs>
        <w:ind w:left="720" w:hanging="360"/>
      </w:pPr>
      <w:rPr>
        <w:rFonts w:ascii="Times New Roman" w:hAnsi="Times New Roman" w:hint="default"/>
      </w:rPr>
    </w:lvl>
    <w:lvl w:ilvl="1" w:tplc="B54217C0" w:tentative="1">
      <w:start w:val="1"/>
      <w:numFmt w:val="bullet"/>
      <w:lvlText w:val="•"/>
      <w:lvlJc w:val="left"/>
      <w:pPr>
        <w:tabs>
          <w:tab w:val="num" w:pos="1440"/>
        </w:tabs>
        <w:ind w:left="1440" w:hanging="360"/>
      </w:pPr>
      <w:rPr>
        <w:rFonts w:ascii="Times New Roman" w:hAnsi="Times New Roman" w:hint="default"/>
      </w:rPr>
    </w:lvl>
    <w:lvl w:ilvl="2" w:tplc="5E8EEF3C" w:tentative="1">
      <w:start w:val="1"/>
      <w:numFmt w:val="bullet"/>
      <w:lvlText w:val="•"/>
      <w:lvlJc w:val="left"/>
      <w:pPr>
        <w:tabs>
          <w:tab w:val="num" w:pos="2160"/>
        </w:tabs>
        <w:ind w:left="2160" w:hanging="360"/>
      </w:pPr>
      <w:rPr>
        <w:rFonts w:ascii="Times New Roman" w:hAnsi="Times New Roman" w:hint="default"/>
      </w:rPr>
    </w:lvl>
    <w:lvl w:ilvl="3" w:tplc="936E886E" w:tentative="1">
      <w:start w:val="1"/>
      <w:numFmt w:val="bullet"/>
      <w:lvlText w:val="•"/>
      <w:lvlJc w:val="left"/>
      <w:pPr>
        <w:tabs>
          <w:tab w:val="num" w:pos="2880"/>
        </w:tabs>
        <w:ind w:left="2880" w:hanging="360"/>
      </w:pPr>
      <w:rPr>
        <w:rFonts w:ascii="Times New Roman" w:hAnsi="Times New Roman" w:hint="default"/>
      </w:rPr>
    </w:lvl>
    <w:lvl w:ilvl="4" w:tplc="85C68974" w:tentative="1">
      <w:start w:val="1"/>
      <w:numFmt w:val="bullet"/>
      <w:lvlText w:val="•"/>
      <w:lvlJc w:val="left"/>
      <w:pPr>
        <w:tabs>
          <w:tab w:val="num" w:pos="3600"/>
        </w:tabs>
        <w:ind w:left="3600" w:hanging="360"/>
      </w:pPr>
      <w:rPr>
        <w:rFonts w:ascii="Times New Roman" w:hAnsi="Times New Roman" w:hint="default"/>
      </w:rPr>
    </w:lvl>
    <w:lvl w:ilvl="5" w:tplc="A9AC9600" w:tentative="1">
      <w:start w:val="1"/>
      <w:numFmt w:val="bullet"/>
      <w:lvlText w:val="•"/>
      <w:lvlJc w:val="left"/>
      <w:pPr>
        <w:tabs>
          <w:tab w:val="num" w:pos="4320"/>
        </w:tabs>
        <w:ind w:left="4320" w:hanging="360"/>
      </w:pPr>
      <w:rPr>
        <w:rFonts w:ascii="Times New Roman" w:hAnsi="Times New Roman" w:hint="default"/>
      </w:rPr>
    </w:lvl>
    <w:lvl w:ilvl="6" w:tplc="1F3CC3A0" w:tentative="1">
      <w:start w:val="1"/>
      <w:numFmt w:val="bullet"/>
      <w:lvlText w:val="•"/>
      <w:lvlJc w:val="left"/>
      <w:pPr>
        <w:tabs>
          <w:tab w:val="num" w:pos="5040"/>
        </w:tabs>
        <w:ind w:left="5040" w:hanging="360"/>
      </w:pPr>
      <w:rPr>
        <w:rFonts w:ascii="Times New Roman" w:hAnsi="Times New Roman" w:hint="default"/>
      </w:rPr>
    </w:lvl>
    <w:lvl w:ilvl="7" w:tplc="758ACF32" w:tentative="1">
      <w:start w:val="1"/>
      <w:numFmt w:val="bullet"/>
      <w:lvlText w:val="•"/>
      <w:lvlJc w:val="left"/>
      <w:pPr>
        <w:tabs>
          <w:tab w:val="num" w:pos="5760"/>
        </w:tabs>
        <w:ind w:left="5760" w:hanging="360"/>
      </w:pPr>
      <w:rPr>
        <w:rFonts w:ascii="Times New Roman" w:hAnsi="Times New Roman" w:hint="default"/>
      </w:rPr>
    </w:lvl>
    <w:lvl w:ilvl="8" w:tplc="37D69936"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A6F74D8"/>
    <w:multiLevelType w:val="hybridMultilevel"/>
    <w:tmpl w:val="1A1CFF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1F64783"/>
    <w:multiLevelType w:val="multilevel"/>
    <w:tmpl w:val="5BBCC2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21105C"/>
    <w:multiLevelType w:val="hybridMultilevel"/>
    <w:tmpl w:val="1FE614F0"/>
    <w:lvl w:ilvl="0" w:tplc="340A000F">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7C8B2716"/>
    <w:multiLevelType w:val="multilevel"/>
    <w:tmpl w:val="8198227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0C3B80"/>
    <w:multiLevelType w:val="multilevel"/>
    <w:tmpl w:val="B0F66A8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3"/>
  </w:num>
  <w:num w:numId="3">
    <w:abstractNumId w:val="42"/>
  </w:num>
  <w:num w:numId="4">
    <w:abstractNumId w:val="39"/>
  </w:num>
  <w:num w:numId="5">
    <w:abstractNumId w:val="44"/>
  </w:num>
  <w:num w:numId="6">
    <w:abstractNumId w:val="36"/>
  </w:num>
  <w:num w:numId="7">
    <w:abstractNumId w:val="3"/>
  </w:num>
  <w:num w:numId="8">
    <w:abstractNumId w:val="45"/>
  </w:num>
  <w:num w:numId="9">
    <w:abstractNumId w:val="18"/>
  </w:num>
  <w:num w:numId="10">
    <w:abstractNumId w:val="4"/>
  </w:num>
  <w:num w:numId="11">
    <w:abstractNumId w:val="29"/>
  </w:num>
  <w:num w:numId="12">
    <w:abstractNumId w:val="27"/>
  </w:num>
  <w:num w:numId="13">
    <w:abstractNumId w:val="12"/>
  </w:num>
  <w:num w:numId="14">
    <w:abstractNumId w:val="2"/>
  </w:num>
  <w:num w:numId="15">
    <w:abstractNumId w:val="28"/>
  </w:num>
  <w:num w:numId="16">
    <w:abstractNumId w:val="33"/>
  </w:num>
  <w:num w:numId="17">
    <w:abstractNumId w:val="38"/>
  </w:num>
  <w:num w:numId="18">
    <w:abstractNumId w:val="32"/>
  </w:num>
  <w:num w:numId="19">
    <w:abstractNumId w:val="6"/>
  </w:num>
  <w:num w:numId="20">
    <w:abstractNumId w:val="31"/>
  </w:num>
  <w:num w:numId="21">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11"/>
  </w:num>
  <w:num w:numId="23">
    <w:abstractNumId w:val="30"/>
  </w:num>
  <w:num w:numId="24">
    <w:abstractNumId w:val="13"/>
  </w:num>
  <w:num w:numId="25">
    <w:abstractNumId w:val="19"/>
  </w:num>
  <w:num w:numId="26">
    <w:abstractNumId w:val="43"/>
  </w:num>
  <w:num w:numId="27">
    <w:abstractNumId w:val="22"/>
  </w:num>
  <w:num w:numId="28">
    <w:abstractNumId w:val="9"/>
  </w:num>
  <w:num w:numId="29">
    <w:abstractNumId w:val="34"/>
  </w:num>
  <w:num w:numId="30">
    <w:abstractNumId w:val="8"/>
  </w:num>
  <w:num w:numId="31">
    <w:abstractNumId w:val="25"/>
  </w:num>
  <w:num w:numId="32">
    <w:abstractNumId w:val="15"/>
  </w:num>
  <w:num w:numId="33">
    <w:abstractNumId w:val="21"/>
  </w:num>
  <w:num w:numId="34">
    <w:abstractNumId w:val="37"/>
  </w:num>
  <w:num w:numId="35">
    <w:abstractNumId w:val="1"/>
  </w:num>
  <w:num w:numId="36">
    <w:abstractNumId w:val="0"/>
  </w:num>
  <w:num w:numId="37">
    <w:abstractNumId w:val="16"/>
  </w:num>
  <w:num w:numId="38">
    <w:abstractNumId w:val="5"/>
  </w:num>
  <w:num w:numId="39">
    <w:abstractNumId w:val="35"/>
  </w:num>
  <w:num w:numId="40">
    <w:abstractNumId w:val="26"/>
  </w:num>
  <w:num w:numId="41">
    <w:abstractNumId w:val="41"/>
  </w:num>
  <w:num w:numId="42">
    <w:abstractNumId w:val="24"/>
  </w:num>
  <w:num w:numId="43">
    <w:abstractNumId w:val="17"/>
  </w:num>
  <w:num w:numId="44">
    <w:abstractNumId w:val="7"/>
  </w:num>
  <w:num w:numId="45">
    <w:abstractNumId w:val="40"/>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1A6"/>
    <w:rsid w:val="0003459B"/>
    <w:rsid w:val="00052A2B"/>
    <w:rsid w:val="00064A52"/>
    <w:rsid w:val="000707D3"/>
    <w:rsid w:val="00085EEE"/>
    <w:rsid w:val="00085F0F"/>
    <w:rsid w:val="000871A6"/>
    <w:rsid w:val="000C3BD4"/>
    <w:rsid w:val="000D1482"/>
    <w:rsid w:val="000E4C8C"/>
    <w:rsid w:val="0010500D"/>
    <w:rsid w:val="0011198C"/>
    <w:rsid w:val="001474EA"/>
    <w:rsid w:val="001923DD"/>
    <w:rsid w:val="001C7473"/>
    <w:rsid w:val="001D60F2"/>
    <w:rsid w:val="001E64F9"/>
    <w:rsid w:val="0020583F"/>
    <w:rsid w:val="00234A54"/>
    <w:rsid w:val="00244B29"/>
    <w:rsid w:val="00245B61"/>
    <w:rsid w:val="00251741"/>
    <w:rsid w:val="002626CD"/>
    <w:rsid w:val="00273532"/>
    <w:rsid w:val="002B6225"/>
    <w:rsid w:val="002D049C"/>
    <w:rsid w:val="002D352C"/>
    <w:rsid w:val="002F7AEE"/>
    <w:rsid w:val="00303F53"/>
    <w:rsid w:val="00312C0A"/>
    <w:rsid w:val="00334FC0"/>
    <w:rsid w:val="00356E80"/>
    <w:rsid w:val="00374F22"/>
    <w:rsid w:val="003931BD"/>
    <w:rsid w:val="003C3856"/>
    <w:rsid w:val="00432B57"/>
    <w:rsid w:val="0044456B"/>
    <w:rsid w:val="00446E21"/>
    <w:rsid w:val="00460B68"/>
    <w:rsid w:val="0046223B"/>
    <w:rsid w:val="00474F4A"/>
    <w:rsid w:val="00483A57"/>
    <w:rsid w:val="00483AD8"/>
    <w:rsid w:val="00493BE1"/>
    <w:rsid w:val="004B1801"/>
    <w:rsid w:val="00501CAB"/>
    <w:rsid w:val="0052143F"/>
    <w:rsid w:val="005318DB"/>
    <w:rsid w:val="005621CD"/>
    <w:rsid w:val="0057340B"/>
    <w:rsid w:val="00586EF7"/>
    <w:rsid w:val="005A4EAC"/>
    <w:rsid w:val="005C400A"/>
    <w:rsid w:val="005E20B0"/>
    <w:rsid w:val="006069E3"/>
    <w:rsid w:val="00606CEE"/>
    <w:rsid w:val="006111D3"/>
    <w:rsid w:val="0064441E"/>
    <w:rsid w:val="006448D6"/>
    <w:rsid w:val="006469FA"/>
    <w:rsid w:val="00650B5D"/>
    <w:rsid w:val="00660E1C"/>
    <w:rsid w:val="006657E7"/>
    <w:rsid w:val="006959F8"/>
    <w:rsid w:val="0069782B"/>
    <w:rsid w:val="006C4A67"/>
    <w:rsid w:val="006E41C0"/>
    <w:rsid w:val="006F12A6"/>
    <w:rsid w:val="00732758"/>
    <w:rsid w:val="00734514"/>
    <w:rsid w:val="007572BF"/>
    <w:rsid w:val="0077331E"/>
    <w:rsid w:val="007863C0"/>
    <w:rsid w:val="0079062A"/>
    <w:rsid w:val="0079440A"/>
    <w:rsid w:val="007A7323"/>
    <w:rsid w:val="007C6841"/>
    <w:rsid w:val="007C6FD9"/>
    <w:rsid w:val="007E2D93"/>
    <w:rsid w:val="008170B6"/>
    <w:rsid w:val="0083092D"/>
    <w:rsid w:val="0084054E"/>
    <w:rsid w:val="00856F47"/>
    <w:rsid w:val="00866896"/>
    <w:rsid w:val="008F2FAE"/>
    <w:rsid w:val="00916813"/>
    <w:rsid w:val="00926526"/>
    <w:rsid w:val="00927B06"/>
    <w:rsid w:val="009631FE"/>
    <w:rsid w:val="0098644A"/>
    <w:rsid w:val="00992CF1"/>
    <w:rsid w:val="009A48EA"/>
    <w:rsid w:val="009A54D6"/>
    <w:rsid w:val="009B5F0F"/>
    <w:rsid w:val="009D7896"/>
    <w:rsid w:val="009F1DA9"/>
    <w:rsid w:val="009F4557"/>
    <w:rsid w:val="00A3218F"/>
    <w:rsid w:val="00A35BDC"/>
    <w:rsid w:val="00A36196"/>
    <w:rsid w:val="00A473F8"/>
    <w:rsid w:val="00A530E9"/>
    <w:rsid w:val="00A556F3"/>
    <w:rsid w:val="00A95F92"/>
    <w:rsid w:val="00AA69C5"/>
    <w:rsid w:val="00AA7C36"/>
    <w:rsid w:val="00B0008C"/>
    <w:rsid w:val="00B069DB"/>
    <w:rsid w:val="00B22534"/>
    <w:rsid w:val="00B23D65"/>
    <w:rsid w:val="00B87A02"/>
    <w:rsid w:val="00BA26CE"/>
    <w:rsid w:val="00BB2786"/>
    <w:rsid w:val="00BC315B"/>
    <w:rsid w:val="00BC3866"/>
    <w:rsid w:val="00BE49C6"/>
    <w:rsid w:val="00C203EA"/>
    <w:rsid w:val="00C411C7"/>
    <w:rsid w:val="00C41BEB"/>
    <w:rsid w:val="00C51AC7"/>
    <w:rsid w:val="00C60052"/>
    <w:rsid w:val="00C724F6"/>
    <w:rsid w:val="00C76FF6"/>
    <w:rsid w:val="00C803A7"/>
    <w:rsid w:val="00CD60FA"/>
    <w:rsid w:val="00CE7573"/>
    <w:rsid w:val="00D251B5"/>
    <w:rsid w:val="00D56646"/>
    <w:rsid w:val="00D67258"/>
    <w:rsid w:val="00D84AB5"/>
    <w:rsid w:val="00DA299B"/>
    <w:rsid w:val="00DB0E1B"/>
    <w:rsid w:val="00DB2F3F"/>
    <w:rsid w:val="00DC4638"/>
    <w:rsid w:val="00DF681C"/>
    <w:rsid w:val="00E0177B"/>
    <w:rsid w:val="00E0342A"/>
    <w:rsid w:val="00E12C03"/>
    <w:rsid w:val="00E93173"/>
    <w:rsid w:val="00EA4424"/>
    <w:rsid w:val="00EB22F5"/>
    <w:rsid w:val="00EC755E"/>
    <w:rsid w:val="00EF2C37"/>
    <w:rsid w:val="00F12C26"/>
    <w:rsid w:val="00F30AE6"/>
    <w:rsid w:val="00F51813"/>
    <w:rsid w:val="00F52090"/>
    <w:rsid w:val="00F66412"/>
    <w:rsid w:val="00F72912"/>
    <w:rsid w:val="00F770B7"/>
    <w:rsid w:val="00F80772"/>
    <w:rsid w:val="00FB5E10"/>
    <w:rsid w:val="00FC4CEA"/>
    <w:rsid w:val="00FD5D1F"/>
    <w:rsid w:val="00FE372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DB4C"/>
  <w15:chartTrackingRefBased/>
  <w15:docId w15:val="{86ADAED9-B56E-D54A-BA65-6FA10B95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6CD"/>
    <w:rPr>
      <w:rFonts w:ascii="Times New Roman" w:eastAsia="Times New Roman" w:hAnsi="Times New Roman" w:cs="Times New Roman"/>
      <w:lang w:eastAsia="es-ES_tradnl"/>
    </w:rPr>
  </w:style>
  <w:style w:type="paragraph" w:styleId="Ttulo2">
    <w:name w:val="heading 2"/>
    <w:basedOn w:val="Normal"/>
    <w:link w:val="Ttulo2Car"/>
    <w:uiPriority w:val="9"/>
    <w:unhideWhenUsed/>
    <w:qFormat/>
    <w:rsid w:val="002D352C"/>
    <w:pPr>
      <w:widowControl w:val="0"/>
      <w:autoSpaceDE w:val="0"/>
      <w:autoSpaceDN w:val="0"/>
      <w:spacing w:before="91"/>
      <w:ind w:left="480" w:hanging="361"/>
      <w:outlineLvl w:val="1"/>
    </w:pPr>
    <w:rPr>
      <w:b/>
      <w:bCs/>
      <w:sz w:val="22"/>
      <w:szCs w:val="22"/>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87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71A6"/>
    <w:pPr>
      <w:spacing w:before="100" w:beforeAutospacing="1" w:after="100" w:afterAutospacing="1"/>
    </w:pPr>
  </w:style>
  <w:style w:type="paragraph" w:styleId="Encabezado">
    <w:name w:val="header"/>
    <w:basedOn w:val="Normal"/>
    <w:link w:val="EncabezadoCar"/>
    <w:uiPriority w:val="99"/>
    <w:unhideWhenUsed/>
    <w:rsid w:val="000871A6"/>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0871A6"/>
  </w:style>
  <w:style w:type="paragraph" w:styleId="Piedepgina">
    <w:name w:val="footer"/>
    <w:basedOn w:val="Normal"/>
    <w:link w:val="PiedepginaCar"/>
    <w:uiPriority w:val="99"/>
    <w:unhideWhenUsed/>
    <w:rsid w:val="000871A6"/>
    <w:pPr>
      <w:tabs>
        <w:tab w:val="center" w:pos="4419"/>
        <w:tab w:val="right" w:pos="8838"/>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0871A6"/>
  </w:style>
  <w:style w:type="character" w:styleId="Hipervnculo">
    <w:name w:val="Hyperlink"/>
    <w:basedOn w:val="Fuentedeprrafopredeter"/>
    <w:uiPriority w:val="99"/>
    <w:unhideWhenUsed/>
    <w:rsid w:val="00BA26CE"/>
    <w:rPr>
      <w:color w:val="0563C1" w:themeColor="hyperlink"/>
      <w:u w:val="single"/>
    </w:rPr>
  </w:style>
  <w:style w:type="character" w:styleId="Mencinsinresolver">
    <w:name w:val="Unresolved Mention"/>
    <w:basedOn w:val="Fuentedeprrafopredeter"/>
    <w:uiPriority w:val="99"/>
    <w:semiHidden/>
    <w:unhideWhenUsed/>
    <w:rsid w:val="00856F47"/>
    <w:rPr>
      <w:color w:val="605E5C"/>
      <w:shd w:val="clear" w:color="auto" w:fill="E1DFDD"/>
    </w:rPr>
  </w:style>
  <w:style w:type="paragraph" w:customStyle="1" w:styleId="Default">
    <w:name w:val="Default"/>
    <w:rsid w:val="00A530E9"/>
    <w:pPr>
      <w:autoSpaceDE w:val="0"/>
      <w:autoSpaceDN w:val="0"/>
      <w:adjustRightInd w:val="0"/>
    </w:pPr>
    <w:rPr>
      <w:rFonts w:ascii="Times New Roman" w:hAnsi="Times New Roman" w:cs="Times New Roman"/>
      <w:color w:val="000000"/>
      <w:lang w:val="es-ES"/>
    </w:rPr>
  </w:style>
  <w:style w:type="paragraph" w:styleId="Prrafodelista">
    <w:name w:val="List Paragraph"/>
    <w:basedOn w:val="Normal"/>
    <w:uiPriority w:val="1"/>
    <w:qFormat/>
    <w:rsid w:val="007572BF"/>
    <w:pPr>
      <w:ind w:left="720"/>
      <w:contextualSpacing/>
    </w:pPr>
  </w:style>
  <w:style w:type="character" w:styleId="Textoennegrita">
    <w:name w:val="Strong"/>
    <w:basedOn w:val="Fuentedeprrafopredeter"/>
    <w:uiPriority w:val="22"/>
    <w:qFormat/>
    <w:rsid w:val="0069782B"/>
    <w:rPr>
      <w:b/>
      <w:bCs/>
    </w:rPr>
  </w:style>
  <w:style w:type="character" w:customStyle="1" w:styleId="apple-converted-space">
    <w:name w:val="apple-converted-space"/>
    <w:basedOn w:val="Fuentedeprrafopredeter"/>
    <w:rsid w:val="00432B57"/>
  </w:style>
  <w:style w:type="character" w:styleId="Hipervnculovisitado">
    <w:name w:val="FollowedHyperlink"/>
    <w:basedOn w:val="Fuentedeprrafopredeter"/>
    <w:uiPriority w:val="99"/>
    <w:semiHidden/>
    <w:unhideWhenUsed/>
    <w:rsid w:val="00DA299B"/>
    <w:rPr>
      <w:color w:val="954F72" w:themeColor="followedHyperlink"/>
      <w:u w:val="single"/>
    </w:rPr>
  </w:style>
  <w:style w:type="character" w:customStyle="1" w:styleId="Ttulo2Car">
    <w:name w:val="Título 2 Car"/>
    <w:basedOn w:val="Fuentedeprrafopredeter"/>
    <w:link w:val="Ttulo2"/>
    <w:uiPriority w:val="9"/>
    <w:rsid w:val="002D352C"/>
    <w:rPr>
      <w:rFonts w:ascii="Times New Roman" w:eastAsia="Times New Roman" w:hAnsi="Times New Roman" w:cs="Times New Roman"/>
      <w:b/>
      <w:bCs/>
      <w:sz w:val="22"/>
      <w:szCs w:val="22"/>
      <w:lang w:val="es-ES" w:eastAsia="es-ES" w:bidi="es-ES"/>
    </w:rPr>
  </w:style>
  <w:style w:type="table" w:customStyle="1" w:styleId="TableNormal">
    <w:name w:val="Table Normal"/>
    <w:uiPriority w:val="2"/>
    <w:semiHidden/>
    <w:unhideWhenUsed/>
    <w:qFormat/>
    <w:rsid w:val="002D352C"/>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D352C"/>
    <w:pPr>
      <w:widowControl w:val="0"/>
      <w:autoSpaceDE w:val="0"/>
      <w:autoSpaceDN w:val="0"/>
    </w:pPr>
    <w:rPr>
      <w:sz w:val="22"/>
      <w:szCs w:val="22"/>
      <w:lang w:val="es-ES" w:eastAsia="es-ES" w:bidi="es-ES"/>
    </w:rPr>
  </w:style>
  <w:style w:type="character" w:customStyle="1" w:styleId="TextoindependienteCar">
    <w:name w:val="Texto independiente Car"/>
    <w:basedOn w:val="Fuentedeprrafopredeter"/>
    <w:link w:val="Textoindependiente"/>
    <w:uiPriority w:val="1"/>
    <w:rsid w:val="002D352C"/>
    <w:rPr>
      <w:rFonts w:ascii="Times New Roman" w:eastAsia="Times New Roman" w:hAnsi="Times New Roman" w:cs="Times New Roman"/>
      <w:sz w:val="22"/>
      <w:szCs w:val="22"/>
      <w:lang w:val="es-ES" w:eastAsia="es-ES" w:bidi="es-ES"/>
    </w:rPr>
  </w:style>
  <w:style w:type="paragraph" w:customStyle="1" w:styleId="TableParagraph">
    <w:name w:val="Table Paragraph"/>
    <w:basedOn w:val="Normal"/>
    <w:uiPriority w:val="1"/>
    <w:qFormat/>
    <w:rsid w:val="002D352C"/>
    <w:pPr>
      <w:widowControl w:val="0"/>
      <w:autoSpaceDE w:val="0"/>
      <w:autoSpaceDN w:val="0"/>
    </w:pPr>
    <w:rPr>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1493">
      <w:bodyDiv w:val="1"/>
      <w:marLeft w:val="0"/>
      <w:marRight w:val="0"/>
      <w:marTop w:val="0"/>
      <w:marBottom w:val="0"/>
      <w:divBdr>
        <w:top w:val="none" w:sz="0" w:space="0" w:color="auto"/>
        <w:left w:val="none" w:sz="0" w:space="0" w:color="auto"/>
        <w:bottom w:val="none" w:sz="0" w:space="0" w:color="auto"/>
        <w:right w:val="none" w:sz="0" w:space="0" w:color="auto"/>
      </w:divBdr>
      <w:divsChild>
        <w:div w:id="1611351051">
          <w:marLeft w:val="0"/>
          <w:marRight w:val="0"/>
          <w:marTop w:val="0"/>
          <w:marBottom w:val="0"/>
          <w:divBdr>
            <w:top w:val="none" w:sz="0" w:space="0" w:color="auto"/>
            <w:left w:val="none" w:sz="0" w:space="0" w:color="auto"/>
            <w:bottom w:val="none" w:sz="0" w:space="0" w:color="auto"/>
            <w:right w:val="none" w:sz="0" w:space="0" w:color="auto"/>
          </w:divBdr>
          <w:divsChild>
            <w:div w:id="1418789734">
              <w:marLeft w:val="0"/>
              <w:marRight w:val="0"/>
              <w:marTop w:val="0"/>
              <w:marBottom w:val="0"/>
              <w:divBdr>
                <w:top w:val="none" w:sz="0" w:space="0" w:color="auto"/>
                <w:left w:val="none" w:sz="0" w:space="0" w:color="auto"/>
                <w:bottom w:val="none" w:sz="0" w:space="0" w:color="auto"/>
                <w:right w:val="none" w:sz="0" w:space="0" w:color="auto"/>
              </w:divBdr>
              <w:divsChild>
                <w:div w:id="1045838234">
                  <w:marLeft w:val="0"/>
                  <w:marRight w:val="0"/>
                  <w:marTop w:val="0"/>
                  <w:marBottom w:val="0"/>
                  <w:divBdr>
                    <w:top w:val="none" w:sz="0" w:space="0" w:color="auto"/>
                    <w:left w:val="none" w:sz="0" w:space="0" w:color="auto"/>
                    <w:bottom w:val="none" w:sz="0" w:space="0" w:color="auto"/>
                    <w:right w:val="none" w:sz="0" w:space="0" w:color="auto"/>
                  </w:divBdr>
                  <w:divsChild>
                    <w:div w:id="2271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75376">
      <w:bodyDiv w:val="1"/>
      <w:marLeft w:val="0"/>
      <w:marRight w:val="0"/>
      <w:marTop w:val="0"/>
      <w:marBottom w:val="0"/>
      <w:divBdr>
        <w:top w:val="none" w:sz="0" w:space="0" w:color="auto"/>
        <w:left w:val="none" w:sz="0" w:space="0" w:color="auto"/>
        <w:bottom w:val="none" w:sz="0" w:space="0" w:color="auto"/>
        <w:right w:val="none" w:sz="0" w:space="0" w:color="auto"/>
      </w:divBdr>
      <w:divsChild>
        <w:div w:id="703556929">
          <w:marLeft w:val="0"/>
          <w:marRight w:val="0"/>
          <w:marTop w:val="0"/>
          <w:marBottom w:val="0"/>
          <w:divBdr>
            <w:top w:val="none" w:sz="0" w:space="0" w:color="auto"/>
            <w:left w:val="none" w:sz="0" w:space="0" w:color="auto"/>
            <w:bottom w:val="none" w:sz="0" w:space="0" w:color="auto"/>
            <w:right w:val="none" w:sz="0" w:space="0" w:color="auto"/>
          </w:divBdr>
          <w:divsChild>
            <w:div w:id="154340190">
              <w:marLeft w:val="0"/>
              <w:marRight w:val="0"/>
              <w:marTop w:val="0"/>
              <w:marBottom w:val="0"/>
              <w:divBdr>
                <w:top w:val="none" w:sz="0" w:space="0" w:color="auto"/>
                <w:left w:val="none" w:sz="0" w:space="0" w:color="auto"/>
                <w:bottom w:val="none" w:sz="0" w:space="0" w:color="auto"/>
                <w:right w:val="none" w:sz="0" w:space="0" w:color="auto"/>
              </w:divBdr>
              <w:divsChild>
                <w:div w:id="199020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77412">
      <w:bodyDiv w:val="1"/>
      <w:marLeft w:val="0"/>
      <w:marRight w:val="0"/>
      <w:marTop w:val="0"/>
      <w:marBottom w:val="0"/>
      <w:divBdr>
        <w:top w:val="none" w:sz="0" w:space="0" w:color="auto"/>
        <w:left w:val="none" w:sz="0" w:space="0" w:color="auto"/>
        <w:bottom w:val="none" w:sz="0" w:space="0" w:color="auto"/>
        <w:right w:val="none" w:sz="0" w:space="0" w:color="auto"/>
      </w:divBdr>
      <w:divsChild>
        <w:div w:id="1335378665">
          <w:marLeft w:val="0"/>
          <w:marRight w:val="0"/>
          <w:marTop w:val="0"/>
          <w:marBottom w:val="0"/>
          <w:divBdr>
            <w:top w:val="none" w:sz="0" w:space="0" w:color="auto"/>
            <w:left w:val="none" w:sz="0" w:space="0" w:color="auto"/>
            <w:bottom w:val="none" w:sz="0" w:space="0" w:color="auto"/>
            <w:right w:val="none" w:sz="0" w:space="0" w:color="auto"/>
          </w:divBdr>
          <w:divsChild>
            <w:div w:id="1764692028">
              <w:marLeft w:val="0"/>
              <w:marRight w:val="0"/>
              <w:marTop w:val="0"/>
              <w:marBottom w:val="0"/>
              <w:divBdr>
                <w:top w:val="none" w:sz="0" w:space="0" w:color="auto"/>
                <w:left w:val="none" w:sz="0" w:space="0" w:color="auto"/>
                <w:bottom w:val="none" w:sz="0" w:space="0" w:color="auto"/>
                <w:right w:val="none" w:sz="0" w:space="0" w:color="auto"/>
              </w:divBdr>
              <w:divsChild>
                <w:div w:id="1163274993">
                  <w:marLeft w:val="0"/>
                  <w:marRight w:val="0"/>
                  <w:marTop w:val="0"/>
                  <w:marBottom w:val="0"/>
                  <w:divBdr>
                    <w:top w:val="none" w:sz="0" w:space="0" w:color="auto"/>
                    <w:left w:val="none" w:sz="0" w:space="0" w:color="auto"/>
                    <w:bottom w:val="none" w:sz="0" w:space="0" w:color="auto"/>
                    <w:right w:val="none" w:sz="0" w:space="0" w:color="auto"/>
                  </w:divBdr>
                  <w:divsChild>
                    <w:div w:id="135241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98240">
      <w:bodyDiv w:val="1"/>
      <w:marLeft w:val="0"/>
      <w:marRight w:val="0"/>
      <w:marTop w:val="0"/>
      <w:marBottom w:val="0"/>
      <w:divBdr>
        <w:top w:val="none" w:sz="0" w:space="0" w:color="auto"/>
        <w:left w:val="none" w:sz="0" w:space="0" w:color="auto"/>
        <w:bottom w:val="none" w:sz="0" w:space="0" w:color="auto"/>
        <w:right w:val="none" w:sz="0" w:space="0" w:color="auto"/>
      </w:divBdr>
      <w:divsChild>
        <w:div w:id="321738191">
          <w:marLeft w:val="0"/>
          <w:marRight w:val="0"/>
          <w:marTop w:val="0"/>
          <w:marBottom w:val="0"/>
          <w:divBdr>
            <w:top w:val="none" w:sz="0" w:space="0" w:color="auto"/>
            <w:left w:val="none" w:sz="0" w:space="0" w:color="auto"/>
            <w:bottom w:val="none" w:sz="0" w:space="0" w:color="auto"/>
            <w:right w:val="none" w:sz="0" w:space="0" w:color="auto"/>
          </w:divBdr>
          <w:divsChild>
            <w:div w:id="1853950820">
              <w:marLeft w:val="0"/>
              <w:marRight w:val="0"/>
              <w:marTop w:val="0"/>
              <w:marBottom w:val="0"/>
              <w:divBdr>
                <w:top w:val="none" w:sz="0" w:space="0" w:color="auto"/>
                <w:left w:val="none" w:sz="0" w:space="0" w:color="auto"/>
                <w:bottom w:val="none" w:sz="0" w:space="0" w:color="auto"/>
                <w:right w:val="none" w:sz="0" w:space="0" w:color="auto"/>
              </w:divBdr>
              <w:divsChild>
                <w:div w:id="469175380">
                  <w:marLeft w:val="0"/>
                  <w:marRight w:val="0"/>
                  <w:marTop w:val="0"/>
                  <w:marBottom w:val="0"/>
                  <w:divBdr>
                    <w:top w:val="none" w:sz="0" w:space="0" w:color="auto"/>
                    <w:left w:val="none" w:sz="0" w:space="0" w:color="auto"/>
                    <w:bottom w:val="none" w:sz="0" w:space="0" w:color="auto"/>
                    <w:right w:val="none" w:sz="0" w:space="0" w:color="auto"/>
                  </w:divBdr>
                  <w:divsChild>
                    <w:div w:id="53092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599523">
      <w:bodyDiv w:val="1"/>
      <w:marLeft w:val="0"/>
      <w:marRight w:val="0"/>
      <w:marTop w:val="0"/>
      <w:marBottom w:val="0"/>
      <w:divBdr>
        <w:top w:val="none" w:sz="0" w:space="0" w:color="auto"/>
        <w:left w:val="none" w:sz="0" w:space="0" w:color="auto"/>
        <w:bottom w:val="none" w:sz="0" w:space="0" w:color="auto"/>
        <w:right w:val="none" w:sz="0" w:space="0" w:color="auto"/>
      </w:divBdr>
      <w:divsChild>
        <w:div w:id="121270724">
          <w:marLeft w:val="0"/>
          <w:marRight w:val="0"/>
          <w:marTop w:val="0"/>
          <w:marBottom w:val="0"/>
          <w:divBdr>
            <w:top w:val="none" w:sz="0" w:space="0" w:color="auto"/>
            <w:left w:val="none" w:sz="0" w:space="0" w:color="auto"/>
            <w:bottom w:val="none" w:sz="0" w:space="0" w:color="auto"/>
            <w:right w:val="none" w:sz="0" w:space="0" w:color="auto"/>
          </w:divBdr>
          <w:divsChild>
            <w:div w:id="311909019">
              <w:marLeft w:val="0"/>
              <w:marRight w:val="0"/>
              <w:marTop w:val="0"/>
              <w:marBottom w:val="0"/>
              <w:divBdr>
                <w:top w:val="none" w:sz="0" w:space="0" w:color="auto"/>
                <w:left w:val="none" w:sz="0" w:space="0" w:color="auto"/>
                <w:bottom w:val="none" w:sz="0" w:space="0" w:color="auto"/>
                <w:right w:val="none" w:sz="0" w:space="0" w:color="auto"/>
              </w:divBdr>
              <w:divsChild>
                <w:div w:id="21362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426662">
      <w:bodyDiv w:val="1"/>
      <w:marLeft w:val="0"/>
      <w:marRight w:val="0"/>
      <w:marTop w:val="0"/>
      <w:marBottom w:val="0"/>
      <w:divBdr>
        <w:top w:val="none" w:sz="0" w:space="0" w:color="auto"/>
        <w:left w:val="none" w:sz="0" w:space="0" w:color="auto"/>
        <w:bottom w:val="none" w:sz="0" w:space="0" w:color="auto"/>
        <w:right w:val="none" w:sz="0" w:space="0" w:color="auto"/>
      </w:divBdr>
      <w:divsChild>
        <w:div w:id="1462768822">
          <w:marLeft w:val="0"/>
          <w:marRight w:val="0"/>
          <w:marTop w:val="0"/>
          <w:marBottom w:val="0"/>
          <w:divBdr>
            <w:top w:val="none" w:sz="0" w:space="0" w:color="auto"/>
            <w:left w:val="none" w:sz="0" w:space="0" w:color="auto"/>
            <w:bottom w:val="none" w:sz="0" w:space="0" w:color="auto"/>
            <w:right w:val="none" w:sz="0" w:space="0" w:color="auto"/>
          </w:divBdr>
          <w:divsChild>
            <w:div w:id="1955092932">
              <w:marLeft w:val="0"/>
              <w:marRight w:val="0"/>
              <w:marTop w:val="0"/>
              <w:marBottom w:val="0"/>
              <w:divBdr>
                <w:top w:val="none" w:sz="0" w:space="0" w:color="auto"/>
                <w:left w:val="none" w:sz="0" w:space="0" w:color="auto"/>
                <w:bottom w:val="none" w:sz="0" w:space="0" w:color="auto"/>
                <w:right w:val="none" w:sz="0" w:space="0" w:color="auto"/>
              </w:divBdr>
              <w:divsChild>
                <w:div w:id="598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539196">
      <w:bodyDiv w:val="1"/>
      <w:marLeft w:val="0"/>
      <w:marRight w:val="0"/>
      <w:marTop w:val="0"/>
      <w:marBottom w:val="0"/>
      <w:divBdr>
        <w:top w:val="none" w:sz="0" w:space="0" w:color="auto"/>
        <w:left w:val="none" w:sz="0" w:space="0" w:color="auto"/>
        <w:bottom w:val="none" w:sz="0" w:space="0" w:color="auto"/>
        <w:right w:val="none" w:sz="0" w:space="0" w:color="auto"/>
      </w:divBdr>
      <w:divsChild>
        <w:div w:id="1868370122">
          <w:marLeft w:val="547"/>
          <w:marRight w:val="0"/>
          <w:marTop w:val="0"/>
          <w:marBottom w:val="0"/>
          <w:divBdr>
            <w:top w:val="none" w:sz="0" w:space="0" w:color="auto"/>
            <w:left w:val="none" w:sz="0" w:space="0" w:color="auto"/>
            <w:bottom w:val="none" w:sz="0" w:space="0" w:color="auto"/>
            <w:right w:val="none" w:sz="0" w:space="0" w:color="auto"/>
          </w:divBdr>
        </w:div>
      </w:divsChild>
    </w:div>
    <w:div w:id="607200379">
      <w:bodyDiv w:val="1"/>
      <w:marLeft w:val="0"/>
      <w:marRight w:val="0"/>
      <w:marTop w:val="0"/>
      <w:marBottom w:val="0"/>
      <w:divBdr>
        <w:top w:val="none" w:sz="0" w:space="0" w:color="auto"/>
        <w:left w:val="none" w:sz="0" w:space="0" w:color="auto"/>
        <w:bottom w:val="none" w:sz="0" w:space="0" w:color="auto"/>
        <w:right w:val="none" w:sz="0" w:space="0" w:color="auto"/>
      </w:divBdr>
    </w:div>
    <w:div w:id="619842704">
      <w:bodyDiv w:val="1"/>
      <w:marLeft w:val="0"/>
      <w:marRight w:val="0"/>
      <w:marTop w:val="0"/>
      <w:marBottom w:val="0"/>
      <w:divBdr>
        <w:top w:val="none" w:sz="0" w:space="0" w:color="auto"/>
        <w:left w:val="none" w:sz="0" w:space="0" w:color="auto"/>
        <w:bottom w:val="none" w:sz="0" w:space="0" w:color="auto"/>
        <w:right w:val="none" w:sz="0" w:space="0" w:color="auto"/>
      </w:divBdr>
      <w:divsChild>
        <w:div w:id="2126849491">
          <w:marLeft w:val="0"/>
          <w:marRight w:val="0"/>
          <w:marTop w:val="0"/>
          <w:marBottom w:val="0"/>
          <w:divBdr>
            <w:top w:val="none" w:sz="0" w:space="0" w:color="auto"/>
            <w:left w:val="none" w:sz="0" w:space="0" w:color="auto"/>
            <w:bottom w:val="none" w:sz="0" w:space="0" w:color="auto"/>
            <w:right w:val="none" w:sz="0" w:space="0" w:color="auto"/>
          </w:divBdr>
          <w:divsChild>
            <w:div w:id="1206990305">
              <w:marLeft w:val="0"/>
              <w:marRight w:val="0"/>
              <w:marTop w:val="0"/>
              <w:marBottom w:val="0"/>
              <w:divBdr>
                <w:top w:val="none" w:sz="0" w:space="0" w:color="auto"/>
                <w:left w:val="none" w:sz="0" w:space="0" w:color="auto"/>
                <w:bottom w:val="none" w:sz="0" w:space="0" w:color="auto"/>
                <w:right w:val="none" w:sz="0" w:space="0" w:color="auto"/>
              </w:divBdr>
              <w:divsChild>
                <w:div w:id="1285623324">
                  <w:marLeft w:val="0"/>
                  <w:marRight w:val="0"/>
                  <w:marTop w:val="0"/>
                  <w:marBottom w:val="0"/>
                  <w:divBdr>
                    <w:top w:val="none" w:sz="0" w:space="0" w:color="auto"/>
                    <w:left w:val="none" w:sz="0" w:space="0" w:color="auto"/>
                    <w:bottom w:val="none" w:sz="0" w:space="0" w:color="auto"/>
                    <w:right w:val="none" w:sz="0" w:space="0" w:color="auto"/>
                  </w:divBdr>
                  <w:divsChild>
                    <w:div w:id="1404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99894">
      <w:bodyDiv w:val="1"/>
      <w:marLeft w:val="0"/>
      <w:marRight w:val="0"/>
      <w:marTop w:val="0"/>
      <w:marBottom w:val="0"/>
      <w:divBdr>
        <w:top w:val="none" w:sz="0" w:space="0" w:color="auto"/>
        <w:left w:val="none" w:sz="0" w:space="0" w:color="auto"/>
        <w:bottom w:val="none" w:sz="0" w:space="0" w:color="auto"/>
        <w:right w:val="none" w:sz="0" w:space="0" w:color="auto"/>
      </w:divBdr>
      <w:divsChild>
        <w:div w:id="796148451">
          <w:marLeft w:val="0"/>
          <w:marRight w:val="0"/>
          <w:marTop w:val="0"/>
          <w:marBottom w:val="0"/>
          <w:divBdr>
            <w:top w:val="none" w:sz="0" w:space="0" w:color="auto"/>
            <w:left w:val="none" w:sz="0" w:space="0" w:color="auto"/>
            <w:bottom w:val="none" w:sz="0" w:space="0" w:color="auto"/>
            <w:right w:val="none" w:sz="0" w:space="0" w:color="auto"/>
          </w:divBdr>
          <w:divsChild>
            <w:div w:id="1963879269">
              <w:marLeft w:val="0"/>
              <w:marRight w:val="0"/>
              <w:marTop w:val="0"/>
              <w:marBottom w:val="0"/>
              <w:divBdr>
                <w:top w:val="none" w:sz="0" w:space="0" w:color="auto"/>
                <w:left w:val="none" w:sz="0" w:space="0" w:color="auto"/>
                <w:bottom w:val="none" w:sz="0" w:space="0" w:color="auto"/>
                <w:right w:val="none" w:sz="0" w:space="0" w:color="auto"/>
              </w:divBdr>
              <w:divsChild>
                <w:div w:id="6322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36917">
      <w:bodyDiv w:val="1"/>
      <w:marLeft w:val="0"/>
      <w:marRight w:val="0"/>
      <w:marTop w:val="0"/>
      <w:marBottom w:val="0"/>
      <w:divBdr>
        <w:top w:val="none" w:sz="0" w:space="0" w:color="auto"/>
        <w:left w:val="none" w:sz="0" w:space="0" w:color="auto"/>
        <w:bottom w:val="none" w:sz="0" w:space="0" w:color="auto"/>
        <w:right w:val="none" w:sz="0" w:space="0" w:color="auto"/>
      </w:divBdr>
    </w:div>
    <w:div w:id="764348680">
      <w:bodyDiv w:val="1"/>
      <w:marLeft w:val="0"/>
      <w:marRight w:val="0"/>
      <w:marTop w:val="0"/>
      <w:marBottom w:val="0"/>
      <w:divBdr>
        <w:top w:val="none" w:sz="0" w:space="0" w:color="auto"/>
        <w:left w:val="none" w:sz="0" w:space="0" w:color="auto"/>
        <w:bottom w:val="none" w:sz="0" w:space="0" w:color="auto"/>
        <w:right w:val="none" w:sz="0" w:space="0" w:color="auto"/>
      </w:divBdr>
      <w:divsChild>
        <w:div w:id="394470403">
          <w:marLeft w:val="547"/>
          <w:marRight w:val="0"/>
          <w:marTop w:val="0"/>
          <w:marBottom w:val="0"/>
          <w:divBdr>
            <w:top w:val="none" w:sz="0" w:space="0" w:color="auto"/>
            <w:left w:val="none" w:sz="0" w:space="0" w:color="auto"/>
            <w:bottom w:val="none" w:sz="0" w:space="0" w:color="auto"/>
            <w:right w:val="none" w:sz="0" w:space="0" w:color="auto"/>
          </w:divBdr>
        </w:div>
        <w:div w:id="815487620">
          <w:marLeft w:val="547"/>
          <w:marRight w:val="0"/>
          <w:marTop w:val="0"/>
          <w:marBottom w:val="0"/>
          <w:divBdr>
            <w:top w:val="none" w:sz="0" w:space="0" w:color="auto"/>
            <w:left w:val="none" w:sz="0" w:space="0" w:color="auto"/>
            <w:bottom w:val="none" w:sz="0" w:space="0" w:color="auto"/>
            <w:right w:val="none" w:sz="0" w:space="0" w:color="auto"/>
          </w:divBdr>
        </w:div>
      </w:divsChild>
    </w:div>
    <w:div w:id="927735068">
      <w:bodyDiv w:val="1"/>
      <w:marLeft w:val="0"/>
      <w:marRight w:val="0"/>
      <w:marTop w:val="0"/>
      <w:marBottom w:val="0"/>
      <w:divBdr>
        <w:top w:val="none" w:sz="0" w:space="0" w:color="auto"/>
        <w:left w:val="none" w:sz="0" w:space="0" w:color="auto"/>
        <w:bottom w:val="none" w:sz="0" w:space="0" w:color="auto"/>
        <w:right w:val="none" w:sz="0" w:space="0" w:color="auto"/>
      </w:divBdr>
      <w:divsChild>
        <w:div w:id="815682524">
          <w:marLeft w:val="0"/>
          <w:marRight w:val="0"/>
          <w:marTop w:val="0"/>
          <w:marBottom w:val="0"/>
          <w:divBdr>
            <w:top w:val="none" w:sz="0" w:space="0" w:color="auto"/>
            <w:left w:val="none" w:sz="0" w:space="0" w:color="auto"/>
            <w:bottom w:val="none" w:sz="0" w:space="0" w:color="auto"/>
            <w:right w:val="none" w:sz="0" w:space="0" w:color="auto"/>
          </w:divBdr>
          <w:divsChild>
            <w:div w:id="757602734">
              <w:marLeft w:val="0"/>
              <w:marRight w:val="0"/>
              <w:marTop w:val="0"/>
              <w:marBottom w:val="0"/>
              <w:divBdr>
                <w:top w:val="none" w:sz="0" w:space="0" w:color="auto"/>
                <w:left w:val="none" w:sz="0" w:space="0" w:color="auto"/>
                <w:bottom w:val="none" w:sz="0" w:space="0" w:color="auto"/>
                <w:right w:val="none" w:sz="0" w:space="0" w:color="auto"/>
              </w:divBdr>
              <w:divsChild>
                <w:div w:id="52043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352877">
      <w:bodyDiv w:val="1"/>
      <w:marLeft w:val="0"/>
      <w:marRight w:val="0"/>
      <w:marTop w:val="0"/>
      <w:marBottom w:val="0"/>
      <w:divBdr>
        <w:top w:val="none" w:sz="0" w:space="0" w:color="auto"/>
        <w:left w:val="none" w:sz="0" w:space="0" w:color="auto"/>
        <w:bottom w:val="none" w:sz="0" w:space="0" w:color="auto"/>
        <w:right w:val="none" w:sz="0" w:space="0" w:color="auto"/>
      </w:divBdr>
      <w:divsChild>
        <w:div w:id="283388816">
          <w:marLeft w:val="0"/>
          <w:marRight w:val="0"/>
          <w:marTop w:val="0"/>
          <w:marBottom w:val="0"/>
          <w:divBdr>
            <w:top w:val="none" w:sz="0" w:space="0" w:color="auto"/>
            <w:left w:val="none" w:sz="0" w:space="0" w:color="auto"/>
            <w:bottom w:val="none" w:sz="0" w:space="0" w:color="auto"/>
            <w:right w:val="none" w:sz="0" w:space="0" w:color="auto"/>
          </w:divBdr>
          <w:divsChild>
            <w:div w:id="352146014">
              <w:marLeft w:val="0"/>
              <w:marRight w:val="0"/>
              <w:marTop w:val="0"/>
              <w:marBottom w:val="0"/>
              <w:divBdr>
                <w:top w:val="none" w:sz="0" w:space="0" w:color="auto"/>
                <w:left w:val="none" w:sz="0" w:space="0" w:color="auto"/>
                <w:bottom w:val="none" w:sz="0" w:space="0" w:color="auto"/>
                <w:right w:val="none" w:sz="0" w:space="0" w:color="auto"/>
              </w:divBdr>
              <w:divsChild>
                <w:div w:id="40476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96483">
      <w:bodyDiv w:val="1"/>
      <w:marLeft w:val="0"/>
      <w:marRight w:val="0"/>
      <w:marTop w:val="0"/>
      <w:marBottom w:val="0"/>
      <w:divBdr>
        <w:top w:val="none" w:sz="0" w:space="0" w:color="auto"/>
        <w:left w:val="none" w:sz="0" w:space="0" w:color="auto"/>
        <w:bottom w:val="none" w:sz="0" w:space="0" w:color="auto"/>
        <w:right w:val="none" w:sz="0" w:space="0" w:color="auto"/>
      </w:divBdr>
      <w:divsChild>
        <w:div w:id="1595625779">
          <w:marLeft w:val="0"/>
          <w:marRight w:val="0"/>
          <w:marTop w:val="0"/>
          <w:marBottom w:val="0"/>
          <w:divBdr>
            <w:top w:val="none" w:sz="0" w:space="0" w:color="auto"/>
            <w:left w:val="none" w:sz="0" w:space="0" w:color="auto"/>
            <w:bottom w:val="none" w:sz="0" w:space="0" w:color="auto"/>
            <w:right w:val="none" w:sz="0" w:space="0" w:color="auto"/>
          </w:divBdr>
          <w:divsChild>
            <w:div w:id="865796115">
              <w:marLeft w:val="0"/>
              <w:marRight w:val="0"/>
              <w:marTop w:val="0"/>
              <w:marBottom w:val="0"/>
              <w:divBdr>
                <w:top w:val="none" w:sz="0" w:space="0" w:color="auto"/>
                <w:left w:val="none" w:sz="0" w:space="0" w:color="auto"/>
                <w:bottom w:val="none" w:sz="0" w:space="0" w:color="auto"/>
                <w:right w:val="none" w:sz="0" w:space="0" w:color="auto"/>
              </w:divBdr>
              <w:divsChild>
                <w:div w:id="9793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35678">
      <w:bodyDiv w:val="1"/>
      <w:marLeft w:val="0"/>
      <w:marRight w:val="0"/>
      <w:marTop w:val="0"/>
      <w:marBottom w:val="0"/>
      <w:divBdr>
        <w:top w:val="none" w:sz="0" w:space="0" w:color="auto"/>
        <w:left w:val="none" w:sz="0" w:space="0" w:color="auto"/>
        <w:bottom w:val="none" w:sz="0" w:space="0" w:color="auto"/>
        <w:right w:val="none" w:sz="0" w:space="0" w:color="auto"/>
      </w:divBdr>
      <w:divsChild>
        <w:div w:id="1875071003">
          <w:marLeft w:val="0"/>
          <w:marRight w:val="0"/>
          <w:marTop w:val="0"/>
          <w:marBottom w:val="0"/>
          <w:divBdr>
            <w:top w:val="none" w:sz="0" w:space="0" w:color="auto"/>
            <w:left w:val="none" w:sz="0" w:space="0" w:color="auto"/>
            <w:bottom w:val="none" w:sz="0" w:space="0" w:color="auto"/>
            <w:right w:val="none" w:sz="0" w:space="0" w:color="auto"/>
          </w:divBdr>
          <w:divsChild>
            <w:div w:id="2088574491">
              <w:marLeft w:val="0"/>
              <w:marRight w:val="0"/>
              <w:marTop w:val="0"/>
              <w:marBottom w:val="0"/>
              <w:divBdr>
                <w:top w:val="none" w:sz="0" w:space="0" w:color="auto"/>
                <w:left w:val="none" w:sz="0" w:space="0" w:color="auto"/>
                <w:bottom w:val="none" w:sz="0" w:space="0" w:color="auto"/>
                <w:right w:val="none" w:sz="0" w:space="0" w:color="auto"/>
              </w:divBdr>
              <w:divsChild>
                <w:div w:id="520437834">
                  <w:marLeft w:val="0"/>
                  <w:marRight w:val="0"/>
                  <w:marTop w:val="0"/>
                  <w:marBottom w:val="0"/>
                  <w:divBdr>
                    <w:top w:val="none" w:sz="0" w:space="0" w:color="auto"/>
                    <w:left w:val="none" w:sz="0" w:space="0" w:color="auto"/>
                    <w:bottom w:val="none" w:sz="0" w:space="0" w:color="auto"/>
                    <w:right w:val="none" w:sz="0" w:space="0" w:color="auto"/>
                  </w:divBdr>
                  <w:divsChild>
                    <w:div w:id="450443208">
                      <w:marLeft w:val="0"/>
                      <w:marRight w:val="0"/>
                      <w:marTop w:val="0"/>
                      <w:marBottom w:val="0"/>
                      <w:divBdr>
                        <w:top w:val="none" w:sz="0" w:space="0" w:color="auto"/>
                        <w:left w:val="none" w:sz="0" w:space="0" w:color="auto"/>
                        <w:bottom w:val="none" w:sz="0" w:space="0" w:color="auto"/>
                        <w:right w:val="none" w:sz="0" w:space="0" w:color="auto"/>
                      </w:divBdr>
                    </w:div>
                  </w:divsChild>
                </w:div>
                <w:div w:id="1425416166">
                  <w:marLeft w:val="0"/>
                  <w:marRight w:val="0"/>
                  <w:marTop w:val="0"/>
                  <w:marBottom w:val="0"/>
                  <w:divBdr>
                    <w:top w:val="none" w:sz="0" w:space="0" w:color="auto"/>
                    <w:left w:val="none" w:sz="0" w:space="0" w:color="auto"/>
                    <w:bottom w:val="none" w:sz="0" w:space="0" w:color="auto"/>
                    <w:right w:val="none" w:sz="0" w:space="0" w:color="auto"/>
                  </w:divBdr>
                  <w:divsChild>
                    <w:div w:id="1948582111">
                      <w:marLeft w:val="0"/>
                      <w:marRight w:val="0"/>
                      <w:marTop w:val="0"/>
                      <w:marBottom w:val="0"/>
                      <w:divBdr>
                        <w:top w:val="none" w:sz="0" w:space="0" w:color="auto"/>
                        <w:left w:val="none" w:sz="0" w:space="0" w:color="auto"/>
                        <w:bottom w:val="none" w:sz="0" w:space="0" w:color="auto"/>
                        <w:right w:val="none" w:sz="0" w:space="0" w:color="auto"/>
                      </w:divBdr>
                    </w:div>
                    <w:div w:id="2090153970">
                      <w:marLeft w:val="0"/>
                      <w:marRight w:val="0"/>
                      <w:marTop w:val="0"/>
                      <w:marBottom w:val="0"/>
                      <w:divBdr>
                        <w:top w:val="none" w:sz="0" w:space="0" w:color="auto"/>
                        <w:left w:val="none" w:sz="0" w:space="0" w:color="auto"/>
                        <w:bottom w:val="none" w:sz="0" w:space="0" w:color="auto"/>
                        <w:right w:val="none" w:sz="0" w:space="0" w:color="auto"/>
                      </w:divBdr>
                    </w:div>
                  </w:divsChild>
                </w:div>
                <w:div w:id="898131958">
                  <w:marLeft w:val="0"/>
                  <w:marRight w:val="0"/>
                  <w:marTop w:val="0"/>
                  <w:marBottom w:val="0"/>
                  <w:divBdr>
                    <w:top w:val="none" w:sz="0" w:space="0" w:color="auto"/>
                    <w:left w:val="none" w:sz="0" w:space="0" w:color="auto"/>
                    <w:bottom w:val="none" w:sz="0" w:space="0" w:color="auto"/>
                    <w:right w:val="none" w:sz="0" w:space="0" w:color="auto"/>
                  </w:divBdr>
                  <w:divsChild>
                    <w:div w:id="11250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13803">
      <w:bodyDiv w:val="1"/>
      <w:marLeft w:val="0"/>
      <w:marRight w:val="0"/>
      <w:marTop w:val="0"/>
      <w:marBottom w:val="0"/>
      <w:divBdr>
        <w:top w:val="none" w:sz="0" w:space="0" w:color="auto"/>
        <w:left w:val="none" w:sz="0" w:space="0" w:color="auto"/>
        <w:bottom w:val="none" w:sz="0" w:space="0" w:color="auto"/>
        <w:right w:val="none" w:sz="0" w:space="0" w:color="auto"/>
      </w:divBdr>
    </w:div>
    <w:div w:id="1077442331">
      <w:bodyDiv w:val="1"/>
      <w:marLeft w:val="0"/>
      <w:marRight w:val="0"/>
      <w:marTop w:val="0"/>
      <w:marBottom w:val="0"/>
      <w:divBdr>
        <w:top w:val="none" w:sz="0" w:space="0" w:color="auto"/>
        <w:left w:val="none" w:sz="0" w:space="0" w:color="auto"/>
        <w:bottom w:val="none" w:sz="0" w:space="0" w:color="auto"/>
        <w:right w:val="none" w:sz="0" w:space="0" w:color="auto"/>
      </w:divBdr>
      <w:divsChild>
        <w:div w:id="524754564">
          <w:marLeft w:val="0"/>
          <w:marRight w:val="0"/>
          <w:marTop w:val="0"/>
          <w:marBottom w:val="0"/>
          <w:divBdr>
            <w:top w:val="none" w:sz="0" w:space="0" w:color="auto"/>
            <w:left w:val="none" w:sz="0" w:space="0" w:color="auto"/>
            <w:bottom w:val="none" w:sz="0" w:space="0" w:color="auto"/>
            <w:right w:val="none" w:sz="0" w:space="0" w:color="auto"/>
          </w:divBdr>
          <w:divsChild>
            <w:div w:id="1101990586">
              <w:marLeft w:val="0"/>
              <w:marRight w:val="0"/>
              <w:marTop w:val="0"/>
              <w:marBottom w:val="0"/>
              <w:divBdr>
                <w:top w:val="none" w:sz="0" w:space="0" w:color="auto"/>
                <w:left w:val="none" w:sz="0" w:space="0" w:color="auto"/>
                <w:bottom w:val="none" w:sz="0" w:space="0" w:color="auto"/>
                <w:right w:val="none" w:sz="0" w:space="0" w:color="auto"/>
              </w:divBdr>
              <w:divsChild>
                <w:div w:id="1503468844">
                  <w:marLeft w:val="0"/>
                  <w:marRight w:val="0"/>
                  <w:marTop w:val="0"/>
                  <w:marBottom w:val="0"/>
                  <w:divBdr>
                    <w:top w:val="none" w:sz="0" w:space="0" w:color="auto"/>
                    <w:left w:val="none" w:sz="0" w:space="0" w:color="auto"/>
                    <w:bottom w:val="none" w:sz="0" w:space="0" w:color="auto"/>
                    <w:right w:val="none" w:sz="0" w:space="0" w:color="auto"/>
                  </w:divBdr>
                  <w:divsChild>
                    <w:div w:id="3077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445870">
      <w:bodyDiv w:val="1"/>
      <w:marLeft w:val="0"/>
      <w:marRight w:val="0"/>
      <w:marTop w:val="0"/>
      <w:marBottom w:val="0"/>
      <w:divBdr>
        <w:top w:val="none" w:sz="0" w:space="0" w:color="auto"/>
        <w:left w:val="none" w:sz="0" w:space="0" w:color="auto"/>
        <w:bottom w:val="none" w:sz="0" w:space="0" w:color="auto"/>
        <w:right w:val="none" w:sz="0" w:space="0" w:color="auto"/>
      </w:divBdr>
      <w:divsChild>
        <w:div w:id="524516993">
          <w:marLeft w:val="0"/>
          <w:marRight w:val="0"/>
          <w:marTop w:val="0"/>
          <w:marBottom w:val="0"/>
          <w:divBdr>
            <w:top w:val="none" w:sz="0" w:space="0" w:color="auto"/>
            <w:left w:val="none" w:sz="0" w:space="0" w:color="auto"/>
            <w:bottom w:val="none" w:sz="0" w:space="0" w:color="auto"/>
            <w:right w:val="none" w:sz="0" w:space="0" w:color="auto"/>
          </w:divBdr>
          <w:divsChild>
            <w:div w:id="1265652452">
              <w:marLeft w:val="0"/>
              <w:marRight w:val="0"/>
              <w:marTop w:val="0"/>
              <w:marBottom w:val="0"/>
              <w:divBdr>
                <w:top w:val="none" w:sz="0" w:space="0" w:color="auto"/>
                <w:left w:val="none" w:sz="0" w:space="0" w:color="auto"/>
                <w:bottom w:val="none" w:sz="0" w:space="0" w:color="auto"/>
                <w:right w:val="none" w:sz="0" w:space="0" w:color="auto"/>
              </w:divBdr>
              <w:divsChild>
                <w:div w:id="16276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67537">
      <w:bodyDiv w:val="1"/>
      <w:marLeft w:val="0"/>
      <w:marRight w:val="0"/>
      <w:marTop w:val="0"/>
      <w:marBottom w:val="0"/>
      <w:divBdr>
        <w:top w:val="none" w:sz="0" w:space="0" w:color="auto"/>
        <w:left w:val="none" w:sz="0" w:space="0" w:color="auto"/>
        <w:bottom w:val="none" w:sz="0" w:space="0" w:color="auto"/>
        <w:right w:val="none" w:sz="0" w:space="0" w:color="auto"/>
      </w:divBdr>
      <w:divsChild>
        <w:div w:id="297297138">
          <w:marLeft w:val="0"/>
          <w:marRight w:val="0"/>
          <w:marTop w:val="0"/>
          <w:marBottom w:val="0"/>
          <w:divBdr>
            <w:top w:val="none" w:sz="0" w:space="0" w:color="auto"/>
            <w:left w:val="none" w:sz="0" w:space="0" w:color="auto"/>
            <w:bottom w:val="none" w:sz="0" w:space="0" w:color="auto"/>
            <w:right w:val="none" w:sz="0" w:space="0" w:color="auto"/>
          </w:divBdr>
          <w:divsChild>
            <w:div w:id="327829771">
              <w:marLeft w:val="0"/>
              <w:marRight w:val="0"/>
              <w:marTop w:val="0"/>
              <w:marBottom w:val="0"/>
              <w:divBdr>
                <w:top w:val="none" w:sz="0" w:space="0" w:color="auto"/>
                <w:left w:val="none" w:sz="0" w:space="0" w:color="auto"/>
                <w:bottom w:val="none" w:sz="0" w:space="0" w:color="auto"/>
                <w:right w:val="none" w:sz="0" w:space="0" w:color="auto"/>
              </w:divBdr>
              <w:divsChild>
                <w:div w:id="1777170911">
                  <w:marLeft w:val="0"/>
                  <w:marRight w:val="0"/>
                  <w:marTop w:val="0"/>
                  <w:marBottom w:val="0"/>
                  <w:divBdr>
                    <w:top w:val="none" w:sz="0" w:space="0" w:color="auto"/>
                    <w:left w:val="none" w:sz="0" w:space="0" w:color="auto"/>
                    <w:bottom w:val="none" w:sz="0" w:space="0" w:color="auto"/>
                    <w:right w:val="none" w:sz="0" w:space="0" w:color="auto"/>
                  </w:divBdr>
                </w:div>
              </w:divsChild>
            </w:div>
            <w:div w:id="484324962">
              <w:marLeft w:val="0"/>
              <w:marRight w:val="0"/>
              <w:marTop w:val="0"/>
              <w:marBottom w:val="0"/>
              <w:divBdr>
                <w:top w:val="none" w:sz="0" w:space="0" w:color="auto"/>
                <w:left w:val="none" w:sz="0" w:space="0" w:color="auto"/>
                <w:bottom w:val="none" w:sz="0" w:space="0" w:color="auto"/>
                <w:right w:val="none" w:sz="0" w:space="0" w:color="auto"/>
              </w:divBdr>
              <w:divsChild>
                <w:div w:id="1035352642">
                  <w:marLeft w:val="0"/>
                  <w:marRight w:val="0"/>
                  <w:marTop w:val="0"/>
                  <w:marBottom w:val="0"/>
                  <w:divBdr>
                    <w:top w:val="none" w:sz="0" w:space="0" w:color="auto"/>
                    <w:left w:val="none" w:sz="0" w:space="0" w:color="auto"/>
                    <w:bottom w:val="none" w:sz="0" w:space="0" w:color="auto"/>
                    <w:right w:val="none" w:sz="0" w:space="0" w:color="auto"/>
                  </w:divBdr>
                </w:div>
                <w:div w:id="188029571">
                  <w:marLeft w:val="0"/>
                  <w:marRight w:val="0"/>
                  <w:marTop w:val="0"/>
                  <w:marBottom w:val="0"/>
                  <w:divBdr>
                    <w:top w:val="none" w:sz="0" w:space="0" w:color="auto"/>
                    <w:left w:val="none" w:sz="0" w:space="0" w:color="auto"/>
                    <w:bottom w:val="none" w:sz="0" w:space="0" w:color="auto"/>
                    <w:right w:val="none" w:sz="0" w:space="0" w:color="auto"/>
                  </w:divBdr>
                </w:div>
              </w:divsChild>
            </w:div>
            <w:div w:id="185101493">
              <w:marLeft w:val="0"/>
              <w:marRight w:val="0"/>
              <w:marTop w:val="0"/>
              <w:marBottom w:val="0"/>
              <w:divBdr>
                <w:top w:val="none" w:sz="0" w:space="0" w:color="auto"/>
                <w:left w:val="none" w:sz="0" w:space="0" w:color="auto"/>
                <w:bottom w:val="none" w:sz="0" w:space="0" w:color="auto"/>
                <w:right w:val="none" w:sz="0" w:space="0" w:color="auto"/>
              </w:divBdr>
              <w:divsChild>
                <w:div w:id="1187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7384">
      <w:bodyDiv w:val="1"/>
      <w:marLeft w:val="0"/>
      <w:marRight w:val="0"/>
      <w:marTop w:val="0"/>
      <w:marBottom w:val="0"/>
      <w:divBdr>
        <w:top w:val="none" w:sz="0" w:space="0" w:color="auto"/>
        <w:left w:val="none" w:sz="0" w:space="0" w:color="auto"/>
        <w:bottom w:val="none" w:sz="0" w:space="0" w:color="auto"/>
        <w:right w:val="none" w:sz="0" w:space="0" w:color="auto"/>
      </w:divBdr>
      <w:divsChild>
        <w:div w:id="778986031">
          <w:marLeft w:val="0"/>
          <w:marRight w:val="0"/>
          <w:marTop w:val="0"/>
          <w:marBottom w:val="0"/>
          <w:divBdr>
            <w:top w:val="none" w:sz="0" w:space="0" w:color="auto"/>
            <w:left w:val="none" w:sz="0" w:space="0" w:color="auto"/>
            <w:bottom w:val="none" w:sz="0" w:space="0" w:color="auto"/>
            <w:right w:val="none" w:sz="0" w:space="0" w:color="auto"/>
          </w:divBdr>
          <w:divsChild>
            <w:div w:id="729620637">
              <w:marLeft w:val="0"/>
              <w:marRight w:val="0"/>
              <w:marTop w:val="0"/>
              <w:marBottom w:val="0"/>
              <w:divBdr>
                <w:top w:val="none" w:sz="0" w:space="0" w:color="auto"/>
                <w:left w:val="none" w:sz="0" w:space="0" w:color="auto"/>
                <w:bottom w:val="none" w:sz="0" w:space="0" w:color="auto"/>
                <w:right w:val="none" w:sz="0" w:space="0" w:color="auto"/>
              </w:divBdr>
              <w:divsChild>
                <w:div w:id="1124352024">
                  <w:marLeft w:val="0"/>
                  <w:marRight w:val="0"/>
                  <w:marTop w:val="0"/>
                  <w:marBottom w:val="0"/>
                  <w:divBdr>
                    <w:top w:val="none" w:sz="0" w:space="0" w:color="auto"/>
                    <w:left w:val="none" w:sz="0" w:space="0" w:color="auto"/>
                    <w:bottom w:val="none" w:sz="0" w:space="0" w:color="auto"/>
                    <w:right w:val="none" w:sz="0" w:space="0" w:color="auto"/>
                  </w:divBdr>
                  <w:divsChild>
                    <w:div w:id="1350833632">
                      <w:marLeft w:val="0"/>
                      <w:marRight w:val="0"/>
                      <w:marTop w:val="0"/>
                      <w:marBottom w:val="0"/>
                      <w:divBdr>
                        <w:top w:val="none" w:sz="0" w:space="0" w:color="auto"/>
                        <w:left w:val="none" w:sz="0" w:space="0" w:color="auto"/>
                        <w:bottom w:val="none" w:sz="0" w:space="0" w:color="auto"/>
                        <w:right w:val="none" w:sz="0" w:space="0" w:color="auto"/>
                      </w:divBdr>
                    </w:div>
                  </w:divsChild>
                </w:div>
                <w:div w:id="260186791">
                  <w:marLeft w:val="0"/>
                  <w:marRight w:val="0"/>
                  <w:marTop w:val="0"/>
                  <w:marBottom w:val="0"/>
                  <w:divBdr>
                    <w:top w:val="none" w:sz="0" w:space="0" w:color="auto"/>
                    <w:left w:val="none" w:sz="0" w:space="0" w:color="auto"/>
                    <w:bottom w:val="none" w:sz="0" w:space="0" w:color="auto"/>
                    <w:right w:val="none" w:sz="0" w:space="0" w:color="auto"/>
                  </w:divBdr>
                  <w:divsChild>
                    <w:div w:id="1877429666">
                      <w:marLeft w:val="0"/>
                      <w:marRight w:val="0"/>
                      <w:marTop w:val="0"/>
                      <w:marBottom w:val="0"/>
                      <w:divBdr>
                        <w:top w:val="none" w:sz="0" w:space="0" w:color="auto"/>
                        <w:left w:val="none" w:sz="0" w:space="0" w:color="auto"/>
                        <w:bottom w:val="none" w:sz="0" w:space="0" w:color="auto"/>
                        <w:right w:val="none" w:sz="0" w:space="0" w:color="auto"/>
                      </w:divBdr>
                    </w:div>
                    <w:div w:id="1537234927">
                      <w:marLeft w:val="0"/>
                      <w:marRight w:val="0"/>
                      <w:marTop w:val="0"/>
                      <w:marBottom w:val="0"/>
                      <w:divBdr>
                        <w:top w:val="none" w:sz="0" w:space="0" w:color="auto"/>
                        <w:left w:val="none" w:sz="0" w:space="0" w:color="auto"/>
                        <w:bottom w:val="none" w:sz="0" w:space="0" w:color="auto"/>
                        <w:right w:val="none" w:sz="0" w:space="0" w:color="auto"/>
                      </w:divBdr>
                    </w:div>
                  </w:divsChild>
                </w:div>
                <w:div w:id="1985306612">
                  <w:marLeft w:val="0"/>
                  <w:marRight w:val="0"/>
                  <w:marTop w:val="0"/>
                  <w:marBottom w:val="0"/>
                  <w:divBdr>
                    <w:top w:val="none" w:sz="0" w:space="0" w:color="auto"/>
                    <w:left w:val="none" w:sz="0" w:space="0" w:color="auto"/>
                    <w:bottom w:val="none" w:sz="0" w:space="0" w:color="auto"/>
                    <w:right w:val="none" w:sz="0" w:space="0" w:color="auto"/>
                  </w:divBdr>
                  <w:divsChild>
                    <w:div w:id="184871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648949">
      <w:bodyDiv w:val="1"/>
      <w:marLeft w:val="0"/>
      <w:marRight w:val="0"/>
      <w:marTop w:val="0"/>
      <w:marBottom w:val="0"/>
      <w:divBdr>
        <w:top w:val="none" w:sz="0" w:space="0" w:color="auto"/>
        <w:left w:val="none" w:sz="0" w:space="0" w:color="auto"/>
        <w:bottom w:val="none" w:sz="0" w:space="0" w:color="auto"/>
        <w:right w:val="none" w:sz="0" w:space="0" w:color="auto"/>
      </w:divBdr>
      <w:divsChild>
        <w:div w:id="1997831439">
          <w:marLeft w:val="0"/>
          <w:marRight w:val="0"/>
          <w:marTop w:val="0"/>
          <w:marBottom w:val="0"/>
          <w:divBdr>
            <w:top w:val="none" w:sz="0" w:space="0" w:color="auto"/>
            <w:left w:val="none" w:sz="0" w:space="0" w:color="auto"/>
            <w:bottom w:val="none" w:sz="0" w:space="0" w:color="auto"/>
            <w:right w:val="none" w:sz="0" w:space="0" w:color="auto"/>
          </w:divBdr>
          <w:divsChild>
            <w:div w:id="164132985">
              <w:marLeft w:val="0"/>
              <w:marRight w:val="0"/>
              <w:marTop w:val="0"/>
              <w:marBottom w:val="0"/>
              <w:divBdr>
                <w:top w:val="none" w:sz="0" w:space="0" w:color="auto"/>
                <w:left w:val="none" w:sz="0" w:space="0" w:color="auto"/>
                <w:bottom w:val="none" w:sz="0" w:space="0" w:color="auto"/>
                <w:right w:val="none" w:sz="0" w:space="0" w:color="auto"/>
              </w:divBdr>
              <w:divsChild>
                <w:div w:id="7101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51742">
      <w:bodyDiv w:val="1"/>
      <w:marLeft w:val="0"/>
      <w:marRight w:val="0"/>
      <w:marTop w:val="0"/>
      <w:marBottom w:val="0"/>
      <w:divBdr>
        <w:top w:val="none" w:sz="0" w:space="0" w:color="auto"/>
        <w:left w:val="none" w:sz="0" w:space="0" w:color="auto"/>
        <w:bottom w:val="none" w:sz="0" w:space="0" w:color="auto"/>
        <w:right w:val="none" w:sz="0" w:space="0" w:color="auto"/>
      </w:divBdr>
      <w:divsChild>
        <w:div w:id="40252525">
          <w:marLeft w:val="0"/>
          <w:marRight w:val="0"/>
          <w:marTop w:val="0"/>
          <w:marBottom w:val="0"/>
          <w:divBdr>
            <w:top w:val="none" w:sz="0" w:space="0" w:color="auto"/>
            <w:left w:val="none" w:sz="0" w:space="0" w:color="auto"/>
            <w:bottom w:val="none" w:sz="0" w:space="0" w:color="auto"/>
            <w:right w:val="none" w:sz="0" w:space="0" w:color="auto"/>
          </w:divBdr>
          <w:divsChild>
            <w:div w:id="1450586105">
              <w:marLeft w:val="0"/>
              <w:marRight w:val="0"/>
              <w:marTop w:val="0"/>
              <w:marBottom w:val="0"/>
              <w:divBdr>
                <w:top w:val="none" w:sz="0" w:space="0" w:color="auto"/>
                <w:left w:val="none" w:sz="0" w:space="0" w:color="auto"/>
                <w:bottom w:val="none" w:sz="0" w:space="0" w:color="auto"/>
                <w:right w:val="none" w:sz="0" w:space="0" w:color="auto"/>
              </w:divBdr>
              <w:divsChild>
                <w:div w:id="1437940135">
                  <w:marLeft w:val="0"/>
                  <w:marRight w:val="0"/>
                  <w:marTop w:val="0"/>
                  <w:marBottom w:val="0"/>
                  <w:divBdr>
                    <w:top w:val="none" w:sz="0" w:space="0" w:color="auto"/>
                    <w:left w:val="none" w:sz="0" w:space="0" w:color="auto"/>
                    <w:bottom w:val="none" w:sz="0" w:space="0" w:color="auto"/>
                    <w:right w:val="none" w:sz="0" w:space="0" w:color="auto"/>
                  </w:divBdr>
                  <w:divsChild>
                    <w:div w:id="45417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646384">
      <w:bodyDiv w:val="1"/>
      <w:marLeft w:val="0"/>
      <w:marRight w:val="0"/>
      <w:marTop w:val="0"/>
      <w:marBottom w:val="0"/>
      <w:divBdr>
        <w:top w:val="none" w:sz="0" w:space="0" w:color="auto"/>
        <w:left w:val="none" w:sz="0" w:space="0" w:color="auto"/>
        <w:bottom w:val="none" w:sz="0" w:space="0" w:color="auto"/>
        <w:right w:val="none" w:sz="0" w:space="0" w:color="auto"/>
      </w:divBdr>
    </w:div>
    <w:div w:id="1315718426">
      <w:bodyDiv w:val="1"/>
      <w:marLeft w:val="0"/>
      <w:marRight w:val="0"/>
      <w:marTop w:val="0"/>
      <w:marBottom w:val="0"/>
      <w:divBdr>
        <w:top w:val="none" w:sz="0" w:space="0" w:color="auto"/>
        <w:left w:val="none" w:sz="0" w:space="0" w:color="auto"/>
        <w:bottom w:val="none" w:sz="0" w:space="0" w:color="auto"/>
        <w:right w:val="none" w:sz="0" w:space="0" w:color="auto"/>
      </w:divBdr>
    </w:div>
    <w:div w:id="1455757619">
      <w:bodyDiv w:val="1"/>
      <w:marLeft w:val="0"/>
      <w:marRight w:val="0"/>
      <w:marTop w:val="0"/>
      <w:marBottom w:val="0"/>
      <w:divBdr>
        <w:top w:val="none" w:sz="0" w:space="0" w:color="auto"/>
        <w:left w:val="none" w:sz="0" w:space="0" w:color="auto"/>
        <w:bottom w:val="none" w:sz="0" w:space="0" w:color="auto"/>
        <w:right w:val="none" w:sz="0" w:space="0" w:color="auto"/>
      </w:divBdr>
      <w:divsChild>
        <w:div w:id="858662730">
          <w:marLeft w:val="0"/>
          <w:marRight w:val="0"/>
          <w:marTop w:val="0"/>
          <w:marBottom w:val="0"/>
          <w:divBdr>
            <w:top w:val="none" w:sz="0" w:space="0" w:color="auto"/>
            <w:left w:val="none" w:sz="0" w:space="0" w:color="auto"/>
            <w:bottom w:val="none" w:sz="0" w:space="0" w:color="auto"/>
            <w:right w:val="none" w:sz="0" w:space="0" w:color="auto"/>
          </w:divBdr>
          <w:divsChild>
            <w:div w:id="782305235">
              <w:marLeft w:val="0"/>
              <w:marRight w:val="0"/>
              <w:marTop w:val="0"/>
              <w:marBottom w:val="0"/>
              <w:divBdr>
                <w:top w:val="none" w:sz="0" w:space="0" w:color="auto"/>
                <w:left w:val="none" w:sz="0" w:space="0" w:color="auto"/>
                <w:bottom w:val="none" w:sz="0" w:space="0" w:color="auto"/>
                <w:right w:val="none" w:sz="0" w:space="0" w:color="auto"/>
              </w:divBdr>
              <w:divsChild>
                <w:div w:id="176044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341542">
      <w:bodyDiv w:val="1"/>
      <w:marLeft w:val="0"/>
      <w:marRight w:val="0"/>
      <w:marTop w:val="0"/>
      <w:marBottom w:val="0"/>
      <w:divBdr>
        <w:top w:val="none" w:sz="0" w:space="0" w:color="auto"/>
        <w:left w:val="none" w:sz="0" w:space="0" w:color="auto"/>
        <w:bottom w:val="none" w:sz="0" w:space="0" w:color="auto"/>
        <w:right w:val="none" w:sz="0" w:space="0" w:color="auto"/>
      </w:divBdr>
      <w:divsChild>
        <w:div w:id="366636986">
          <w:marLeft w:val="547"/>
          <w:marRight w:val="0"/>
          <w:marTop w:val="0"/>
          <w:marBottom w:val="0"/>
          <w:divBdr>
            <w:top w:val="none" w:sz="0" w:space="0" w:color="auto"/>
            <w:left w:val="none" w:sz="0" w:space="0" w:color="auto"/>
            <w:bottom w:val="none" w:sz="0" w:space="0" w:color="auto"/>
            <w:right w:val="none" w:sz="0" w:space="0" w:color="auto"/>
          </w:divBdr>
        </w:div>
      </w:divsChild>
    </w:div>
    <w:div w:id="1875116324">
      <w:bodyDiv w:val="1"/>
      <w:marLeft w:val="0"/>
      <w:marRight w:val="0"/>
      <w:marTop w:val="0"/>
      <w:marBottom w:val="0"/>
      <w:divBdr>
        <w:top w:val="none" w:sz="0" w:space="0" w:color="auto"/>
        <w:left w:val="none" w:sz="0" w:space="0" w:color="auto"/>
        <w:bottom w:val="none" w:sz="0" w:space="0" w:color="auto"/>
        <w:right w:val="none" w:sz="0" w:space="0" w:color="auto"/>
      </w:divBdr>
    </w:div>
    <w:div w:id="1877235378">
      <w:bodyDiv w:val="1"/>
      <w:marLeft w:val="0"/>
      <w:marRight w:val="0"/>
      <w:marTop w:val="0"/>
      <w:marBottom w:val="0"/>
      <w:divBdr>
        <w:top w:val="none" w:sz="0" w:space="0" w:color="auto"/>
        <w:left w:val="none" w:sz="0" w:space="0" w:color="auto"/>
        <w:bottom w:val="none" w:sz="0" w:space="0" w:color="auto"/>
        <w:right w:val="none" w:sz="0" w:space="0" w:color="auto"/>
      </w:divBdr>
      <w:divsChild>
        <w:div w:id="405146758">
          <w:marLeft w:val="0"/>
          <w:marRight w:val="0"/>
          <w:marTop w:val="0"/>
          <w:marBottom w:val="0"/>
          <w:divBdr>
            <w:top w:val="none" w:sz="0" w:space="0" w:color="auto"/>
            <w:left w:val="none" w:sz="0" w:space="0" w:color="auto"/>
            <w:bottom w:val="none" w:sz="0" w:space="0" w:color="auto"/>
            <w:right w:val="none" w:sz="0" w:space="0" w:color="auto"/>
          </w:divBdr>
          <w:divsChild>
            <w:div w:id="1395741576">
              <w:marLeft w:val="0"/>
              <w:marRight w:val="0"/>
              <w:marTop w:val="0"/>
              <w:marBottom w:val="0"/>
              <w:divBdr>
                <w:top w:val="none" w:sz="0" w:space="0" w:color="auto"/>
                <w:left w:val="none" w:sz="0" w:space="0" w:color="auto"/>
                <w:bottom w:val="none" w:sz="0" w:space="0" w:color="auto"/>
                <w:right w:val="none" w:sz="0" w:space="0" w:color="auto"/>
              </w:divBdr>
              <w:divsChild>
                <w:div w:id="2144686486">
                  <w:marLeft w:val="0"/>
                  <w:marRight w:val="0"/>
                  <w:marTop w:val="0"/>
                  <w:marBottom w:val="0"/>
                  <w:divBdr>
                    <w:top w:val="none" w:sz="0" w:space="0" w:color="auto"/>
                    <w:left w:val="none" w:sz="0" w:space="0" w:color="auto"/>
                    <w:bottom w:val="none" w:sz="0" w:space="0" w:color="auto"/>
                    <w:right w:val="none" w:sz="0" w:space="0" w:color="auto"/>
                  </w:divBdr>
                  <w:divsChild>
                    <w:div w:id="1032343010">
                      <w:marLeft w:val="0"/>
                      <w:marRight w:val="0"/>
                      <w:marTop w:val="0"/>
                      <w:marBottom w:val="0"/>
                      <w:divBdr>
                        <w:top w:val="none" w:sz="0" w:space="0" w:color="auto"/>
                        <w:left w:val="none" w:sz="0" w:space="0" w:color="auto"/>
                        <w:bottom w:val="none" w:sz="0" w:space="0" w:color="auto"/>
                        <w:right w:val="none" w:sz="0" w:space="0" w:color="auto"/>
                      </w:divBdr>
                    </w:div>
                  </w:divsChild>
                </w:div>
                <w:div w:id="511726958">
                  <w:marLeft w:val="0"/>
                  <w:marRight w:val="0"/>
                  <w:marTop w:val="0"/>
                  <w:marBottom w:val="0"/>
                  <w:divBdr>
                    <w:top w:val="none" w:sz="0" w:space="0" w:color="auto"/>
                    <w:left w:val="none" w:sz="0" w:space="0" w:color="auto"/>
                    <w:bottom w:val="none" w:sz="0" w:space="0" w:color="auto"/>
                    <w:right w:val="none" w:sz="0" w:space="0" w:color="auto"/>
                  </w:divBdr>
                  <w:divsChild>
                    <w:div w:id="2106805713">
                      <w:marLeft w:val="0"/>
                      <w:marRight w:val="0"/>
                      <w:marTop w:val="0"/>
                      <w:marBottom w:val="0"/>
                      <w:divBdr>
                        <w:top w:val="none" w:sz="0" w:space="0" w:color="auto"/>
                        <w:left w:val="none" w:sz="0" w:space="0" w:color="auto"/>
                        <w:bottom w:val="none" w:sz="0" w:space="0" w:color="auto"/>
                        <w:right w:val="none" w:sz="0" w:space="0" w:color="auto"/>
                      </w:divBdr>
                    </w:div>
                    <w:div w:id="1770809028">
                      <w:marLeft w:val="0"/>
                      <w:marRight w:val="0"/>
                      <w:marTop w:val="0"/>
                      <w:marBottom w:val="0"/>
                      <w:divBdr>
                        <w:top w:val="none" w:sz="0" w:space="0" w:color="auto"/>
                        <w:left w:val="none" w:sz="0" w:space="0" w:color="auto"/>
                        <w:bottom w:val="none" w:sz="0" w:space="0" w:color="auto"/>
                        <w:right w:val="none" w:sz="0" w:space="0" w:color="auto"/>
                      </w:divBdr>
                    </w:div>
                  </w:divsChild>
                </w:div>
                <w:div w:id="1736901945">
                  <w:marLeft w:val="0"/>
                  <w:marRight w:val="0"/>
                  <w:marTop w:val="0"/>
                  <w:marBottom w:val="0"/>
                  <w:divBdr>
                    <w:top w:val="none" w:sz="0" w:space="0" w:color="auto"/>
                    <w:left w:val="none" w:sz="0" w:space="0" w:color="auto"/>
                    <w:bottom w:val="none" w:sz="0" w:space="0" w:color="auto"/>
                    <w:right w:val="none" w:sz="0" w:space="0" w:color="auto"/>
                  </w:divBdr>
                  <w:divsChild>
                    <w:div w:id="26195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38017">
      <w:bodyDiv w:val="1"/>
      <w:marLeft w:val="0"/>
      <w:marRight w:val="0"/>
      <w:marTop w:val="0"/>
      <w:marBottom w:val="0"/>
      <w:divBdr>
        <w:top w:val="none" w:sz="0" w:space="0" w:color="auto"/>
        <w:left w:val="none" w:sz="0" w:space="0" w:color="auto"/>
        <w:bottom w:val="none" w:sz="0" w:space="0" w:color="auto"/>
        <w:right w:val="none" w:sz="0" w:space="0" w:color="auto"/>
      </w:divBdr>
      <w:divsChild>
        <w:div w:id="2096783323">
          <w:marLeft w:val="0"/>
          <w:marRight w:val="0"/>
          <w:marTop w:val="0"/>
          <w:marBottom w:val="0"/>
          <w:divBdr>
            <w:top w:val="none" w:sz="0" w:space="0" w:color="auto"/>
            <w:left w:val="none" w:sz="0" w:space="0" w:color="auto"/>
            <w:bottom w:val="none" w:sz="0" w:space="0" w:color="auto"/>
            <w:right w:val="none" w:sz="0" w:space="0" w:color="auto"/>
          </w:divBdr>
          <w:divsChild>
            <w:div w:id="1514032900">
              <w:marLeft w:val="0"/>
              <w:marRight w:val="0"/>
              <w:marTop w:val="0"/>
              <w:marBottom w:val="0"/>
              <w:divBdr>
                <w:top w:val="none" w:sz="0" w:space="0" w:color="auto"/>
                <w:left w:val="none" w:sz="0" w:space="0" w:color="auto"/>
                <w:bottom w:val="none" w:sz="0" w:space="0" w:color="auto"/>
                <w:right w:val="none" w:sz="0" w:space="0" w:color="auto"/>
              </w:divBdr>
              <w:divsChild>
                <w:div w:id="175653631">
                  <w:marLeft w:val="0"/>
                  <w:marRight w:val="0"/>
                  <w:marTop w:val="0"/>
                  <w:marBottom w:val="0"/>
                  <w:divBdr>
                    <w:top w:val="none" w:sz="0" w:space="0" w:color="auto"/>
                    <w:left w:val="none" w:sz="0" w:space="0" w:color="auto"/>
                    <w:bottom w:val="none" w:sz="0" w:space="0" w:color="auto"/>
                    <w:right w:val="none" w:sz="0" w:space="0" w:color="auto"/>
                  </w:divBdr>
                  <w:divsChild>
                    <w:div w:id="38044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347351">
      <w:bodyDiv w:val="1"/>
      <w:marLeft w:val="0"/>
      <w:marRight w:val="0"/>
      <w:marTop w:val="0"/>
      <w:marBottom w:val="0"/>
      <w:divBdr>
        <w:top w:val="none" w:sz="0" w:space="0" w:color="auto"/>
        <w:left w:val="none" w:sz="0" w:space="0" w:color="auto"/>
        <w:bottom w:val="none" w:sz="0" w:space="0" w:color="auto"/>
        <w:right w:val="none" w:sz="0" w:space="0" w:color="auto"/>
      </w:divBdr>
      <w:divsChild>
        <w:div w:id="1907295972">
          <w:marLeft w:val="0"/>
          <w:marRight w:val="0"/>
          <w:marTop w:val="0"/>
          <w:marBottom w:val="0"/>
          <w:divBdr>
            <w:top w:val="none" w:sz="0" w:space="0" w:color="auto"/>
            <w:left w:val="none" w:sz="0" w:space="0" w:color="auto"/>
            <w:bottom w:val="none" w:sz="0" w:space="0" w:color="auto"/>
            <w:right w:val="none" w:sz="0" w:space="0" w:color="auto"/>
          </w:divBdr>
          <w:divsChild>
            <w:div w:id="656344554">
              <w:marLeft w:val="0"/>
              <w:marRight w:val="0"/>
              <w:marTop w:val="0"/>
              <w:marBottom w:val="0"/>
              <w:divBdr>
                <w:top w:val="none" w:sz="0" w:space="0" w:color="auto"/>
                <w:left w:val="none" w:sz="0" w:space="0" w:color="auto"/>
                <w:bottom w:val="none" w:sz="0" w:space="0" w:color="auto"/>
                <w:right w:val="none" w:sz="0" w:space="0" w:color="auto"/>
              </w:divBdr>
              <w:divsChild>
                <w:div w:id="1871799257">
                  <w:marLeft w:val="0"/>
                  <w:marRight w:val="0"/>
                  <w:marTop w:val="0"/>
                  <w:marBottom w:val="0"/>
                  <w:divBdr>
                    <w:top w:val="none" w:sz="0" w:space="0" w:color="auto"/>
                    <w:left w:val="none" w:sz="0" w:space="0" w:color="auto"/>
                    <w:bottom w:val="none" w:sz="0" w:space="0" w:color="auto"/>
                    <w:right w:val="none" w:sz="0" w:space="0" w:color="auto"/>
                  </w:divBdr>
                  <w:divsChild>
                    <w:div w:id="7806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46856">
      <w:bodyDiv w:val="1"/>
      <w:marLeft w:val="0"/>
      <w:marRight w:val="0"/>
      <w:marTop w:val="0"/>
      <w:marBottom w:val="0"/>
      <w:divBdr>
        <w:top w:val="none" w:sz="0" w:space="0" w:color="auto"/>
        <w:left w:val="none" w:sz="0" w:space="0" w:color="auto"/>
        <w:bottom w:val="none" w:sz="0" w:space="0" w:color="auto"/>
        <w:right w:val="none" w:sz="0" w:space="0" w:color="auto"/>
      </w:divBdr>
      <w:divsChild>
        <w:div w:id="950360133">
          <w:marLeft w:val="0"/>
          <w:marRight w:val="0"/>
          <w:marTop w:val="0"/>
          <w:marBottom w:val="0"/>
          <w:divBdr>
            <w:top w:val="none" w:sz="0" w:space="0" w:color="auto"/>
            <w:left w:val="none" w:sz="0" w:space="0" w:color="auto"/>
            <w:bottom w:val="none" w:sz="0" w:space="0" w:color="auto"/>
            <w:right w:val="none" w:sz="0" w:space="0" w:color="auto"/>
          </w:divBdr>
          <w:divsChild>
            <w:div w:id="1975719302">
              <w:marLeft w:val="0"/>
              <w:marRight w:val="0"/>
              <w:marTop w:val="0"/>
              <w:marBottom w:val="0"/>
              <w:divBdr>
                <w:top w:val="none" w:sz="0" w:space="0" w:color="auto"/>
                <w:left w:val="none" w:sz="0" w:space="0" w:color="auto"/>
                <w:bottom w:val="none" w:sz="0" w:space="0" w:color="auto"/>
                <w:right w:val="none" w:sz="0" w:space="0" w:color="auto"/>
              </w:divBdr>
              <w:divsChild>
                <w:div w:id="1004698712">
                  <w:marLeft w:val="0"/>
                  <w:marRight w:val="0"/>
                  <w:marTop w:val="0"/>
                  <w:marBottom w:val="0"/>
                  <w:divBdr>
                    <w:top w:val="none" w:sz="0" w:space="0" w:color="auto"/>
                    <w:left w:val="none" w:sz="0" w:space="0" w:color="auto"/>
                    <w:bottom w:val="none" w:sz="0" w:space="0" w:color="auto"/>
                    <w:right w:val="none" w:sz="0" w:space="0" w:color="auto"/>
                  </w:divBdr>
                  <w:divsChild>
                    <w:div w:id="13325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91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allardo@sanfernandocollege.c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2678</TotalTime>
  <Pages>1</Pages>
  <Words>2270</Words>
  <Characters>12490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Parra Morales</dc:creator>
  <cp:keywords/>
  <dc:description/>
  <cp:lastModifiedBy>martin antonio salinas fuentes</cp:lastModifiedBy>
  <cp:revision>53</cp:revision>
  <cp:lastPrinted>2020-03-23T00:44:00Z</cp:lastPrinted>
  <dcterms:created xsi:type="dcterms:W3CDTF">2020-03-25T06:58:00Z</dcterms:created>
  <dcterms:modified xsi:type="dcterms:W3CDTF">2020-06-15T02:48:00Z</dcterms:modified>
</cp:coreProperties>
</file>