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3D" w:rsidRPr="004A5E4D" w:rsidRDefault="001F7B3D" w:rsidP="001F7B3D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3CA0600" wp14:editId="285512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1F7B3D" w:rsidRPr="004A5E4D" w:rsidRDefault="001F7B3D" w:rsidP="001F7B3D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1F7B3D" w:rsidRPr="004A5E4D" w:rsidRDefault="001F7B3D" w:rsidP="001F7B3D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1F7B3D" w:rsidRDefault="001F7B3D" w:rsidP="001F7B3D"/>
    <w:p w:rsidR="001F7B3D" w:rsidRPr="005F7669" w:rsidRDefault="001F7B3D" w:rsidP="001F7B3D">
      <w:pPr>
        <w:jc w:val="center"/>
        <w:rPr>
          <w:b/>
          <w:sz w:val="28"/>
          <w:szCs w:val="28"/>
          <w:u w:val="single"/>
        </w:rPr>
      </w:pPr>
      <w:r w:rsidRPr="005F7669"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1F7B3D" w:rsidRPr="00C30793" w:rsidTr="00E12A25">
        <w:tc>
          <w:tcPr>
            <w:tcW w:w="7797" w:type="dxa"/>
          </w:tcPr>
          <w:p w:rsidR="001F7B3D" w:rsidRPr="00C30793" w:rsidRDefault="001F7B3D" w:rsidP="00E12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1F7B3D" w:rsidRPr="00C30793" w:rsidRDefault="001F7B3D" w:rsidP="00E12A25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A01E1C">
              <w:rPr>
                <w:b/>
                <w:sz w:val="28"/>
                <w:szCs w:val="28"/>
              </w:rPr>
              <w:t xml:space="preserve"> N° 10</w:t>
            </w:r>
            <w:bookmarkStart w:id="0" w:name="_GoBack"/>
            <w:bookmarkEnd w:id="0"/>
          </w:p>
        </w:tc>
      </w:tr>
      <w:tr w:rsidR="001F7B3D" w:rsidRPr="00C30793" w:rsidTr="00E12A25">
        <w:tc>
          <w:tcPr>
            <w:tcW w:w="7797" w:type="dxa"/>
          </w:tcPr>
          <w:p w:rsidR="001F7B3D" w:rsidRPr="00C30793" w:rsidRDefault="001F7B3D" w:rsidP="00E12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cultura precolombina</w:t>
            </w:r>
          </w:p>
        </w:tc>
        <w:tc>
          <w:tcPr>
            <w:tcW w:w="2835" w:type="dxa"/>
          </w:tcPr>
          <w:p w:rsidR="001F7B3D" w:rsidRPr="00C30793" w:rsidRDefault="001F7B3D" w:rsidP="00E12A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7B3D" w:rsidRPr="00C30793" w:rsidTr="00E12A25">
        <w:tc>
          <w:tcPr>
            <w:tcW w:w="7797" w:type="dxa"/>
          </w:tcPr>
          <w:p w:rsidR="001F7B3D" w:rsidRPr="005F7669" w:rsidRDefault="001F7B3D" w:rsidP="00E12A2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>
              <w:rPr>
                <w:b/>
                <w:sz w:val="24"/>
                <w:szCs w:val="24"/>
              </w:rPr>
              <w:t xml:space="preserve">OA 1 : </w:t>
            </w:r>
            <w:r w:rsidRPr="005F7669">
              <w:rPr>
                <w:b/>
                <w:sz w:val="24"/>
                <w:szCs w:val="24"/>
              </w:rPr>
              <w:t xml:space="preserve">Crear trabajos de arte con un propósito expresivo personal y basados en la observación del: </w:t>
            </w:r>
            <w:r>
              <w:rPr>
                <w:b/>
                <w:sz w:val="24"/>
                <w:szCs w:val="24"/>
              </w:rPr>
              <w:t xml:space="preserve">› entorno natural: naturaleza y </w:t>
            </w:r>
            <w:r w:rsidRPr="005F7669">
              <w:rPr>
                <w:b/>
                <w:sz w:val="24"/>
                <w:szCs w:val="24"/>
              </w:rPr>
              <w:t>paisaje americano › entorno cultural: América y sus tradiciones (cultura precolombina, tradiciones y artesanía americana)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7B3D" w:rsidRPr="00C30793" w:rsidRDefault="001F7B3D" w:rsidP="00E12A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7B3D" w:rsidRPr="00C30793" w:rsidTr="00E12A25">
        <w:tc>
          <w:tcPr>
            <w:tcW w:w="7797" w:type="dxa"/>
          </w:tcPr>
          <w:p w:rsidR="001F7B3D" w:rsidRPr="00C30793" w:rsidRDefault="001F7B3D" w:rsidP="00E12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1F7B3D" w:rsidRPr="00C30793" w:rsidRDefault="001F7B3D" w:rsidP="00E12A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7B3D" w:rsidRPr="00C30793" w:rsidTr="00E12A25">
        <w:tc>
          <w:tcPr>
            <w:tcW w:w="7797" w:type="dxa"/>
          </w:tcPr>
          <w:p w:rsidR="001F7B3D" w:rsidRPr="00C30793" w:rsidRDefault="001F7B3D" w:rsidP="00E12A2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F7B3D" w:rsidRPr="00C30793" w:rsidRDefault="001F7B3D" w:rsidP="00E12A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4° C</w:t>
            </w:r>
          </w:p>
        </w:tc>
      </w:tr>
    </w:tbl>
    <w:p w:rsidR="001F7B3D" w:rsidRDefault="001F7B3D" w:rsidP="001F7B3D"/>
    <w:p w:rsidR="001F7B3D" w:rsidRPr="00475E0B" w:rsidRDefault="001F7B3D" w:rsidP="001F7B3D">
      <w:pPr>
        <w:rPr>
          <w:sz w:val="24"/>
          <w:szCs w:val="24"/>
        </w:rPr>
      </w:pPr>
      <w:r w:rsidRPr="00475E0B">
        <w:rPr>
          <w:sz w:val="24"/>
          <w:szCs w:val="24"/>
        </w:rPr>
        <w:t>Los pueblos precolombinos fueron variados desde la Patagonia hasta Alaska y se manifestaron culturalmente de diversas formas.</w:t>
      </w:r>
    </w:p>
    <w:p w:rsidR="001F7B3D" w:rsidRPr="00475E0B" w:rsidRDefault="001F7B3D" w:rsidP="001F7B3D">
      <w:pPr>
        <w:rPr>
          <w:sz w:val="24"/>
          <w:szCs w:val="24"/>
        </w:rPr>
      </w:pPr>
      <w:r w:rsidRPr="00475E0B">
        <w:rPr>
          <w:b/>
          <w:sz w:val="24"/>
          <w:szCs w:val="24"/>
          <w:u w:val="single"/>
        </w:rPr>
        <w:t>Pueblos originarios de Chile</w:t>
      </w:r>
      <w:r w:rsidRPr="00475E0B">
        <w:rPr>
          <w:sz w:val="24"/>
          <w:szCs w:val="24"/>
        </w:rPr>
        <w:t>.</w:t>
      </w:r>
    </w:p>
    <w:p w:rsidR="001F7B3D" w:rsidRDefault="00475E0B" w:rsidP="00475E0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475E0B">
        <w:rPr>
          <w:sz w:val="24"/>
          <w:szCs w:val="24"/>
        </w:rPr>
        <w:t>Identifica de tres pueblos originarios de Chile diversos elementos de su cultura (vestimentas, instrumentos musicales, herramientas, símbolos, etc</w:t>
      </w:r>
      <w:r>
        <w:rPr>
          <w:sz w:val="24"/>
          <w:szCs w:val="24"/>
        </w:rPr>
        <w:t>.</w:t>
      </w:r>
      <w:r w:rsidRPr="00475E0B">
        <w:rPr>
          <w:sz w:val="24"/>
          <w:szCs w:val="24"/>
        </w:rPr>
        <w:t>)</w:t>
      </w:r>
    </w:p>
    <w:p w:rsidR="00475E0B" w:rsidRDefault="00475E0B" w:rsidP="00475E0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Busca a través de internet sus imágenes y nombre respectivo de cada elemento.</w:t>
      </w:r>
    </w:p>
    <w:p w:rsidR="00475E0B" w:rsidRDefault="00475E0B" w:rsidP="00475E0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Puedes imprimirlos y recortarlos o  dibujarlos y colorearlos</w:t>
      </w:r>
      <w:r w:rsidR="00AD27C2">
        <w:rPr>
          <w:sz w:val="24"/>
          <w:szCs w:val="24"/>
        </w:rPr>
        <w:t>.</w:t>
      </w:r>
    </w:p>
    <w:p w:rsidR="00AD27C2" w:rsidRDefault="00AD27C2" w:rsidP="00AD27C2">
      <w:pPr>
        <w:rPr>
          <w:sz w:val="24"/>
          <w:szCs w:val="24"/>
        </w:rPr>
      </w:pPr>
    </w:p>
    <w:p w:rsidR="00AD27C2" w:rsidRPr="00AD27C2" w:rsidRDefault="00AD27C2" w:rsidP="00AD27C2">
      <w:pPr>
        <w:rPr>
          <w:sz w:val="24"/>
          <w:szCs w:val="24"/>
        </w:rPr>
      </w:pPr>
    </w:p>
    <w:p w:rsidR="00475E0B" w:rsidRPr="00475E0B" w:rsidRDefault="00475E0B" w:rsidP="001F7B3D">
      <w:pPr>
        <w:rPr>
          <w:sz w:val="24"/>
          <w:szCs w:val="24"/>
        </w:rPr>
      </w:pPr>
    </w:p>
    <w:p w:rsidR="001F7B3D" w:rsidRPr="00475E0B" w:rsidRDefault="001F7B3D" w:rsidP="001F7B3D">
      <w:pPr>
        <w:rPr>
          <w:sz w:val="24"/>
          <w:szCs w:val="24"/>
        </w:rPr>
      </w:pPr>
    </w:p>
    <w:p w:rsidR="001F7B3D" w:rsidRPr="00475E0B" w:rsidRDefault="001F7B3D" w:rsidP="001F7B3D">
      <w:pPr>
        <w:rPr>
          <w:sz w:val="24"/>
          <w:szCs w:val="24"/>
        </w:rPr>
      </w:pPr>
    </w:p>
    <w:p w:rsidR="001F7B3D" w:rsidRPr="00475E0B" w:rsidRDefault="001F7B3D" w:rsidP="001F7B3D">
      <w:pPr>
        <w:rPr>
          <w:sz w:val="24"/>
          <w:szCs w:val="24"/>
        </w:rPr>
      </w:pPr>
      <w:r w:rsidRPr="00475E0B">
        <w:rPr>
          <w:sz w:val="24"/>
          <w:szCs w:val="24"/>
        </w:rPr>
        <w:t>Disfruta dibujando junto a tu familia, nos vemos pronto.</w:t>
      </w:r>
    </w:p>
    <w:p w:rsidR="001F7B3D" w:rsidRDefault="001F7B3D" w:rsidP="001F7B3D"/>
    <w:p w:rsidR="00262A74" w:rsidRDefault="00262A74"/>
    <w:p w:rsidR="00B329CE" w:rsidRDefault="00B329CE"/>
    <w:p w:rsidR="00B329CE" w:rsidRDefault="00B329CE"/>
    <w:p w:rsidR="00B329CE" w:rsidRDefault="00B329CE"/>
    <w:p w:rsidR="00B329CE" w:rsidRDefault="00B329CE" w:rsidP="00475E0B">
      <w:pPr>
        <w:jc w:val="center"/>
        <w:rPr>
          <w:b/>
          <w:sz w:val="28"/>
          <w:szCs w:val="28"/>
          <w:u w:val="single"/>
        </w:rPr>
      </w:pPr>
      <w:r w:rsidRPr="00475E0B">
        <w:rPr>
          <w:b/>
          <w:sz w:val="28"/>
          <w:szCs w:val="28"/>
          <w:u w:val="single"/>
        </w:rPr>
        <w:t>Rubrica N° 1</w:t>
      </w:r>
    </w:p>
    <w:p w:rsidR="00AD27C2" w:rsidRDefault="00AD27C2" w:rsidP="00AD27C2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AD27C2" w:rsidRDefault="00AD27C2" w:rsidP="00AD2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AD27C2" w:rsidRDefault="00AD27C2" w:rsidP="00AD2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AD27C2" w:rsidRDefault="00AD27C2" w:rsidP="00AD2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AD27C2" w:rsidRDefault="00AD27C2" w:rsidP="00AD2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>Comprende</w:t>
      </w:r>
      <w:r>
        <w:rPr>
          <w:b/>
          <w:sz w:val="24"/>
          <w:szCs w:val="24"/>
        </w:rPr>
        <w:t>r instrucciones,  identificar, seleccionar, aplicar.</w:t>
      </w:r>
    </w:p>
    <w:p w:rsidR="00AD27C2" w:rsidRDefault="00AD27C2" w:rsidP="00AD27C2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4569"/>
        <w:gridCol w:w="567"/>
        <w:gridCol w:w="559"/>
        <w:gridCol w:w="503"/>
      </w:tblGrid>
      <w:tr w:rsidR="00AD27C2" w:rsidTr="002B60B8">
        <w:tc>
          <w:tcPr>
            <w:tcW w:w="2660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AD27C2" w:rsidRPr="00086540" w:rsidRDefault="00AD27C2" w:rsidP="002B6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AD27C2" w:rsidTr="002B60B8">
        <w:tc>
          <w:tcPr>
            <w:tcW w:w="2660" w:type="dxa"/>
          </w:tcPr>
          <w:p w:rsidR="00AD27C2" w:rsidRPr="00086540" w:rsidRDefault="00AD27C2" w:rsidP="002B6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Pueblos originarios de Chile</w:t>
            </w:r>
          </w:p>
        </w:tc>
        <w:tc>
          <w:tcPr>
            <w:tcW w:w="4678" w:type="dxa"/>
          </w:tcPr>
          <w:p w:rsidR="00AD27C2" w:rsidRPr="00C44561" w:rsidRDefault="00045BA4" w:rsidP="002B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pueblos originarios de Chile</w:t>
            </w: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D27C2" w:rsidTr="002B60B8">
        <w:tc>
          <w:tcPr>
            <w:tcW w:w="2660" w:type="dxa"/>
          </w:tcPr>
          <w:p w:rsidR="00AD27C2" w:rsidRPr="00086540" w:rsidRDefault="00AD27C2" w:rsidP="00AD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culturales</w:t>
            </w:r>
          </w:p>
        </w:tc>
        <w:tc>
          <w:tcPr>
            <w:tcW w:w="4678" w:type="dxa"/>
          </w:tcPr>
          <w:p w:rsidR="00AD27C2" w:rsidRPr="00C44561" w:rsidRDefault="00045BA4" w:rsidP="002B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Selecciona elementos culturales de los pueblos</w:t>
            </w: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D27C2" w:rsidTr="002B60B8">
        <w:tc>
          <w:tcPr>
            <w:tcW w:w="2660" w:type="dxa"/>
          </w:tcPr>
          <w:p w:rsidR="00AD27C2" w:rsidRPr="00086540" w:rsidRDefault="00AD27C2" w:rsidP="002B6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culturales correspondiente a cada pueblo</w:t>
            </w:r>
          </w:p>
        </w:tc>
        <w:tc>
          <w:tcPr>
            <w:tcW w:w="4678" w:type="dxa"/>
          </w:tcPr>
          <w:p w:rsidR="00AD27C2" w:rsidRPr="00C44561" w:rsidRDefault="00045BA4" w:rsidP="002B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Relaciona cada elemento cultural con su pueblo</w:t>
            </w: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D27C2" w:rsidTr="002B60B8">
        <w:tc>
          <w:tcPr>
            <w:tcW w:w="2660" w:type="dxa"/>
          </w:tcPr>
          <w:p w:rsidR="00AD27C2" w:rsidRPr="00086540" w:rsidRDefault="00045BA4" w:rsidP="002B6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tiempos</w:t>
            </w:r>
          </w:p>
        </w:tc>
        <w:tc>
          <w:tcPr>
            <w:tcW w:w="4678" w:type="dxa"/>
          </w:tcPr>
          <w:p w:rsidR="00AD27C2" w:rsidRPr="00C44561" w:rsidRDefault="00045BA4" w:rsidP="002B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el trabajo en los tiempos determinados.</w:t>
            </w: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D27C2" w:rsidTr="002B60B8">
        <w:tc>
          <w:tcPr>
            <w:tcW w:w="2660" w:type="dxa"/>
          </w:tcPr>
          <w:p w:rsidR="00AD27C2" w:rsidRPr="00086540" w:rsidRDefault="00AD27C2" w:rsidP="002B6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D27C2" w:rsidRPr="00C44561" w:rsidRDefault="00AD27C2" w:rsidP="002B60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D27C2" w:rsidRDefault="00AD27C2" w:rsidP="002B60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D27C2" w:rsidRDefault="00AD27C2" w:rsidP="00AD27C2">
      <w:pPr>
        <w:jc w:val="center"/>
        <w:rPr>
          <w:b/>
          <w:sz w:val="24"/>
          <w:szCs w:val="24"/>
          <w:u w:val="single"/>
        </w:rPr>
      </w:pPr>
    </w:p>
    <w:p w:rsidR="00AD27C2" w:rsidRDefault="00AD27C2" w:rsidP="00AD27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AD27C2" w:rsidRDefault="00AD27C2" w:rsidP="00AD2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AD27C2" w:rsidRDefault="00AD27C2" w:rsidP="00AD2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AD27C2" w:rsidRDefault="00AD27C2" w:rsidP="00AD2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475E0B" w:rsidRDefault="00475E0B" w:rsidP="00AD27C2">
      <w:pPr>
        <w:tabs>
          <w:tab w:val="left" w:pos="1848"/>
        </w:tabs>
        <w:rPr>
          <w:b/>
          <w:sz w:val="28"/>
          <w:szCs w:val="28"/>
          <w:u w:val="single"/>
        </w:rPr>
      </w:pPr>
    </w:p>
    <w:p w:rsidR="00475E0B" w:rsidRPr="00475E0B" w:rsidRDefault="00475E0B" w:rsidP="00475E0B">
      <w:pPr>
        <w:jc w:val="center"/>
        <w:rPr>
          <w:sz w:val="28"/>
          <w:szCs w:val="28"/>
        </w:rPr>
      </w:pPr>
    </w:p>
    <w:sectPr w:rsidR="00475E0B" w:rsidRPr="00475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4524"/>
    <w:multiLevelType w:val="hybridMultilevel"/>
    <w:tmpl w:val="A0E60E02"/>
    <w:lvl w:ilvl="0" w:tplc="771E1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A05EA"/>
    <w:multiLevelType w:val="hybridMultilevel"/>
    <w:tmpl w:val="E48094B2"/>
    <w:lvl w:ilvl="0" w:tplc="77B00C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3D"/>
    <w:rsid w:val="00045BA4"/>
    <w:rsid w:val="001F7B3D"/>
    <w:rsid w:val="00262A74"/>
    <w:rsid w:val="00475E0B"/>
    <w:rsid w:val="00A01E1C"/>
    <w:rsid w:val="00AD27C2"/>
    <w:rsid w:val="00B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1965"/>
  <w15:docId w15:val="{3E4521CB-6800-4E5C-8A5F-9465746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2020-06-09T00:39:00Z</dcterms:created>
  <dcterms:modified xsi:type="dcterms:W3CDTF">2020-06-09T00:39:00Z</dcterms:modified>
</cp:coreProperties>
</file>