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F3" w:rsidRPr="00270AA7" w:rsidRDefault="00234525" w:rsidP="00270AA7">
      <w:pPr>
        <w:pStyle w:val="Citadestacada"/>
        <w:rPr>
          <w:color w:val="auto"/>
        </w:rPr>
      </w:pPr>
      <w:r w:rsidRPr="00270AA7">
        <w:rPr>
          <w:b/>
          <w:color w:val="2F5496" w:themeColor="accent5" w:themeShade="BF"/>
          <w:sz w:val="32"/>
        </w:rPr>
        <w:t>INCORPORANDO LENGUAJE DE ESTILOS MUSICALES</w:t>
      </w:r>
    </w:p>
    <w:p w:rsidR="00D557F3" w:rsidRDefault="00270AA7" w:rsidP="00270AA7">
      <w:pPr>
        <w:pStyle w:val="Sinespaciado"/>
        <w:jc w:val="both"/>
        <w:rPr>
          <w:rFonts w:ascii="Arial Narrow" w:hAnsi="Arial Narrow"/>
          <w:sz w:val="24"/>
          <w:szCs w:val="24"/>
        </w:rPr>
      </w:pPr>
      <w:r>
        <w:rPr>
          <w:rFonts w:ascii="Arial Narrow" w:hAnsi="Arial Narrow"/>
          <w:sz w:val="24"/>
          <w:szCs w:val="24"/>
        </w:rPr>
        <w:tab/>
      </w:r>
      <w:r w:rsidR="00D557F3" w:rsidRPr="008402B5">
        <w:rPr>
          <w:rFonts w:ascii="Arial Narrow" w:hAnsi="Arial Narrow"/>
          <w:sz w:val="24"/>
          <w:szCs w:val="24"/>
        </w:rPr>
        <w:t>Esta actividad tiene como objetivo que los estudiantes definan algún estilo personal de composición a partir de lo explorado y trabajado en la unidad. Si bien la adquisición de un estilo personal en la composición musical es un camino largo, esta actividad pretende que los estudiantes evalúen sus preferencias musicales junto con sus habilidades para crear música.</w:t>
      </w:r>
    </w:p>
    <w:p w:rsidR="00270AA7" w:rsidRPr="008402B5" w:rsidRDefault="00270AA7" w:rsidP="00270AA7">
      <w:pPr>
        <w:pStyle w:val="Sinespaciado"/>
        <w:jc w:val="both"/>
        <w:rPr>
          <w:rFonts w:ascii="Arial Narrow" w:hAnsi="Arial Narrow"/>
          <w:sz w:val="24"/>
          <w:szCs w:val="24"/>
        </w:rPr>
      </w:pPr>
    </w:p>
    <w:tbl>
      <w:tblPr>
        <w:tblStyle w:val="Tablaconcuadrcula"/>
        <w:tblW w:w="0" w:type="auto"/>
        <w:shd w:val="clear" w:color="auto" w:fill="BDD6EE" w:themeFill="accent1" w:themeFillTint="66"/>
        <w:tblLook w:val="04A0" w:firstRow="1" w:lastRow="0" w:firstColumn="1" w:lastColumn="0" w:noHBand="0" w:noVBand="1"/>
      </w:tblPr>
      <w:tblGrid>
        <w:gridCol w:w="8978"/>
      </w:tblGrid>
      <w:tr w:rsidR="00D557F3" w:rsidRPr="008402B5" w:rsidTr="00270AA7">
        <w:tc>
          <w:tcPr>
            <w:tcW w:w="8978" w:type="dxa"/>
            <w:shd w:val="clear" w:color="auto" w:fill="BDD6EE" w:themeFill="accent1" w:themeFillTint="66"/>
          </w:tcPr>
          <w:p w:rsidR="00D557F3" w:rsidRPr="008402B5" w:rsidRDefault="00D557F3" w:rsidP="00270AA7">
            <w:pPr>
              <w:pStyle w:val="Sinespaciado"/>
              <w:jc w:val="both"/>
              <w:rPr>
                <w:rFonts w:ascii="Arial Narrow" w:hAnsi="Arial Narrow"/>
                <w:b/>
                <w:sz w:val="24"/>
                <w:szCs w:val="24"/>
              </w:rPr>
            </w:pPr>
            <w:r w:rsidRPr="008402B5">
              <w:rPr>
                <w:rFonts w:ascii="Arial Narrow" w:hAnsi="Arial Narrow"/>
                <w:b/>
                <w:sz w:val="24"/>
                <w:szCs w:val="24"/>
              </w:rPr>
              <w:t>OBJETIVOS DE APRENDIZAJE</w:t>
            </w:r>
          </w:p>
          <w:p w:rsidR="00D557F3" w:rsidRPr="008402B5" w:rsidRDefault="00D557F3" w:rsidP="00270AA7">
            <w:pPr>
              <w:pStyle w:val="Sinespaciado"/>
              <w:jc w:val="both"/>
              <w:rPr>
                <w:rFonts w:ascii="Arial Narrow" w:hAnsi="Arial Narrow"/>
                <w:b/>
                <w:sz w:val="24"/>
                <w:szCs w:val="24"/>
              </w:rPr>
            </w:pPr>
            <w:r w:rsidRPr="008402B5">
              <w:rPr>
                <w:rFonts w:ascii="Arial Narrow" w:hAnsi="Arial Narrow"/>
                <w:b/>
                <w:sz w:val="24"/>
                <w:szCs w:val="24"/>
              </w:rPr>
              <w:t>OA2</w:t>
            </w:r>
          </w:p>
          <w:p w:rsidR="00D557F3" w:rsidRPr="00270AA7" w:rsidRDefault="00234525" w:rsidP="00270AA7">
            <w:pPr>
              <w:pStyle w:val="Sinespaciado"/>
              <w:jc w:val="both"/>
              <w:rPr>
                <w:rFonts w:ascii="Arial Narrow" w:hAnsi="Arial Narrow"/>
                <w:i/>
                <w:sz w:val="24"/>
                <w:szCs w:val="24"/>
              </w:rPr>
            </w:pPr>
            <w:r w:rsidRPr="00270AA7">
              <w:rPr>
                <w:rFonts w:ascii="Arial Narrow" w:hAnsi="Arial Narrow"/>
                <w:i/>
                <w:sz w:val="24"/>
                <w:szCs w:val="24"/>
              </w:rPr>
              <w:t xml:space="preserve">Crear proyectos de interpretación musical que respondan a intereses personales o grupales, basados en la investigación con recursos y procedimientos expresivos y técnicos, </w:t>
            </w:r>
            <w:proofErr w:type="gramStart"/>
            <w:r w:rsidRPr="00270AA7">
              <w:rPr>
                <w:rFonts w:ascii="Arial Narrow" w:hAnsi="Arial Narrow"/>
                <w:i/>
                <w:sz w:val="24"/>
                <w:szCs w:val="24"/>
              </w:rPr>
              <w:t>características</w:t>
            </w:r>
            <w:proofErr w:type="gramEnd"/>
            <w:r w:rsidRPr="00270AA7">
              <w:rPr>
                <w:rFonts w:ascii="Arial Narrow" w:hAnsi="Arial Narrow"/>
                <w:i/>
                <w:sz w:val="24"/>
                <w:szCs w:val="24"/>
              </w:rPr>
              <w:t xml:space="preserve"> de estilo y referentes de la interpretación vocal e instrumental nacionales e internacionales.</w:t>
            </w:r>
          </w:p>
        </w:tc>
      </w:tr>
    </w:tbl>
    <w:p w:rsidR="00D557F3" w:rsidRPr="008402B5" w:rsidRDefault="00D557F3" w:rsidP="00270AA7">
      <w:pPr>
        <w:pStyle w:val="Sinespaciado"/>
        <w:jc w:val="both"/>
        <w:rPr>
          <w:rFonts w:ascii="Arial Narrow" w:hAnsi="Arial Narrow"/>
          <w:sz w:val="24"/>
          <w:szCs w:val="24"/>
        </w:rPr>
      </w:pPr>
    </w:p>
    <w:p w:rsidR="00D557F3" w:rsidRPr="00270AA7" w:rsidRDefault="00D557F3" w:rsidP="00270AA7">
      <w:pPr>
        <w:pStyle w:val="Sinespaciado"/>
        <w:jc w:val="both"/>
        <w:rPr>
          <w:rFonts w:ascii="Arial Narrow" w:hAnsi="Arial Narrow"/>
          <w:b/>
          <w:sz w:val="24"/>
          <w:szCs w:val="24"/>
        </w:rPr>
      </w:pPr>
      <w:r w:rsidRPr="00270AA7">
        <w:rPr>
          <w:rFonts w:ascii="Arial Narrow" w:hAnsi="Arial Narrow"/>
          <w:b/>
          <w:sz w:val="24"/>
          <w:szCs w:val="24"/>
        </w:rPr>
        <w:t xml:space="preserve">Estimados Alumnos(as): </w:t>
      </w:r>
    </w:p>
    <w:p w:rsidR="00D557F3" w:rsidRDefault="00D557F3" w:rsidP="00270AA7">
      <w:pPr>
        <w:pStyle w:val="Sinespaciado"/>
        <w:jc w:val="both"/>
        <w:rPr>
          <w:rFonts w:ascii="Arial Narrow" w:hAnsi="Arial Narrow"/>
          <w:b/>
          <w:sz w:val="24"/>
          <w:szCs w:val="24"/>
        </w:rPr>
      </w:pPr>
      <w:r w:rsidRPr="008402B5">
        <w:rPr>
          <w:rFonts w:ascii="Arial Narrow" w:hAnsi="Arial Narrow"/>
          <w:sz w:val="24"/>
          <w:szCs w:val="24"/>
        </w:rPr>
        <w:t xml:space="preserve"> 1.-     El primer proyecto</w:t>
      </w:r>
      <w:r w:rsidR="008402B5" w:rsidRPr="008402B5">
        <w:rPr>
          <w:rFonts w:ascii="Arial Narrow" w:hAnsi="Arial Narrow"/>
          <w:sz w:val="24"/>
          <w:szCs w:val="24"/>
        </w:rPr>
        <w:t>: Análisis</w:t>
      </w:r>
      <w:r w:rsidRPr="008402B5">
        <w:rPr>
          <w:rFonts w:ascii="Arial Narrow" w:hAnsi="Arial Narrow"/>
          <w:b/>
          <w:sz w:val="24"/>
          <w:szCs w:val="24"/>
          <w:u w:val="single"/>
        </w:rPr>
        <w:t xml:space="preserve"> de la obra “A la caza del ñandú”</w:t>
      </w:r>
      <w:r w:rsidRPr="008402B5">
        <w:rPr>
          <w:rFonts w:ascii="Arial Narrow" w:hAnsi="Arial Narrow"/>
          <w:sz w:val="24"/>
          <w:szCs w:val="24"/>
        </w:rPr>
        <w:t xml:space="preserve"> ha sido revisado y contestado a cada uno de Uds. El propósito de esa actividad es desarrollar una crítica y análisis musical además de ampliar el léxico musical. Espero les haya gustado la obra de Inti </w:t>
      </w:r>
      <w:proofErr w:type="spellStart"/>
      <w:r w:rsidRPr="008402B5">
        <w:rPr>
          <w:rFonts w:ascii="Arial Narrow" w:hAnsi="Arial Narrow"/>
          <w:sz w:val="24"/>
          <w:szCs w:val="24"/>
        </w:rPr>
        <w:t>Illimani</w:t>
      </w:r>
      <w:proofErr w:type="spellEnd"/>
      <w:r w:rsidRPr="008402B5">
        <w:rPr>
          <w:rFonts w:ascii="Arial Narrow" w:hAnsi="Arial Narrow"/>
          <w:sz w:val="24"/>
          <w:szCs w:val="24"/>
        </w:rPr>
        <w:t>.</w:t>
      </w:r>
      <w:r w:rsidR="0010187D" w:rsidRPr="008402B5">
        <w:rPr>
          <w:rFonts w:ascii="Arial Narrow" w:hAnsi="Arial Narrow"/>
          <w:sz w:val="24"/>
          <w:szCs w:val="24"/>
        </w:rPr>
        <w:t xml:space="preserve"> </w:t>
      </w:r>
      <w:r w:rsidR="0010187D" w:rsidRPr="008402B5">
        <w:rPr>
          <w:rFonts w:ascii="Arial Narrow" w:hAnsi="Arial Narrow"/>
          <w:b/>
          <w:sz w:val="24"/>
          <w:szCs w:val="24"/>
        </w:rPr>
        <w:t>Estamos OK con esto.</w:t>
      </w:r>
    </w:p>
    <w:p w:rsidR="00270AA7" w:rsidRPr="008402B5" w:rsidRDefault="00270AA7" w:rsidP="00270AA7">
      <w:pPr>
        <w:pStyle w:val="Sinespaciado"/>
        <w:jc w:val="both"/>
        <w:rPr>
          <w:rFonts w:ascii="Arial Narrow" w:hAnsi="Arial Narrow"/>
          <w:sz w:val="24"/>
          <w:szCs w:val="24"/>
        </w:rPr>
      </w:pPr>
    </w:p>
    <w:p w:rsidR="00D557F3" w:rsidRDefault="00D557F3" w:rsidP="00270AA7">
      <w:pPr>
        <w:pStyle w:val="Sinespaciado"/>
        <w:jc w:val="both"/>
        <w:rPr>
          <w:rFonts w:ascii="Arial Narrow" w:hAnsi="Arial Narrow"/>
          <w:sz w:val="24"/>
          <w:szCs w:val="24"/>
        </w:rPr>
      </w:pPr>
      <w:r w:rsidRPr="008402B5">
        <w:rPr>
          <w:rFonts w:ascii="Arial Narrow" w:hAnsi="Arial Narrow"/>
          <w:sz w:val="24"/>
          <w:szCs w:val="24"/>
        </w:rPr>
        <w:t xml:space="preserve">2.-     El segundo proyecto: </w:t>
      </w:r>
      <w:r w:rsidRPr="008402B5">
        <w:rPr>
          <w:rFonts w:ascii="Arial Narrow" w:hAnsi="Arial Narrow"/>
          <w:b/>
          <w:sz w:val="24"/>
          <w:szCs w:val="24"/>
          <w:u w:val="single"/>
        </w:rPr>
        <w:t>Es crear una canción</w:t>
      </w:r>
      <w:r w:rsidRPr="008402B5">
        <w:rPr>
          <w:rFonts w:ascii="Arial Narrow" w:hAnsi="Arial Narrow"/>
          <w:sz w:val="24"/>
          <w:szCs w:val="24"/>
          <w:u w:val="single"/>
        </w:rPr>
        <w:t>:</w:t>
      </w:r>
      <w:r w:rsidRPr="008402B5">
        <w:rPr>
          <w:rFonts w:ascii="Arial Narrow" w:hAnsi="Arial Narrow"/>
          <w:sz w:val="24"/>
          <w:szCs w:val="24"/>
        </w:rPr>
        <w:t xml:space="preserve"> Esto tiene vario pasos,</w:t>
      </w:r>
      <w:r w:rsidR="00FF458D" w:rsidRPr="008402B5">
        <w:rPr>
          <w:rFonts w:ascii="Arial Narrow" w:hAnsi="Arial Narrow"/>
          <w:sz w:val="24"/>
          <w:szCs w:val="24"/>
        </w:rPr>
        <w:t xml:space="preserve"> creación de </w:t>
      </w:r>
      <w:r w:rsidRPr="008402B5">
        <w:rPr>
          <w:rFonts w:ascii="Arial Narrow" w:hAnsi="Arial Narrow"/>
          <w:sz w:val="24"/>
          <w:szCs w:val="24"/>
        </w:rPr>
        <w:t xml:space="preserve">la letra, creación de la línea melódica, utilizar apoyo armónico (guitarra, piano), o uso de pista. El camino es variado como variado es el resultado de la canción. La idea es que vayas registrando tus avances, tanto en la letra como en la música. Pero este segundo proyecto es lento y personal, puesto que se trata de una canción inédita que recoja tu experiencia, emociones etc. Por lo tanto </w:t>
      </w:r>
      <w:r w:rsidRPr="008402B5">
        <w:rPr>
          <w:rFonts w:ascii="Arial Narrow" w:hAnsi="Arial Narrow"/>
          <w:sz w:val="24"/>
          <w:szCs w:val="24"/>
          <w:u w:val="single"/>
        </w:rPr>
        <w:t>le daremos un poco de tiempo para su presentación</w:t>
      </w:r>
      <w:r w:rsidRPr="008402B5">
        <w:rPr>
          <w:rFonts w:ascii="Arial Narrow" w:hAnsi="Arial Narrow"/>
          <w:sz w:val="24"/>
          <w:szCs w:val="24"/>
        </w:rPr>
        <w:t>.  Sin embargo….vamos al</w:t>
      </w:r>
    </w:p>
    <w:p w:rsidR="00270AA7" w:rsidRPr="008402B5" w:rsidRDefault="00270AA7" w:rsidP="00270AA7">
      <w:pPr>
        <w:pStyle w:val="Sinespaciado"/>
        <w:jc w:val="both"/>
        <w:rPr>
          <w:rFonts w:ascii="Arial Narrow" w:hAnsi="Arial Narrow"/>
          <w:sz w:val="24"/>
          <w:szCs w:val="24"/>
        </w:rPr>
      </w:pPr>
    </w:p>
    <w:p w:rsidR="0010187D" w:rsidRDefault="00D557F3" w:rsidP="00270AA7">
      <w:pPr>
        <w:pStyle w:val="Sinespaciado"/>
        <w:jc w:val="both"/>
        <w:rPr>
          <w:rFonts w:ascii="Arial Narrow" w:hAnsi="Arial Narrow"/>
          <w:sz w:val="24"/>
          <w:szCs w:val="24"/>
        </w:rPr>
      </w:pPr>
      <w:r w:rsidRPr="008402B5">
        <w:rPr>
          <w:rFonts w:ascii="Arial Narrow" w:hAnsi="Arial Narrow"/>
          <w:sz w:val="24"/>
          <w:szCs w:val="24"/>
        </w:rPr>
        <w:t xml:space="preserve">3.- Tercer proyecto: </w:t>
      </w:r>
      <w:r w:rsidRPr="008402B5">
        <w:rPr>
          <w:rFonts w:ascii="Arial Narrow" w:hAnsi="Arial Narrow"/>
          <w:b/>
          <w:sz w:val="24"/>
          <w:szCs w:val="24"/>
          <w:u w:val="single"/>
        </w:rPr>
        <w:t>Interpretación de una canción</w:t>
      </w:r>
      <w:r w:rsidR="00FF458D" w:rsidRPr="008402B5">
        <w:rPr>
          <w:rFonts w:ascii="Arial Narrow" w:hAnsi="Arial Narrow"/>
          <w:b/>
          <w:sz w:val="24"/>
          <w:szCs w:val="24"/>
          <w:u w:val="single"/>
        </w:rPr>
        <w:t>:</w:t>
      </w:r>
      <w:r w:rsidR="00FF458D" w:rsidRPr="008402B5">
        <w:rPr>
          <w:rFonts w:ascii="Arial Narrow" w:hAnsi="Arial Narrow"/>
          <w:sz w:val="24"/>
          <w:szCs w:val="24"/>
        </w:rPr>
        <w:t xml:space="preserve"> Este proyecto tiene como objetivo interpretar</w:t>
      </w:r>
      <w:r w:rsidR="0010187D" w:rsidRPr="008402B5">
        <w:rPr>
          <w:rFonts w:ascii="Arial Narrow" w:hAnsi="Arial Narrow"/>
          <w:sz w:val="24"/>
          <w:szCs w:val="24"/>
        </w:rPr>
        <w:t xml:space="preserve"> y realizar un video con una</w:t>
      </w:r>
      <w:r w:rsidR="00FF458D" w:rsidRPr="008402B5">
        <w:rPr>
          <w:rFonts w:ascii="Arial Narrow" w:hAnsi="Arial Narrow"/>
          <w:sz w:val="24"/>
          <w:szCs w:val="24"/>
        </w:rPr>
        <w:t xml:space="preserve"> canción de</w:t>
      </w:r>
      <w:r w:rsidR="0010187D" w:rsidRPr="008402B5">
        <w:rPr>
          <w:rFonts w:ascii="Arial Narrow" w:hAnsi="Arial Narrow"/>
          <w:sz w:val="24"/>
          <w:szCs w:val="24"/>
        </w:rPr>
        <w:t>l</w:t>
      </w:r>
      <w:r w:rsidR="00FF458D" w:rsidRPr="008402B5">
        <w:rPr>
          <w:rFonts w:ascii="Arial Narrow" w:hAnsi="Arial Narrow"/>
          <w:sz w:val="24"/>
          <w:szCs w:val="24"/>
        </w:rPr>
        <w:t xml:space="preserve"> repertorio univer</w:t>
      </w:r>
      <w:r w:rsidR="0010187D" w:rsidRPr="008402B5">
        <w:rPr>
          <w:rFonts w:ascii="Arial Narrow" w:hAnsi="Arial Narrow"/>
          <w:sz w:val="24"/>
          <w:szCs w:val="24"/>
        </w:rPr>
        <w:t>sal, una canción que tenga un significado especial</w:t>
      </w:r>
      <w:r w:rsidR="00FF458D" w:rsidRPr="008402B5">
        <w:rPr>
          <w:rFonts w:ascii="Arial Narrow" w:hAnsi="Arial Narrow"/>
          <w:sz w:val="24"/>
          <w:szCs w:val="24"/>
        </w:rPr>
        <w:t xml:space="preserve">, (espero que sea con contenido) pero este tercer proyecto tiene </w:t>
      </w:r>
      <w:r w:rsidR="0010187D" w:rsidRPr="008402B5">
        <w:rPr>
          <w:rFonts w:ascii="Arial Narrow" w:hAnsi="Arial Narrow"/>
          <w:sz w:val="24"/>
          <w:szCs w:val="24"/>
        </w:rPr>
        <w:t>algunos</w:t>
      </w:r>
      <w:r w:rsidR="00FF458D" w:rsidRPr="008402B5">
        <w:rPr>
          <w:rFonts w:ascii="Arial Narrow" w:hAnsi="Arial Narrow"/>
          <w:sz w:val="24"/>
          <w:szCs w:val="24"/>
        </w:rPr>
        <w:t xml:space="preserve"> requisitos:</w:t>
      </w:r>
    </w:p>
    <w:p w:rsidR="00270AA7" w:rsidRPr="008402B5" w:rsidRDefault="00270AA7" w:rsidP="00270AA7">
      <w:pPr>
        <w:pStyle w:val="Sinespaciado"/>
        <w:jc w:val="both"/>
        <w:rPr>
          <w:rFonts w:ascii="Arial Narrow" w:hAnsi="Arial Narrow"/>
          <w:sz w:val="24"/>
          <w:szCs w:val="24"/>
        </w:rPr>
      </w:pPr>
    </w:p>
    <w:p w:rsidR="00FF458D" w:rsidRPr="008402B5" w:rsidRDefault="0010187D" w:rsidP="00270AA7">
      <w:pPr>
        <w:pStyle w:val="Sinespaciado"/>
        <w:jc w:val="both"/>
        <w:rPr>
          <w:rFonts w:ascii="Arial Narrow" w:hAnsi="Arial Narrow"/>
          <w:sz w:val="24"/>
          <w:szCs w:val="24"/>
        </w:rPr>
      </w:pPr>
      <w:r w:rsidRPr="008402B5">
        <w:rPr>
          <w:rFonts w:ascii="Arial Narrow" w:hAnsi="Arial Narrow"/>
          <w:sz w:val="24"/>
          <w:szCs w:val="24"/>
        </w:rPr>
        <w:t>a.- D</w:t>
      </w:r>
      <w:r w:rsidR="00FF458D" w:rsidRPr="008402B5">
        <w:rPr>
          <w:rFonts w:ascii="Arial Narrow" w:hAnsi="Arial Narrow"/>
          <w:sz w:val="24"/>
          <w:szCs w:val="24"/>
        </w:rPr>
        <w:t>ebe ser acompañado con un video.</w:t>
      </w:r>
    </w:p>
    <w:p w:rsidR="00FF458D" w:rsidRPr="008402B5" w:rsidRDefault="0010187D" w:rsidP="00270AA7">
      <w:pPr>
        <w:pStyle w:val="Sinespaciado"/>
        <w:jc w:val="both"/>
        <w:rPr>
          <w:rFonts w:ascii="Arial Narrow" w:hAnsi="Arial Narrow"/>
          <w:sz w:val="24"/>
          <w:szCs w:val="24"/>
        </w:rPr>
      </w:pPr>
      <w:r w:rsidRPr="008402B5">
        <w:rPr>
          <w:rFonts w:ascii="Arial Narrow" w:hAnsi="Arial Narrow"/>
          <w:sz w:val="24"/>
          <w:szCs w:val="24"/>
        </w:rPr>
        <w:t>b.- Debe cantar</w:t>
      </w:r>
      <w:r w:rsidR="00FF458D" w:rsidRPr="008402B5">
        <w:rPr>
          <w:rFonts w:ascii="Arial Narrow" w:hAnsi="Arial Narrow"/>
          <w:sz w:val="24"/>
          <w:szCs w:val="24"/>
        </w:rPr>
        <w:t xml:space="preserve"> Ud. con al menos un integrante de su </w:t>
      </w:r>
      <w:r w:rsidR="008402B5" w:rsidRPr="008402B5">
        <w:rPr>
          <w:rFonts w:ascii="Arial Narrow" w:hAnsi="Arial Narrow"/>
          <w:sz w:val="24"/>
          <w:szCs w:val="24"/>
        </w:rPr>
        <w:t>hogar</w:t>
      </w:r>
      <w:r w:rsidR="00FF458D" w:rsidRPr="008402B5">
        <w:rPr>
          <w:rFonts w:ascii="Arial Narrow" w:hAnsi="Arial Narrow"/>
          <w:sz w:val="24"/>
          <w:szCs w:val="24"/>
        </w:rPr>
        <w:t>.</w:t>
      </w:r>
    </w:p>
    <w:p w:rsidR="00FF458D" w:rsidRPr="008402B5" w:rsidRDefault="0010187D" w:rsidP="00270AA7">
      <w:pPr>
        <w:pStyle w:val="Sinespaciado"/>
        <w:jc w:val="both"/>
        <w:rPr>
          <w:rFonts w:ascii="Arial Narrow" w:hAnsi="Arial Narrow"/>
          <w:sz w:val="24"/>
          <w:szCs w:val="24"/>
        </w:rPr>
      </w:pPr>
      <w:r w:rsidRPr="008402B5">
        <w:rPr>
          <w:rFonts w:ascii="Arial Narrow" w:hAnsi="Arial Narrow"/>
          <w:sz w:val="24"/>
          <w:szCs w:val="24"/>
        </w:rPr>
        <w:t xml:space="preserve">c.- </w:t>
      </w:r>
      <w:r w:rsidR="00FF458D" w:rsidRPr="008402B5">
        <w:rPr>
          <w:rFonts w:ascii="Arial Narrow" w:hAnsi="Arial Narrow"/>
          <w:sz w:val="24"/>
          <w:szCs w:val="24"/>
        </w:rPr>
        <w:t>Debe utilizar solo la pista instrumental.</w:t>
      </w:r>
    </w:p>
    <w:p w:rsidR="0010187D" w:rsidRPr="008402B5" w:rsidRDefault="0010187D" w:rsidP="00270AA7">
      <w:pPr>
        <w:pStyle w:val="Sinespaciado"/>
        <w:jc w:val="both"/>
        <w:rPr>
          <w:rFonts w:ascii="Arial Narrow" w:hAnsi="Arial Narrow"/>
          <w:sz w:val="24"/>
          <w:szCs w:val="24"/>
        </w:rPr>
      </w:pPr>
      <w:r w:rsidRPr="008402B5">
        <w:rPr>
          <w:rFonts w:ascii="Arial Narrow" w:hAnsi="Arial Narrow"/>
          <w:sz w:val="24"/>
          <w:szCs w:val="24"/>
        </w:rPr>
        <w:t xml:space="preserve">d.- </w:t>
      </w:r>
      <w:r w:rsidR="00FF458D" w:rsidRPr="008402B5">
        <w:rPr>
          <w:rFonts w:ascii="Arial Narrow" w:hAnsi="Arial Narrow"/>
          <w:sz w:val="24"/>
          <w:szCs w:val="24"/>
        </w:rPr>
        <w:t>Puede ser cualquier estilo e idioma. (</w:t>
      </w:r>
      <w:r w:rsidR="008402B5" w:rsidRPr="008402B5">
        <w:rPr>
          <w:rFonts w:ascii="Arial Narrow" w:hAnsi="Arial Narrow"/>
          <w:sz w:val="24"/>
          <w:szCs w:val="24"/>
        </w:rPr>
        <w:t>Por</w:t>
      </w:r>
      <w:r w:rsidR="00FF458D" w:rsidRPr="008402B5">
        <w:rPr>
          <w:rFonts w:ascii="Arial Narrow" w:hAnsi="Arial Narrow"/>
          <w:sz w:val="24"/>
          <w:szCs w:val="24"/>
        </w:rPr>
        <w:t xml:space="preserve"> favor no </w:t>
      </w:r>
      <w:r w:rsidR="008402B5" w:rsidRPr="008402B5">
        <w:rPr>
          <w:rFonts w:ascii="Arial Narrow" w:hAnsi="Arial Narrow"/>
          <w:sz w:val="24"/>
          <w:szCs w:val="24"/>
        </w:rPr>
        <w:t>reggaetón</w:t>
      </w:r>
      <w:r w:rsidRPr="008402B5">
        <w:rPr>
          <w:rFonts w:ascii="Arial Narrow" w:hAnsi="Arial Narrow"/>
          <w:sz w:val="24"/>
          <w:szCs w:val="24"/>
        </w:rPr>
        <w:t>)</w:t>
      </w:r>
    </w:p>
    <w:p w:rsidR="00270AA7" w:rsidRDefault="00270AA7" w:rsidP="00270AA7">
      <w:pPr>
        <w:pStyle w:val="Sinespaciado"/>
        <w:jc w:val="both"/>
        <w:rPr>
          <w:rFonts w:ascii="Arial Narrow" w:hAnsi="Arial Narrow"/>
          <w:b/>
          <w:sz w:val="24"/>
          <w:szCs w:val="24"/>
        </w:rPr>
      </w:pPr>
    </w:p>
    <w:p w:rsidR="0010187D" w:rsidRPr="008402B5" w:rsidRDefault="00FF458D" w:rsidP="00270AA7">
      <w:pPr>
        <w:pStyle w:val="Sinespaciado"/>
        <w:jc w:val="both"/>
        <w:rPr>
          <w:rFonts w:ascii="Arial Narrow" w:hAnsi="Arial Narrow"/>
          <w:b/>
          <w:color w:val="0070C0"/>
          <w:sz w:val="24"/>
          <w:szCs w:val="24"/>
        </w:rPr>
      </w:pPr>
      <w:r w:rsidRPr="008402B5">
        <w:rPr>
          <w:rFonts w:ascii="Arial Narrow" w:hAnsi="Arial Narrow"/>
          <w:b/>
          <w:sz w:val="24"/>
          <w:szCs w:val="24"/>
        </w:rPr>
        <w:t xml:space="preserve">Fecha de entrega </w:t>
      </w:r>
      <w:r w:rsidR="004610FA" w:rsidRPr="008402B5">
        <w:rPr>
          <w:rFonts w:ascii="Arial Narrow" w:hAnsi="Arial Narrow"/>
          <w:b/>
          <w:sz w:val="24"/>
          <w:szCs w:val="24"/>
        </w:rPr>
        <w:t>del tercer proyecto</w:t>
      </w:r>
      <w:r w:rsidRPr="008402B5">
        <w:rPr>
          <w:rFonts w:ascii="Arial Narrow" w:hAnsi="Arial Narrow"/>
          <w:b/>
          <w:sz w:val="24"/>
          <w:szCs w:val="24"/>
        </w:rPr>
        <w:t xml:space="preserve"> viernes 29 de mayo.</w:t>
      </w:r>
      <w:r w:rsidRPr="008402B5">
        <w:rPr>
          <w:rFonts w:ascii="Arial Narrow" w:hAnsi="Arial Narrow"/>
          <w:sz w:val="24"/>
          <w:szCs w:val="24"/>
        </w:rPr>
        <w:t xml:space="preserve">      </w:t>
      </w:r>
      <w:hyperlink r:id="rId7" w:history="1">
        <w:r w:rsidR="0010187D" w:rsidRPr="008402B5">
          <w:rPr>
            <w:rStyle w:val="Hipervnculo"/>
            <w:rFonts w:ascii="Arial Narrow" w:hAnsi="Arial Narrow" w:cs="Tahoma"/>
            <w:b/>
            <w:sz w:val="24"/>
            <w:szCs w:val="24"/>
          </w:rPr>
          <w:t>departamento.de.artes.sfc@gmail.com</w:t>
        </w:r>
      </w:hyperlink>
    </w:p>
    <w:p w:rsidR="00270AA7" w:rsidRDefault="00270AA7" w:rsidP="00270AA7">
      <w:pPr>
        <w:pStyle w:val="Sinespaciado"/>
        <w:jc w:val="both"/>
        <w:rPr>
          <w:rFonts w:ascii="Arial Narrow" w:hAnsi="Arial Narrow"/>
          <w:sz w:val="24"/>
          <w:szCs w:val="24"/>
        </w:rPr>
      </w:pPr>
    </w:p>
    <w:p w:rsidR="0010187D" w:rsidRPr="008402B5" w:rsidRDefault="00270AA7" w:rsidP="00270AA7">
      <w:pPr>
        <w:pStyle w:val="Sinespaciado"/>
        <w:jc w:val="both"/>
        <w:rPr>
          <w:rFonts w:ascii="Arial Narrow" w:hAnsi="Arial Narrow"/>
          <w:sz w:val="24"/>
          <w:szCs w:val="24"/>
        </w:rPr>
      </w:pPr>
      <w:r>
        <w:rPr>
          <w:noProof/>
          <w:lang w:eastAsia="es-CL"/>
        </w:rPr>
        <w:drawing>
          <wp:anchor distT="0" distB="0" distL="114300" distR="114300" simplePos="0" relativeHeight="251658240" behindDoc="0" locked="0" layoutInCell="1" allowOverlap="1" wp14:anchorId="3B30B55A" wp14:editId="56AA1BF4">
            <wp:simplePos x="0" y="0"/>
            <wp:positionH relativeFrom="margin">
              <wp:posOffset>3152775</wp:posOffset>
            </wp:positionH>
            <wp:positionV relativeFrom="paragraph">
              <wp:posOffset>8255</wp:posOffset>
            </wp:positionV>
            <wp:extent cx="3071813" cy="2047875"/>
            <wp:effectExtent l="0" t="0" r="0" b="0"/>
            <wp:wrapNone/>
            <wp:docPr id="3" name="Imagen 3" descr="70 Lugares para Encontrar Música de Fondo para sus Vide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 Lugares para Encontrar Música de Fondo para sus Video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1813" cy="20478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0187D" w:rsidRPr="008402B5">
        <w:rPr>
          <w:rFonts w:ascii="Arial Narrow" w:hAnsi="Arial Narrow"/>
          <w:sz w:val="24"/>
          <w:szCs w:val="24"/>
        </w:rPr>
        <w:t xml:space="preserve">Un abrazo muy grande para cada uno de Uds. </w:t>
      </w:r>
    </w:p>
    <w:p w:rsidR="00270AA7" w:rsidRDefault="00270AA7" w:rsidP="00270AA7">
      <w:pPr>
        <w:pStyle w:val="Sinespaciado"/>
        <w:jc w:val="both"/>
        <w:rPr>
          <w:rFonts w:ascii="Arial Narrow" w:hAnsi="Arial Narrow"/>
          <w:sz w:val="24"/>
          <w:szCs w:val="24"/>
        </w:rPr>
      </w:pPr>
    </w:p>
    <w:p w:rsidR="00FF458D" w:rsidRDefault="0010187D" w:rsidP="00270AA7">
      <w:pPr>
        <w:pStyle w:val="Sinespaciado"/>
        <w:jc w:val="both"/>
        <w:rPr>
          <w:rFonts w:ascii="Arial Narrow" w:hAnsi="Arial Narrow"/>
          <w:sz w:val="24"/>
          <w:szCs w:val="24"/>
        </w:rPr>
      </w:pPr>
      <w:r w:rsidRPr="008402B5">
        <w:rPr>
          <w:rFonts w:ascii="Arial Narrow" w:hAnsi="Arial Narrow"/>
          <w:sz w:val="24"/>
          <w:szCs w:val="24"/>
        </w:rPr>
        <w:t>Atentamente Profe Cote.</w:t>
      </w:r>
    </w:p>
    <w:p w:rsidR="00270AA7" w:rsidRPr="008402B5" w:rsidRDefault="00270AA7" w:rsidP="00270AA7">
      <w:pPr>
        <w:pStyle w:val="Sinespaciado"/>
        <w:jc w:val="both"/>
        <w:rPr>
          <w:rFonts w:ascii="Arial Narrow" w:hAnsi="Arial Narrow"/>
          <w:b/>
          <w:color w:val="0070C0"/>
          <w:sz w:val="24"/>
          <w:szCs w:val="24"/>
        </w:rPr>
      </w:pPr>
      <w:bookmarkStart w:id="0" w:name="_GoBack"/>
      <w:bookmarkEnd w:id="0"/>
    </w:p>
    <w:sectPr w:rsidR="00270AA7" w:rsidRPr="008402B5" w:rsidSect="00270AA7">
      <w:head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45" w:rsidRDefault="00C80145" w:rsidP="00270AA7">
      <w:pPr>
        <w:spacing w:after="0" w:line="240" w:lineRule="auto"/>
      </w:pPr>
      <w:r>
        <w:separator/>
      </w:r>
    </w:p>
  </w:endnote>
  <w:endnote w:type="continuationSeparator" w:id="0">
    <w:p w:rsidR="00C80145" w:rsidRDefault="00C80145" w:rsidP="0027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45" w:rsidRDefault="00C80145" w:rsidP="00270AA7">
      <w:pPr>
        <w:spacing w:after="0" w:line="240" w:lineRule="auto"/>
      </w:pPr>
      <w:r>
        <w:separator/>
      </w:r>
    </w:p>
  </w:footnote>
  <w:footnote w:type="continuationSeparator" w:id="0">
    <w:p w:rsidR="00C80145" w:rsidRDefault="00C80145" w:rsidP="0027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A7" w:rsidRPr="00ED5F94" w:rsidRDefault="00270AA7" w:rsidP="00270AA7">
    <w:pPr>
      <w:pStyle w:val="Encabezado"/>
      <w:ind w:firstLine="720"/>
      <w:jc w:val="both"/>
      <w:rPr>
        <w:rFonts w:ascii="Baskerville Old Face" w:hAnsi="Baskerville Old Face"/>
        <w:i/>
        <w:sz w:val="18"/>
        <w:szCs w:val="18"/>
      </w:rPr>
    </w:pPr>
    <w:r>
      <w:rPr>
        <w:noProof/>
        <w:lang w:eastAsia="es-CL"/>
      </w:rPr>
      <w:drawing>
        <wp:anchor distT="0" distB="0" distL="114300" distR="114300" simplePos="0" relativeHeight="251660288" behindDoc="0" locked="0" layoutInCell="1" allowOverlap="1" wp14:anchorId="77B2C71D" wp14:editId="208DAA1C">
          <wp:simplePos x="0" y="0"/>
          <wp:positionH relativeFrom="column">
            <wp:posOffset>5432425</wp:posOffset>
          </wp:positionH>
          <wp:positionV relativeFrom="paragraph">
            <wp:posOffset>-346710</wp:posOffset>
          </wp:positionV>
          <wp:extent cx="967740" cy="928370"/>
          <wp:effectExtent l="0" t="0" r="0" b="0"/>
          <wp:wrapNone/>
          <wp:docPr id="10" name="Imagen 10" descr="Música, Instrumentos, Conciertos- Vocabulario (Guía 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úsica, Instrumentos, Conciertos- Vocabulario (Guía Estud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F94">
      <w:rPr>
        <w:rFonts w:ascii="Baskerville Old Face" w:hAnsi="Baskerville Old Face"/>
        <w:i/>
        <w:noProof/>
        <w:lang w:eastAsia="es-CL"/>
      </w:rPr>
      <w:drawing>
        <wp:anchor distT="0" distB="0" distL="114300" distR="114300" simplePos="0" relativeHeight="251659264" behindDoc="0" locked="0" layoutInCell="1" allowOverlap="1" wp14:anchorId="020183A2" wp14:editId="0F2386D7">
          <wp:simplePos x="0" y="0"/>
          <wp:positionH relativeFrom="column">
            <wp:posOffset>-514350</wp:posOffset>
          </wp:positionH>
          <wp:positionV relativeFrom="paragraph">
            <wp:posOffset>-231775</wp:posOffset>
          </wp:positionV>
          <wp:extent cx="714375" cy="809625"/>
          <wp:effectExtent l="0" t="0" r="0" b="0"/>
          <wp:wrapSquare wrapText="bothSides"/>
          <wp:docPr id="4" name="Imagen 4" descr="C:\Users\ESCOL\Desktop\Insignia SFC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COL\Desktop\Insignia SFC FI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1765"/>
                  <a:stretch/>
                </pic:blipFill>
                <pic:spPr bwMode="auto">
                  <a:xfrm>
                    <a:off x="0" y="0"/>
                    <a:ext cx="71437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5F94">
      <w:rPr>
        <w:rFonts w:ascii="Baskerville Old Face" w:hAnsi="Baskerville Old Face"/>
        <w:i/>
        <w:sz w:val="18"/>
        <w:szCs w:val="18"/>
      </w:rPr>
      <w:t>DEPARTAMENTO DE ARTES</w:t>
    </w:r>
    <w:r>
      <w:rPr>
        <w:rFonts w:ascii="Baskerville Old Face" w:hAnsi="Baskerville Old Face"/>
        <w:i/>
        <w:sz w:val="18"/>
        <w:szCs w:val="18"/>
      </w:rPr>
      <w:t xml:space="preserve"> </w:t>
    </w:r>
  </w:p>
  <w:p w:rsidR="00270AA7" w:rsidRDefault="00270AA7" w:rsidP="00270AA7">
    <w:pPr>
      <w:pStyle w:val="Encabezado"/>
      <w:jc w:val="both"/>
      <w:rPr>
        <w:rFonts w:ascii="Baskerville Old Face" w:hAnsi="Baskerville Old Face"/>
        <w:i/>
        <w:sz w:val="18"/>
        <w:szCs w:val="18"/>
      </w:rPr>
    </w:pPr>
    <w:r>
      <w:rPr>
        <w:rFonts w:ascii="Baskerville Old Face" w:hAnsi="Baskerville Old Face"/>
        <w:i/>
        <w:sz w:val="18"/>
        <w:szCs w:val="18"/>
      </w:rPr>
      <w:t xml:space="preserve">                </w:t>
    </w:r>
    <w:r w:rsidRPr="00ED5F94">
      <w:rPr>
        <w:rFonts w:ascii="Baskerville Old Face" w:hAnsi="Baskerville Old Face"/>
        <w:i/>
        <w:sz w:val="18"/>
        <w:szCs w:val="18"/>
      </w:rPr>
      <w:t>ARTES MUSICALES</w:t>
    </w:r>
  </w:p>
  <w:p w:rsidR="00270AA7" w:rsidRDefault="00270A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C022C"/>
    <w:multiLevelType w:val="hybridMultilevel"/>
    <w:tmpl w:val="F766BC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5DF2EED"/>
    <w:multiLevelType w:val="hybridMultilevel"/>
    <w:tmpl w:val="F3DCF0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F3"/>
    <w:rsid w:val="0010187D"/>
    <w:rsid w:val="00234525"/>
    <w:rsid w:val="00270AA7"/>
    <w:rsid w:val="004610FA"/>
    <w:rsid w:val="008402B5"/>
    <w:rsid w:val="00C80145"/>
    <w:rsid w:val="00D557F3"/>
    <w:rsid w:val="00F91E52"/>
    <w:rsid w:val="00FF4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0D01F-DC56-4865-98EE-95E607DB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F3"/>
    <w:pPr>
      <w:spacing w:after="200" w:line="276" w:lineRule="auto"/>
    </w:pPr>
  </w:style>
  <w:style w:type="paragraph" w:styleId="Ttulo1">
    <w:name w:val="heading 1"/>
    <w:basedOn w:val="Normal"/>
    <w:next w:val="Normal"/>
    <w:link w:val="Ttulo1Car"/>
    <w:uiPriority w:val="9"/>
    <w:qFormat/>
    <w:rsid w:val="00270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0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5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458D"/>
    <w:pPr>
      <w:ind w:left="720"/>
      <w:contextualSpacing/>
    </w:pPr>
  </w:style>
  <w:style w:type="character" w:styleId="Hipervnculo">
    <w:name w:val="Hyperlink"/>
    <w:basedOn w:val="Fuentedeprrafopredeter"/>
    <w:uiPriority w:val="99"/>
    <w:unhideWhenUsed/>
    <w:rsid w:val="0010187D"/>
    <w:rPr>
      <w:color w:val="0563C1" w:themeColor="hyperlink"/>
      <w:u w:val="single"/>
    </w:rPr>
  </w:style>
  <w:style w:type="paragraph" w:styleId="Sinespaciado">
    <w:name w:val="No Spacing"/>
    <w:uiPriority w:val="1"/>
    <w:qFormat/>
    <w:rsid w:val="008402B5"/>
    <w:pPr>
      <w:spacing w:after="0" w:line="240" w:lineRule="auto"/>
    </w:pPr>
  </w:style>
  <w:style w:type="paragraph" w:styleId="Encabezado">
    <w:name w:val="header"/>
    <w:basedOn w:val="Normal"/>
    <w:link w:val="EncabezadoCar"/>
    <w:uiPriority w:val="99"/>
    <w:unhideWhenUsed/>
    <w:rsid w:val="00270A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AA7"/>
  </w:style>
  <w:style w:type="paragraph" w:styleId="Piedepgina">
    <w:name w:val="footer"/>
    <w:basedOn w:val="Normal"/>
    <w:link w:val="PiedepginaCar"/>
    <w:uiPriority w:val="99"/>
    <w:unhideWhenUsed/>
    <w:rsid w:val="00270A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AA7"/>
  </w:style>
  <w:style w:type="character" w:customStyle="1" w:styleId="Ttulo2Car">
    <w:name w:val="Título 2 Car"/>
    <w:basedOn w:val="Fuentedeprrafopredeter"/>
    <w:link w:val="Ttulo2"/>
    <w:uiPriority w:val="9"/>
    <w:rsid w:val="00270AA7"/>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270AA7"/>
    <w:rPr>
      <w:rFonts w:asciiTheme="majorHAnsi" w:eastAsiaTheme="majorEastAsia" w:hAnsiTheme="majorHAnsi" w:cstheme="majorBidi"/>
      <w:color w:val="2E74B5" w:themeColor="accent1" w:themeShade="BF"/>
      <w:sz w:val="32"/>
      <w:szCs w:val="32"/>
    </w:rPr>
  </w:style>
  <w:style w:type="paragraph" w:styleId="Citadestacada">
    <w:name w:val="Intense Quote"/>
    <w:basedOn w:val="Normal"/>
    <w:next w:val="Normal"/>
    <w:link w:val="CitadestacadaCar"/>
    <w:uiPriority w:val="30"/>
    <w:qFormat/>
    <w:rsid w:val="00270AA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270AA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epartamento.de.artes.s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orientacion anexo</dc:creator>
  <cp:keywords/>
  <dc:description/>
  <cp:lastModifiedBy>felipe.cofreo</cp:lastModifiedBy>
  <cp:revision>4</cp:revision>
  <dcterms:created xsi:type="dcterms:W3CDTF">2020-05-18T01:36:00Z</dcterms:created>
  <dcterms:modified xsi:type="dcterms:W3CDTF">2020-05-18T14:38:00Z</dcterms:modified>
</cp:coreProperties>
</file>