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E5" w:rsidRDefault="00031FE5"/>
    <w:p w:rsidR="00031FE5" w:rsidRPr="000A17A7" w:rsidRDefault="000A17A7" w:rsidP="00615AEC">
      <w:pPr>
        <w:spacing w:after="0"/>
        <w:jc w:val="center"/>
        <w:rPr>
          <w:rFonts w:ascii="Arial" w:hAnsi="Arial" w:cs="Arial"/>
          <w:b/>
          <w:sz w:val="28"/>
          <w14:glow w14:rad="228600">
            <w14:schemeClr w14:val="accent2">
              <w14:alpha w14:val="60000"/>
              <w14:satMod w14:val="175000"/>
            </w14:schemeClr>
          </w14:glow>
        </w:rPr>
      </w:pPr>
      <w:r w:rsidRPr="000A17A7">
        <w:rPr>
          <w:rFonts w:ascii="Arial" w:hAnsi="Arial" w:cs="Arial"/>
          <w:b/>
          <w:sz w:val="28"/>
          <w14:glow w14:rad="228600">
            <w14:schemeClr w14:val="accent2">
              <w14:alpha w14:val="60000"/>
              <w14:satMod w14:val="175000"/>
            </w14:schemeClr>
          </w14:glow>
        </w:rPr>
        <w:t xml:space="preserve">“MATERIAL DE APOYO, MATEMÁTICAS” </w:t>
      </w:r>
    </w:p>
    <w:p w:rsidR="00031FE5" w:rsidRDefault="00031FE5" w:rsidP="00031FE5">
      <w:pPr>
        <w:spacing w:after="0"/>
        <w:jc w:val="center"/>
        <w:rPr>
          <w:rFonts w:ascii="Arial" w:hAnsi="Arial" w:cs="Arial"/>
          <w:b/>
          <w:sz w:val="28"/>
        </w:rPr>
      </w:pPr>
      <w:r>
        <w:rPr>
          <w:noProof/>
          <w:lang w:eastAsia="es-CL"/>
        </w:rPr>
        <w:drawing>
          <wp:anchor distT="0" distB="0" distL="114300" distR="114300" simplePos="0" relativeHeight="251658240" behindDoc="0" locked="0" layoutInCell="1" allowOverlap="1" wp14:anchorId="57F5AB03" wp14:editId="06AE706E">
            <wp:simplePos x="0" y="0"/>
            <wp:positionH relativeFrom="column">
              <wp:posOffset>4263390</wp:posOffset>
            </wp:positionH>
            <wp:positionV relativeFrom="paragraph">
              <wp:posOffset>41910</wp:posOffset>
            </wp:positionV>
            <wp:extent cx="979283" cy="561775"/>
            <wp:effectExtent l="0" t="0" r="0" b="0"/>
            <wp:wrapNone/>
            <wp:docPr id="1" name="Imagen 1" descr="Set plano signos de interrogación en bocadillo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plano signos de interrogación en bocadillos | Vector Grati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047" b="21588"/>
                    <a:stretch/>
                  </pic:blipFill>
                  <pic:spPr bwMode="auto">
                    <a:xfrm>
                      <a:off x="0" y="0"/>
                      <a:ext cx="979283" cy="561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i/>
          <w:noProof/>
          <w:sz w:val="28"/>
          <w:u w:val="single"/>
          <w:lang w:eastAsia="es-CL"/>
        </w:rPr>
        <w:drawing>
          <wp:anchor distT="0" distB="0" distL="114300" distR="114300" simplePos="0" relativeHeight="251659264" behindDoc="0" locked="0" layoutInCell="1" allowOverlap="1" wp14:anchorId="6D1BD35F" wp14:editId="5F88D22E">
            <wp:simplePos x="0" y="0"/>
            <wp:positionH relativeFrom="column">
              <wp:posOffset>386715</wp:posOffset>
            </wp:positionH>
            <wp:positionV relativeFrom="paragraph">
              <wp:posOffset>41910</wp:posOffset>
            </wp:positionV>
            <wp:extent cx="975360" cy="5607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560705"/>
                    </a:xfrm>
                    <a:prstGeom prst="rect">
                      <a:avLst/>
                    </a:prstGeom>
                    <a:noFill/>
                  </pic:spPr>
                </pic:pic>
              </a:graphicData>
            </a:graphic>
            <wp14:sizeRelH relativeFrom="page">
              <wp14:pctWidth>0</wp14:pctWidth>
            </wp14:sizeRelH>
            <wp14:sizeRelV relativeFrom="page">
              <wp14:pctHeight>0</wp14:pctHeight>
            </wp14:sizeRelV>
          </wp:anchor>
        </w:drawing>
      </w:r>
    </w:p>
    <w:p w:rsidR="00031FE5" w:rsidRPr="00031FE5" w:rsidRDefault="00031FE5" w:rsidP="00031FE5">
      <w:pPr>
        <w:spacing w:after="0"/>
        <w:jc w:val="center"/>
        <w:rPr>
          <w:rFonts w:ascii="Arial" w:hAnsi="Arial" w:cs="Arial"/>
          <w:b/>
          <w:i/>
          <w:sz w:val="28"/>
          <w:u w:val="single"/>
        </w:rPr>
      </w:pPr>
      <w:r w:rsidRPr="00031FE5">
        <w:rPr>
          <w:rFonts w:ascii="Arial" w:hAnsi="Arial" w:cs="Arial"/>
          <w:b/>
          <w:i/>
          <w:sz w:val="28"/>
          <w:u w:val="single"/>
        </w:rPr>
        <w:t>¿Qué son los números enteros?</w:t>
      </w:r>
    </w:p>
    <w:p w:rsidR="00031FE5" w:rsidRDefault="00031FE5" w:rsidP="00031FE5">
      <w:pPr>
        <w:spacing w:after="0"/>
        <w:rPr>
          <w:rFonts w:ascii="Arial" w:hAnsi="Arial" w:cs="Arial"/>
          <w:sz w:val="28"/>
        </w:rPr>
      </w:pPr>
    </w:p>
    <w:p w:rsidR="00031FE5" w:rsidRDefault="00031FE5" w:rsidP="00031FE5">
      <w:pPr>
        <w:spacing w:after="0"/>
        <w:jc w:val="both"/>
        <w:rPr>
          <w:rFonts w:ascii="Arial" w:hAnsi="Arial" w:cs="Arial"/>
          <w:b/>
          <w:bCs/>
          <w:sz w:val="28"/>
        </w:rPr>
      </w:pPr>
      <w:r w:rsidRPr="00031FE5">
        <w:rPr>
          <w:rFonts w:ascii="Arial" w:hAnsi="Arial" w:cs="Arial"/>
          <w:sz w:val="28"/>
        </w:rPr>
        <w:t>En la vida se nos presentan muchas veces situaciones que no pueden expresarse mediante los números naturales. En este caso se necesitan otro tipo de números, que son los </w:t>
      </w:r>
      <w:r w:rsidRPr="00031FE5">
        <w:rPr>
          <w:rFonts w:ascii="Arial" w:hAnsi="Arial" w:cs="Arial"/>
          <w:b/>
          <w:bCs/>
          <w:sz w:val="28"/>
        </w:rPr>
        <w:t>números enteros.</w:t>
      </w:r>
    </w:p>
    <w:p w:rsidR="00031FE5" w:rsidRDefault="00031FE5" w:rsidP="00031FE5">
      <w:pPr>
        <w:spacing w:after="0"/>
        <w:jc w:val="both"/>
        <w:rPr>
          <w:rFonts w:ascii="Arial" w:hAnsi="Arial" w:cs="Arial"/>
          <w:sz w:val="28"/>
        </w:rPr>
      </w:pPr>
    </w:p>
    <w:p w:rsidR="00031FE5" w:rsidRPr="00031FE5" w:rsidRDefault="00031FE5" w:rsidP="00031FE5">
      <w:pPr>
        <w:spacing w:after="0"/>
        <w:jc w:val="both"/>
        <w:rPr>
          <w:rFonts w:ascii="Arial" w:hAnsi="Arial" w:cs="Arial"/>
          <w:b/>
          <w:sz w:val="28"/>
        </w:rPr>
      </w:pPr>
      <w:r w:rsidRPr="00031FE5">
        <w:rPr>
          <w:rFonts w:ascii="Arial" w:hAnsi="Arial" w:cs="Arial"/>
          <w:b/>
          <w:sz w:val="28"/>
        </w:rPr>
        <w:t>Los números enteros son:</w:t>
      </w:r>
    </w:p>
    <w:p w:rsidR="00031FE5" w:rsidRPr="00031FE5" w:rsidRDefault="00031FE5" w:rsidP="00031FE5">
      <w:pPr>
        <w:spacing w:after="0"/>
        <w:jc w:val="both"/>
        <w:rPr>
          <w:rFonts w:ascii="Arial" w:hAnsi="Arial" w:cs="Arial"/>
          <w:sz w:val="28"/>
        </w:rPr>
      </w:pPr>
      <w:r w:rsidRPr="00031FE5">
        <w:rPr>
          <w:rFonts w:ascii="Arial" w:hAnsi="Arial" w:cs="Arial"/>
          <w:sz w:val="28"/>
        </w:rPr>
        <w:t> </w:t>
      </w:r>
    </w:p>
    <w:p w:rsidR="00031FE5" w:rsidRDefault="00031FE5" w:rsidP="00031FE5">
      <w:pPr>
        <w:pStyle w:val="Prrafodelista"/>
        <w:numPr>
          <w:ilvl w:val="0"/>
          <w:numId w:val="1"/>
        </w:numPr>
        <w:spacing w:after="0"/>
        <w:jc w:val="both"/>
        <w:rPr>
          <w:rFonts w:ascii="Arial" w:hAnsi="Arial" w:cs="Arial"/>
          <w:sz w:val="28"/>
        </w:rPr>
      </w:pPr>
      <w:r w:rsidRPr="00031FE5">
        <w:rPr>
          <w:rFonts w:ascii="Arial" w:hAnsi="Arial" w:cs="Arial"/>
          <w:b/>
          <w:bCs/>
          <w:sz w:val="28"/>
        </w:rPr>
        <w:t>Positivos:</w:t>
      </w:r>
      <w:r w:rsidRPr="00031FE5">
        <w:rPr>
          <w:rFonts w:ascii="Arial" w:hAnsi="Arial" w:cs="Arial"/>
          <w:sz w:val="28"/>
        </w:rPr>
        <w:t> +1, +2, +3, +4, +5,....</w:t>
      </w:r>
    </w:p>
    <w:p w:rsidR="00031FE5" w:rsidRDefault="00031FE5" w:rsidP="00031FE5">
      <w:pPr>
        <w:pStyle w:val="Prrafodelista"/>
        <w:numPr>
          <w:ilvl w:val="0"/>
          <w:numId w:val="1"/>
        </w:numPr>
        <w:spacing w:after="0"/>
        <w:jc w:val="both"/>
        <w:rPr>
          <w:rFonts w:ascii="Arial" w:hAnsi="Arial" w:cs="Arial"/>
          <w:sz w:val="28"/>
        </w:rPr>
      </w:pPr>
      <w:r w:rsidRPr="00031FE5">
        <w:rPr>
          <w:rFonts w:ascii="Arial" w:hAnsi="Arial" w:cs="Arial"/>
          <w:b/>
          <w:bCs/>
          <w:sz w:val="28"/>
        </w:rPr>
        <w:t>Negativos:</w:t>
      </w:r>
      <w:r w:rsidRPr="00031FE5">
        <w:rPr>
          <w:rFonts w:ascii="Arial" w:hAnsi="Arial" w:cs="Arial"/>
          <w:sz w:val="28"/>
        </w:rPr>
        <w:t> -1, -2, -3, -4, -5,....</w:t>
      </w:r>
    </w:p>
    <w:p w:rsidR="00031FE5" w:rsidRPr="00031FE5" w:rsidRDefault="00031FE5" w:rsidP="00031FE5">
      <w:pPr>
        <w:pStyle w:val="Prrafodelista"/>
        <w:numPr>
          <w:ilvl w:val="0"/>
          <w:numId w:val="1"/>
        </w:numPr>
        <w:spacing w:after="0"/>
        <w:jc w:val="both"/>
        <w:rPr>
          <w:rFonts w:ascii="Arial" w:hAnsi="Arial" w:cs="Arial"/>
          <w:sz w:val="28"/>
        </w:rPr>
      </w:pPr>
      <w:r w:rsidRPr="00031FE5">
        <w:rPr>
          <w:rFonts w:ascii="Arial" w:hAnsi="Arial" w:cs="Arial"/>
          <w:b/>
          <w:bCs/>
          <w:sz w:val="28"/>
        </w:rPr>
        <w:t>El cero: </w:t>
      </w:r>
      <w:r w:rsidRPr="00031FE5">
        <w:rPr>
          <w:rFonts w:ascii="Arial" w:hAnsi="Arial" w:cs="Arial"/>
          <w:sz w:val="28"/>
        </w:rPr>
        <w:t>0. (El cero es el único número que no es ni positivo ni negativo).</w:t>
      </w:r>
    </w:p>
    <w:p w:rsidR="00031FE5" w:rsidRPr="00031FE5" w:rsidRDefault="00031FE5" w:rsidP="00031FE5">
      <w:pPr>
        <w:spacing w:after="0"/>
        <w:jc w:val="both"/>
        <w:rPr>
          <w:rFonts w:ascii="Arial" w:hAnsi="Arial" w:cs="Arial"/>
          <w:sz w:val="28"/>
        </w:rPr>
      </w:pPr>
    </w:p>
    <w:p w:rsidR="00031FE5" w:rsidRDefault="00031FE5" w:rsidP="00031FE5">
      <w:pPr>
        <w:spacing w:after="0"/>
        <w:jc w:val="both"/>
        <w:rPr>
          <w:rFonts w:ascii="Arial" w:hAnsi="Arial" w:cs="Arial"/>
          <w:b/>
          <w:sz w:val="28"/>
        </w:rPr>
      </w:pPr>
      <w:r w:rsidRPr="00031FE5">
        <w:rPr>
          <w:rFonts w:ascii="Arial" w:hAnsi="Arial" w:cs="Arial"/>
          <w:b/>
          <w:sz w:val="28"/>
        </w:rPr>
        <w:t xml:space="preserve">¿En qué utilizamos los números naturales? </w:t>
      </w:r>
    </w:p>
    <w:p w:rsidR="00031FE5" w:rsidRDefault="00031FE5" w:rsidP="00031FE5">
      <w:pPr>
        <w:pStyle w:val="Prrafodelista"/>
        <w:numPr>
          <w:ilvl w:val="0"/>
          <w:numId w:val="3"/>
        </w:numPr>
        <w:spacing w:after="0"/>
        <w:jc w:val="both"/>
        <w:rPr>
          <w:rFonts w:ascii="Arial" w:hAnsi="Arial" w:cs="Arial"/>
          <w:sz w:val="28"/>
        </w:rPr>
      </w:pPr>
      <w:r>
        <w:rPr>
          <w:noProof/>
          <w:lang w:eastAsia="es-CL"/>
        </w:rPr>
        <w:drawing>
          <wp:anchor distT="0" distB="0" distL="114300" distR="114300" simplePos="0" relativeHeight="251660288" behindDoc="0" locked="0" layoutInCell="1" allowOverlap="1" wp14:anchorId="30AD10EF" wp14:editId="7A6F6AC6">
            <wp:simplePos x="0" y="0"/>
            <wp:positionH relativeFrom="column">
              <wp:posOffset>1005840</wp:posOffset>
            </wp:positionH>
            <wp:positionV relativeFrom="paragraph">
              <wp:posOffset>533400</wp:posOffset>
            </wp:positionV>
            <wp:extent cx="3790950" cy="3143250"/>
            <wp:effectExtent l="0" t="0" r="0" b="0"/>
            <wp:wrapTopAndBottom/>
            <wp:docPr id="3" name="Imagen 3" descr="Resultado de imagen de termometros de temperatura giga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termometros de temperatura gigant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95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E5">
        <w:rPr>
          <w:rFonts w:ascii="Arial" w:hAnsi="Arial" w:cs="Arial"/>
          <w:sz w:val="28"/>
        </w:rPr>
        <w:t>Valores de temperaturas (-7º, siete grados por debajo de cero; +3º, tres grados por encima de cero).</w:t>
      </w:r>
    </w:p>
    <w:p w:rsidR="00031FE5" w:rsidRPr="00031FE5" w:rsidRDefault="00031FE5" w:rsidP="00031FE5">
      <w:pPr>
        <w:spacing w:after="0"/>
        <w:jc w:val="both"/>
        <w:rPr>
          <w:rFonts w:ascii="Arial" w:hAnsi="Arial" w:cs="Arial"/>
          <w:sz w:val="28"/>
        </w:rPr>
      </w:pPr>
    </w:p>
    <w:p w:rsidR="00031FE5" w:rsidRPr="00031FE5" w:rsidRDefault="00031FE5" w:rsidP="00031FE5">
      <w:pPr>
        <w:spacing w:after="0"/>
        <w:jc w:val="both"/>
        <w:rPr>
          <w:rFonts w:ascii="Arial" w:hAnsi="Arial" w:cs="Arial"/>
          <w:sz w:val="28"/>
        </w:rPr>
      </w:pPr>
    </w:p>
    <w:p w:rsidR="00031FE5" w:rsidRDefault="00031FE5" w:rsidP="00031FE5">
      <w:pPr>
        <w:pStyle w:val="Prrafodelista"/>
        <w:numPr>
          <w:ilvl w:val="0"/>
          <w:numId w:val="3"/>
        </w:numPr>
        <w:spacing w:after="0"/>
        <w:jc w:val="both"/>
        <w:rPr>
          <w:rFonts w:ascii="Arial" w:hAnsi="Arial" w:cs="Arial"/>
          <w:sz w:val="28"/>
        </w:rPr>
      </w:pPr>
      <w:r>
        <w:rPr>
          <w:noProof/>
          <w:lang w:eastAsia="es-CL"/>
        </w:rPr>
        <w:lastRenderedPageBreak/>
        <w:drawing>
          <wp:anchor distT="0" distB="0" distL="114300" distR="114300" simplePos="0" relativeHeight="251661312" behindDoc="0" locked="0" layoutInCell="1" allowOverlap="1" wp14:anchorId="38D8C720" wp14:editId="6F5BE826">
            <wp:simplePos x="0" y="0"/>
            <wp:positionH relativeFrom="column">
              <wp:posOffset>1224915</wp:posOffset>
            </wp:positionH>
            <wp:positionV relativeFrom="paragraph">
              <wp:posOffset>569595</wp:posOffset>
            </wp:positionV>
            <wp:extent cx="3200400" cy="2400300"/>
            <wp:effectExtent l="0" t="0" r="0" b="0"/>
            <wp:wrapTopAndBottom/>
            <wp:docPr id="4" name="Imagen 4" descr="Cómo se escribe ascensor o a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ómo se escribe ascensor o asens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31FE5">
        <w:rPr>
          <w:rFonts w:ascii="Arial" w:hAnsi="Arial" w:cs="Arial"/>
          <w:sz w:val="28"/>
        </w:rPr>
        <w:t>Plantas de edificios (-1, planta por debajo de la calle; +5, cinco plantas por encima).</w:t>
      </w:r>
    </w:p>
    <w:p w:rsidR="00031FE5" w:rsidRPr="00031FE5" w:rsidRDefault="00031FE5" w:rsidP="00031FE5">
      <w:pPr>
        <w:spacing w:after="0"/>
        <w:jc w:val="both"/>
        <w:rPr>
          <w:rFonts w:ascii="Arial" w:hAnsi="Arial" w:cs="Arial"/>
          <w:sz w:val="28"/>
        </w:rPr>
      </w:pPr>
    </w:p>
    <w:p w:rsidR="00031FE5" w:rsidRDefault="00031FE5" w:rsidP="00031FE5">
      <w:pPr>
        <w:spacing w:after="0"/>
        <w:jc w:val="both"/>
        <w:rPr>
          <w:rFonts w:ascii="Arial" w:hAnsi="Arial" w:cs="Arial"/>
          <w:sz w:val="28"/>
        </w:rPr>
      </w:pPr>
    </w:p>
    <w:p w:rsidR="00031FE5" w:rsidRDefault="000A1166" w:rsidP="00031FE5">
      <w:pPr>
        <w:pStyle w:val="Prrafodelista"/>
        <w:numPr>
          <w:ilvl w:val="0"/>
          <w:numId w:val="3"/>
        </w:numPr>
        <w:spacing w:after="0"/>
        <w:jc w:val="both"/>
        <w:rPr>
          <w:rFonts w:ascii="Arial" w:hAnsi="Arial" w:cs="Arial"/>
          <w:sz w:val="28"/>
        </w:rPr>
      </w:pPr>
      <w:r>
        <w:rPr>
          <w:noProof/>
          <w:lang w:eastAsia="es-CL"/>
        </w:rPr>
        <w:drawing>
          <wp:anchor distT="0" distB="0" distL="114300" distR="114300" simplePos="0" relativeHeight="251662336" behindDoc="0" locked="0" layoutInCell="1" allowOverlap="1" wp14:anchorId="20F9BD1A" wp14:editId="27D84DE9">
            <wp:simplePos x="0" y="0"/>
            <wp:positionH relativeFrom="column">
              <wp:posOffset>262890</wp:posOffset>
            </wp:positionH>
            <wp:positionV relativeFrom="paragraph">
              <wp:posOffset>405765</wp:posOffset>
            </wp:positionV>
            <wp:extent cx="5150485" cy="2466975"/>
            <wp:effectExtent l="0" t="0" r="0" b="9525"/>
            <wp:wrapTopAndBottom/>
            <wp:docPr id="5" name="Imagen 5" descr="Números Ent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úmeros Enteros"/>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51" t="32815" r="11395" b="18301"/>
                    <a:stretch/>
                  </pic:blipFill>
                  <pic:spPr bwMode="auto">
                    <a:xfrm>
                      <a:off x="0" y="0"/>
                      <a:ext cx="515048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1FE5" w:rsidRPr="00031FE5">
        <w:rPr>
          <w:rFonts w:ascii="Arial" w:hAnsi="Arial" w:cs="Arial"/>
          <w:sz w:val="28"/>
        </w:rPr>
        <w:t>Los años en las líneas del tiempo (-1.500 = 1.500 años a.C.).</w:t>
      </w:r>
    </w:p>
    <w:p w:rsidR="000A1166" w:rsidRDefault="000A1166" w:rsidP="000A1166">
      <w:pPr>
        <w:spacing w:after="0"/>
        <w:jc w:val="both"/>
        <w:rPr>
          <w:rFonts w:ascii="Arial" w:hAnsi="Arial" w:cs="Arial"/>
          <w:sz w:val="28"/>
        </w:rPr>
      </w:pPr>
    </w:p>
    <w:p w:rsidR="000A1166" w:rsidRDefault="000A1166" w:rsidP="000A1166">
      <w:pPr>
        <w:pStyle w:val="Prrafodelista"/>
        <w:numPr>
          <w:ilvl w:val="0"/>
          <w:numId w:val="4"/>
        </w:numPr>
        <w:spacing w:after="0"/>
        <w:jc w:val="both"/>
        <w:rPr>
          <w:rFonts w:ascii="Arial" w:hAnsi="Arial" w:cs="Arial"/>
          <w:sz w:val="28"/>
        </w:rPr>
      </w:pPr>
      <w:r w:rsidRPr="000A1166">
        <w:rPr>
          <w:rFonts w:ascii="Arial" w:hAnsi="Arial" w:cs="Arial"/>
          <w:sz w:val="28"/>
        </w:rPr>
        <w:t>Los números positivos expresan situaciones relacionadas con ‘sumar’, ‘tener’, ‘estar por encima de’, etc. En cambio, los negativos se relacionan con situaciones de ‘restar’, ‘deber’, ‘estar por debajo de’, ‘gastar’, etc.</w:t>
      </w:r>
    </w:p>
    <w:p w:rsidR="000A1166" w:rsidRPr="000A17A7" w:rsidRDefault="000A1166" w:rsidP="000A17A7">
      <w:pPr>
        <w:pStyle w:val="Prrafodelista"/>
        <w:spacing w:after="0"/>
        <w:jc w:val="both"/>
        <w:rPr>
          <w:rFonts w:ascii="Arial" w:hAnsi="Arial" w:cs="Arial"/>
          <w:sz w:val="28"/>
        </w:rPr>
      </w:pPr>
      <w:r w:rsidRPr="000A1166">
        <w:rPr>
          <w:rFonts w:ascii="Arial" w:hAnsi="Arial" w:cs="Arial"/>
          <w:sz w:val="28"/>
        </w:rPr>
        <w:t>Los números enteros positivos (+2, +6…) se pueden escribir sin usar el signo (2, 6…).</w:t>
      </w:r>
    </w:p>
    <w:p w:rsidR="000A1166" w:rsidRPr="000A17A7" w:rsidRDefault="000A17A7" w:rsidP="000A17A7">
      <w:pPr>
        <w:pStyle w:val="Prrafodelista"/>
        <w:spacing w:after="0"/>
        <w:jc w:val="center"/>
        <w:rPr>
          <w:rFonts w:ascii="Arial" w:hAnsi="Arial" w:cs="Arial"/>
          <w:b/>
          <w:sz w:val="28"/>
          <w14:glow w14:rad="228600">
            <w14:schemeClr w14:val="accent6">
              <w14:alpha w14:val="60000"/>
              <w14:satMod w14:val="175000"/>
            </w14:schemeClr>
          </w14:glow>
        </w:rPr>
      </w:pPr>
      <w:r w:rsidRPr="000A17A7">
        <w:rPr>
          <w:rFonts w:ascii="Arial" w:hAnsi="Arial" w:cs="Arial"/>
          <w:b/>
          <w:sz w:val="28"/>
          <w14:glow w14:rad="228600">
            <w14:schemeClr w14:val="accent6">
              <w14:alpha w14:val="60000"/>
              <w14:satMod w14:val="175000"/>
            </w14:schemeClr>
          </w14:glow>
        </w:rPr>
        <w:t>Representación gráfica y ordenación de números enteros</w:t>
      </w:r>
    </w:p>
    <w:p w:rsidR="00B5525E" w:rsidRDefault="00B5525E" w:rsidP="000A1166">
      <w:pPr>
        <w:spacing w:after="0"/>
        <w:jc w:val="both"/>
        <w:rPr>
          <w:rFonts w:ascii="Arial" w:hAnsi="Arial" w:cs="Arial"/>
          <w:sz w:val="28"/>
        </w:rPr>
      </w:pPr>
    </w:p>
    <w:p w:rsidR="000A1166" w:rsidRDefault="000A1166" w:rsidP="000A1166">
      <w:pPr>
        <w:spacing w:after="0"/>
        <w:jc w:val="both"/>
        <w:rPr>
          <w:rFonts w:ascii="Arial" w:hAnsi="Arial" w:cs="Arial"/>
          <w:sz w:val="28"/>
        </w:rPr>
      </w:pPr>
      <w:r w:rsidRPr="000A1166">
        <w:rPr>
          <w:rFonts w:ascii="Arial" w:hAnsi="Arial" w:cs="Arial"/>
          <w:sz w:val="28"/>
        </w:rPr>
        <w:t xml:space="preserve">Los números enteros se representan, de forma ordenada, sobre una recta llamada la </w:t>
      </w:r>
      <w:r w:rsidRPr="000A1166">
        <w:rPr>
          <w:rFonts w:ascii="Arial" w:hAnsi="Arial" w:cs="Arial"/>
          <w:sz w:val="28"/>
          <w:highlight w:val="yellow"/>
        </w:rPr>
        <w:t>recta numérica:</w:t>
      </w:r>
    </w:p>
    <w:p w:rsidR="000A1166" w:rsidRPr="000A1166" w:rsidRDefault="000A1166" w:rsidP="000A1166">
      <w:pPr>
        <w:spacing w:after="0"/>
        <w:jc w:val="both"/>
        <w:rPr>
          <w:rFonts w:ascii="Arial" w:hAnsi="Arial" w:cs="Arial"/>
          <w:sz w:val="28"/>
        </w:rPr>
      </w:pPr>
      <w:r>
        <w:rPr>
          <w:noProof/>
          <w:lang w:eastAsia="es-CL"/>
        </w:rPr>
        <w:drawing>
          <wp:anchor distT="0" distB="0" distL="114300" distR="114300" simplePos="0" relativeHeight="251664384" behindDoc="0" locked="0" layoutInCell="1" allowOverlap="1" wp14:anchorId="749BA8CB" wp14:editId="12A763C4">
            <wp:simplePos x="0" y="0"/>
            <wp:positionH relativeFrom="column">
              <wp:posOffset>453390</wp:posOffset>
            </wp:positionH>
            <wp:positionV relativeFrom="paragraph">
              <wp:posOffset>112395</wp:posOffset>
            </wp:positionV>
            <wp:extent cx="4819650" cy="1377043"/>
            <wp:effectExtent l="0" t="0" r="0" b="0"/>
            <wp:wrapNone/>
            <wp:docPr id="7" name="Imagen 7" descr="Tipos de números enteros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os de números enteros gráf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1377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166" w:rsidRDefault="000A1166" w:rsidP="000A1166">
      <w:pPr>
        <w:pStyle w:val="Prrafodelista"/>
        <w:spacing w:after="0"/>
        <w:jc w:val="both"/>
        <w:rPr>
          <w:rFonts w:ascii="Arial" w:hAnsi="Arial" w:cs="Arial"/>
          <w:sz w:val="28"/>
        </w:rPr>
      </w:pPr>
    </w:p>
    <w:p w:rsidR="000A1166" w:rsidRPr="000A1166" w:rsidRDefault="000A1166" w:rsidP="000A1166"/>
    <w:p w:rsidR="000A1166" w:rsidRPr="000A1166" w:rsidRDefault="000A1166" w:rsidP="000A1166"/>
    <w:p w:rsidR="000A1166" w:rsidRPr="000A1166" w:rsidRDefault="000A1166" w:rsidP="000A1166"/>
    <w:p w:rsidR="000A1166" w:rsidRDefault="000A1166" w:rsidP="000A1166">
      <w:pPr>
        <w:rPr>
          <w:rFonts w:ascii="Arial" w:hAnsi="Arial" w:cs="Arial"/>
          <w:sz w:val="28"/>
          <w:szCs w:val="28"/>
        </w:rPr>
      </w:pPr>
    </w:p>
    <w:p w:rsidR="00B5525E" w:rsidRDefault="000A17A7" w:rsidP="000A1166">
      <w:pPr>
        <w:rPr>
          <w:rFonts w:ascii="Arial" w:hAnsi="Arial" w:cs="Arial"/>
          <w:sz w:val="28"/>
          <w:szCs w:val="28"/>
        </w:rPr>
      </w:pPr>
      <w:r>
        <w:rPr>
          <w:noProof/>
          <w:lang w:eastAsia="es-CL"/>
        </w:rPr>
        <w:drawing>
          <wp:anchor distT="0" distB="0" distL="114300" distR="114300" simplePos="0" relativeHeight="251665408" behindDoc="0" locked="0" layoutInCell="1" allowOverlap="1" wp14:anchorId="7AE23394" wp14:editId="52E1AE00">
            <wp:simplePos x="0" y="0"/>
            <wp:positionH relativeFrom="margin">
              <wp:posOffset>62865</wp:posOffset>
            </wp:positionH>
            <wp:positionV relativeFrom="margin">
              <wp:posOffset>2824480</wp:posOffset>
            </wp:positionV>
            <wp:extent cx="390525" cy="390525"/>
            <wp:effectExtent l="0" t="0" r="9525" b="9525"/>
            <wp:wrapSquare wrapText="bothSides"/>
            <wp:docPr id="8" name="Imagen 8" descr="Significado del número 1: Numerología detrás del número uno | Futo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ificado del número 1: Numerología detrás del número uno | Futoo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166" w:rsidRPr="000A1166" w:rsidRDefault="000A1166" w:rsidP="000A1166">
      <w:pPr>
        <w:rPr>
          <w:rFonts w:ascii="Arial" w:hAnsi="Arial" w:cs="Arial"/>
          <w:sz w:val="28"/>
          <w:szCs w:val="28"/>
        </w:rPr>
      </w:pPr>
      <w:r w:rsidRPr="000A1166">
        <w:rPr>
          <w:rFonts w:ascii="Arial" w:hAnsi="Arial" w:cs="Arial"/>
          <w:sz w:val="28"/>
          <w:szCs w:val="28"/>
        </w:rPr>
        <w:t>Enteros positivos o números naturales</w:t>
      </w:r>
    </w:p>
    <w:p w:rsidR="000A1166" w:rsidRDefault="000A17A7" w:rsidP="000A1166">
      <w:pPr>
        <w:rPr>
          <w:rFonts w:ascii="Arial" w:hAnsi="Arial" w:cs="Arial"/>
          <w:sz w:val="28"/>
          <w:szCs w:val="28"/>
        </w:rPr>
      </w:pPr>
      <w:r>
        <w:rPr>
          <w:noProof/>
          <w:lang w:eastAsia="es-CL"/>
        </w:rPr>
        <w:drawing>
          <wp:anchor distT="0" distB="0" distL="114300" distR="114300" simplePos="0" relativeHeight="251666432" behindDoc="0" locked="0" layoutInCell="1" allowOverlap="1" wp14:anchorId="18DF5554" wp14:editId="4AD92AFE">
            <wp:simplePos x="0" y="0"/>
            <wp:positionH relativeFrom="margin">
              <wp:posOffset>62865</wp:posOffset>
            </wp:positionH>
            <wp:positionV relativeFrom="margin">
              <wp:posOffset>3429000</wp:posOffset>
            </wp:positionV>
            <wp:extent cx="390525" cy="390525"/>
            <wp:effectExtent l="0" t="0" r="9525" b="9525"/>
            <wp:wrapSquare wrapText="bothSides"/>
            <wp:docPr id="9" name="Imagen 9" descr="Significado del número 2: Numerología detrás del número dos | Futo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ificado del número 2: Numerología detrás del número dos | Futoo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166" w:rsidRDefault="000A1166" w:rsidP="000A1166">
      <w:pPr>
        <w:rPr>
          <w:rFonts w:ascii="Arial" w:hAnsi="Arial" w:cs="Arial"/>
          <w:sz w:val="28"/>
          <w:szCs w:val="28"/>
        </w:rPr>
      </w:pPr>
      <w:r>
        <w:rPr>
          <w:rFonts w:ascii="Arial" w:hAnsi="Arial" w:cs="Arial"/>
          <w:sz w:val="28"/>
          <w:szCs w:val="28"/>
        </w:rPr>
        <w:t>Enteros negativos</w:t>
      </w:r>
    </w:p>
    <w:p w:rsidR="000A1166" w:rsidRDefault="000A17A7" w:rsidP="000A1166">
      <w:pPr>
        <w:rPr>
          <w:rFonts w:ascii="Arial" w:hAnsi="Arial" w:cs="Arial"/>
          <w:sz w:val="28"/>
          <w:szCs w:val="28"/>
        </w:rPr>
      </w:pPr>
      <w:r>
        <w:rPr>
          <w:noProof/>
          <w:lang w:eastAsia="es-CL"/>
        </w:rPr>
        <w:drawing>
          <wp:anchor distT="0" distB="0" distL="114300" distR="114300" simplePos="0" relativeHeight="251667456" behindDoc="0" locked="0" layoutInCell="1" allowOverlap="1" wp14:anchorId="6BE9286B" wp14:editId="6AC08455">
            <wp:simplePos x="0" y="0"/>
            <wp:positionH relativeFrom="margin">
              <wp:posOffset>62865</wp:posOffset>
            </wp:positionH>
            <wp:positionV relativeFrom="margin">
              <wp:posOffset>4133850</wp:posOffset>
            </wp:positionV>
            <wp:extent cx="390525" cy="390525"/>
            <wp:effectExtent l="0" t="0" r="9525" b="9525"/>
            <wp:wrapSquare wrapText="bothSides"/>
            <wp:docPr id="10" name="Imagen 10" descr="Significado del número 3: Numerología detrás del número tres | Futo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ificado del número 3: Numerología detrás del número tres | Futoor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7A7" w:rsidRDefault="000A1166" w:rsidP="000A1166">
      <w:pPr>
        <w:rPr>
          <w:rFonts w:ascii="Arial" w:hAnsi="Arial" w:cs="Arial"/>
          <w:sz w:val="28"/>
          <w:szCs w:val="28"/>
        </w:rPr>
      </w:pPr>
      <w:r w:rsidRPr="000A1166">
        <w:rPr>
          <w:rFonts w:ascii="Arial" w:hAnsi="Arial" w:cs="Arial"/>
          <w:sz w:val="28"/>
          <w:szCs w:val="28"/>
        </w:rPr>
        <w:t>Cero</w:t>
      </w:r>
    </w:p>
    <w:p w:rsidR="000A17A7" w:rsidRPr="000A17A7" w:rsidRDefault="000A17A7" w:rsidP="000A1166">
      <w:pPr>
        <w:rPr>
          <w:rFonts w:ascii="Arial" w:hAnsi="Arial" w:cs="Arial"/>
          <w:sz w:val="28"/>
          <w:szCs w:val="28"/>
        </w:rPr>
      </w:pPr>
    </w:p>
    <w:p w:rsidR="004F5CAA" w:rsidRPr="000A17A7" w:rsidRDefault="004F5CAA" w:rsidP="004F5CAA">
      <w:pPr>
        <w:rPr>
          <w:rFonts w:ascii="Arial" w:hAnsi="Arial" w:cs="Arial"/>
          <w:i/>
          <w:sz w:val="28"/>
          <w:szCs w:val="28"/>
        </w:rPr>
      </w:pPr>
      <w:r w:rsidRPr="000A17A7">
        <w:rPr>
          <w:i/>
          <w:noProof/>
          <w:lang w:eastAsia="es-CL"/>
        </w:rPr>
        <w:drawing>
          <wp:anchor distT="0" distB="0" distL="114300" distR="114300" simplePos="0" relativeHeight="251668480" behindDoc="0" locked="0" layoutInCell="1" allowOverlap="1" wp14:anchorId="681A055B" wp14:editId="494C69D8">
            <wp:simplePos x="0" y="0"/>
            <wp:positionH relativeFrom="column">
              <wp:posOffset>139065</wp:posOffset>
            </wp:positionH>
            <wp:positionV relativeFrom="paragraph">
              <wp:posOffset>447675</wp:posOffset>
            </wp:positionV>
            <wp:extent cx="5210175" cy="2409706"/>
            <wp:effectExtent l="0" t="0" r="0" b="0"/>
            <wp:wrapTopAndBottom/>
            <wp:docPr id="11" name="Imagen 11" descr="Diagrama de Venn de los números enteros y los número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a de Venn de los números enteros y los números natur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0175" cy="2409706"/>
                    </a:xfrm>
                    <a:prstGeom prst="rect">
                      <a:avLst/>
                    </a:prstGeom>
                    <a:noFill/>
                    <a:ln>
                      <a:noFill/>
                    </a:ln>
                  </pic:spPr>
                </pic:pic>
              </a:graphicData>
            </a:graphic>
            <wp14:sizeRelH relativeFrom="page">
              <wp14:pctWidth>0</wp14:pctWidth>
            </wp14:sizeRelH>
            <wp14:sizeRelV relativeFrom="page">
              <wp14:pctHeight>0</wp14:pctHeight>
            </wp14:sizeRelV>
          </wp:anchor>
        </w:drawing>
      </w:r>
      <w:r w:rsidR="00510E30" w:rsidRPr="000A17A7">
        <w:rPr>
          <w:rFonts w:ascii="Arial" w:hAnsi="Arial" w:cs="Arial"/>
          <w:i/>
          <w:sz w:val="28"/>
          <w:szCs w:val="28"/>
        </w:rPr>
        <w:t>Dado que los enteros contienen los enteros positivos, se considera a los números naturales como un subconjunto de los enteros.</w:t>
      </w:r>
    </w:p>
    <w:p w:rsidR="00510E30" w:rsidRDefault="00510E30" w:rsidP="004F5CAA">
      <w:pPr>
        <w:rPr>
          <w:rFonts w:ascii="Arial" w:hAnsi="Arial" w:cs="Arial"/>
          <w:sz w:val="28"/>
          <w:szCs w:val="28"/>
        </w:rPr>
      </w:pPr>
    </w:p>
    <w:p w:rsidR="004F5CAA" w:rsidRPr="000A17A7" w:rsidRDefault="004F5CAA" w:rsidP="004F5CAA">
      <w:pPr>
        <w:jc w:val="center"/>
        <w:rPr>
          <w:rFonts w:ascii="Arial" w:hAnsi="Arial" w:cs="Arial"/>
          <w:b/>
          <w:bCs/>
          <w:sz w:val="32"/>
          <w:szCs w:val="28"/>
          <w14:glow w14:rad="228600">
            <w14:schemeClr w14:val="accent5">
              <w14:alpha w14:val="60000"/>
              <w14:satMod w14:val="175000"/>
            </w14:schemeClr>
          </w14:glow>
        </w:rPr>
      </w:pPr>
      <w:r w:rsidRPr="000A17A7">
        <w:rPr>
          <w:rFonts w:ascii="Arial" w:hAnsi="Arial" w:cs="Arial"/>
          <w:b/>
          <w:bCs/>
          <w:sz w:val="32"/>
          <w:szCs w:val="28"/>
          <w14:glow w14:rad="228600">
            <w14:schemeClr w14:val="accent5">
              <w14:alpha w14:val="60000"/>
              <w14:satMod w14:val="175000"/>
            </w14:schemeClr>
          </w14:glow>
        </w:rPr>
        <w:lastRenderedPageBreak/>
        <w:t>Valor absoluto de un número entero</w:t>
      </w:r>
    </w:p>
    <w:p w:rsidR="004F5CAA" w:rsidRPr="004F5CAA" w:rsidRDefault="004F5CAA" w:rsidP="004F5CAA">
      <w:pPr>
        <w:rPr>
          <w:rFonts w:ascii="Arial" w:hAnsi="Arial" w:cs="Arial"/>
          <w:sz w:val="28"/>
          <w:szCs w:val="28"/>
        </w:rPr>
      </w:pPr>
      <w:r w:rsidRPr="004F5CAA">
        <w:rPr>
          <w:rFonts w:ascii="Arial" w:hAnsi="Arial" w:cs="Arial"/>
          <w:sz w:val="28"/>
          <w:szCs w:val="28"/>
        </w:rPr>
        <w:t>El valor absoluto de un número entero es el número natural que resulta al suprimir su signo.</w:t>
      </w:r>
    </w:p>
    <w:p w:rsidR="004F5CAA" w:rsidRPr="004F5CAA" w:rsidRDefault="004F5CAA" w:rsidP="004F5CAA">
      <w:pPr>
        <w:rPr>
          <w:rFonts w:ascii="Arial" w:hAnsi="Arial" w:cs="Arial"/>
          <w:sz w:val="28"/>
          <w:szCs w:val="28"/>
        </w:rPr>
      </w:pPr>
      <w:r w:rsidRPr="004F5CAA">
        <w:rPr>
          <w:rFonts w:ascii="Arial" w:hAnsi="Arial" w:cs="Arial"/>
          <w:sz w:val="28"/>
          <w:szCs w:val="28"/>
        </w:rPr>
        <w:t>El valor absoluto lo escribiremos entre barras verticales.</w:t>
      </w:r>
    </w:p>
    <w:p w:rsidR="004F5CAA" w:rsidRPr="004F5CAA" w:rsidRDefault="004F5CAA" w:rsidP="004F5CAA">
      <w:pPr>
        <w:rPr>
          <w:rFonts w:ascii="Arial" w:hAnsi="Arial" w:cs="Arial"/>
          <w:i/>
          <w:sz w:val="28"/>
          <w:szCs w:val="28"/>
        </w:rPr>
      </w:pPr>
      <w:r w:rsidRPr="004F5CAA">
        <w:rPr>
          <w:rFonts w:ascii="Arial" w:hAnsi="Arial" w:cs="Arial"/>
          <w:i/>
          <w:sz w:val="28"/>
          <w:szCs w:val="28"/>
        </w:rPr>
        <w:t>Ejemplo:</w:t>
      </w:r>
    </w:p>
    <w:p w:rsidR="004F5CAA" w:rsidRPr="004F5CAA" w:rsidRDefault="004F5CAA" w:rsidP="004F5CAA">
      <w:pPr>
        <w:rPr>
          <w:rFonts w:ascii="Arial" w:hAnsi="Arial" w:cs="Arial"/>
          <w:sz w:val="28"/>
          <w:szCs w:val="28"/>
        </w:rPr>
      </w:pPr>
      <w:r w:rsidRPr="004F5CAA">
        <w:rPr>
          <w:rFonts w:ascii="Arial" w:hAnsi="Arial" w:cs="Arial"/>
          <w:noProof/>
          <w:sz w:val="28"/>
          <w:szCs w:val="28"/>
          <w:lang w:eastAsia="es-CL"/>
        </w:rPr>
        <w:drawing>
          <wp:inline distT="0" distB="0" distL="0" distR="0" wp14:anchorId="72A9892B" wp14:editId="6D002344">
            <wp:extent cx="714375" cy="200025"/>
            <wp:effectExtent l="0" t="0" r="9525" b="9525"/>
            <wp:docPr id="13" name="Imagen 13" descr="\left | -5 \righ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ft | -5 \right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p>
    <w:p w:rsidR="004F5CAA" w:rsidRPr="004F5CAA" w:rsidRDefault="004F5CAA" w:rsidP="004F5CAA">
      <w:pPr>
        <w:rPr>
          <w:rFonts w:ascii="Arial" w:hAnsi="Arial" w:cs="Arial"/>
          <w:sz w:val="28"/>
          <w:szCs w:val="28"/>
        </w:rPr>
      </w:pPr>
      <w:r w:rsidRPr="004F5CAA">
        <w:rPr>
          <w:rFonts w:ascii="Arial" w:hAnsi="Arial" w:cs="Arial"/>
          <w:noProof/>
          <w:sz w:val="28"/>
          <w:szCs w:val="28"/>
          <w:lang w:eastAsia="es-CL"/>
        </w:rPr>
        <w:drawing>
          <wp:inline distT="0" distB="0" distL="0" distR="0" wp14:anchorId="14A4647E" wp14:editId="01AFE12A">
            <wp:extent cx="552450" cy="200025"/>
            <wp:effectExtent l="0" t="0" r="0" b="9525"/>
            <wp:docPr id="12" name="Imagen 12" descr="\left | 5 \righ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ft | 5 \right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p>
    <w:p w:rsidR="004F5CAA" w:rsidRDefault="004F5CAA" w:rsidP="004F5CAA">
      <w:pPr>
        <w:rPr>
          <w:rFonts w:ascii="Arial" w:hAnsi="Arial" w:cs="Arial"/>
          <w:sz w:val="28"/>
          <w:szCs w:val="28"/>
        </w:rPr>
      </w:pPr>
    </w:p>
    <w:p w:rsidR="00886B03" w:rsidRDefault="00886B03" w:rsidP="004F5CAA">
      <w:pPr>
        <w:rPr>
          <w:rFonts w:ascii="Arial" w:hAnsi="Arial" w:cs="Arial"/>
          <w:sz w:val="28"/>
          <w:szCs w:val="28"/>
        </w:rPr>
      </w:pPr>
    </w:p>
    <w:p w:rsidR="00886B03" w:rsidRDefault="00886B03" w:rsidP="004F5CAA">
      <w:pPr>
        <w:rPr>
          <w:rFonts w:ascii="Arial" w:hAnsi="Arial" w:cs="Arial"/>
          <w:sz w:val="28"/>
          <w:szCs w:val="28"/>
        </w:rPr>
      </w:pPr>
      <w:r>
        <w:rPr>
          <w:noProof/>
          <w:lang w:eastAsia="es-CL"/>
        </w:rPr>
        <w:drawing>
          <wp:anchor distT="0" distB="0" distL="114300" distR="114300" simplePos="0" relativeHeight="251669504" behindDoc="0" locked="0" layoutInCell="1" allowOverlap="1" wp14:anchorId="56256AF8" wp14:editId="74858F25">
            <wp:simplePos x="0" y="0"/>
            <wp:positionH relativeFrom="margin">
              <wp:posOffset>186690</wp:posOffset>
            </wp:positionH>
            <wp:positionV relativeFrom="margin">
              <wp:posOffset>3000375</wp:posOffset>
            </wp:positionV>
            <wp:extent cx="962025" cy="702310"/>
            <wp:effectExtent l="0" t="0" r="9525" b="2540"/>
            <wp:wrapSquare wrapText="bothSides"/>
            <wp:docPr id="14" name="Imagen 14" descr="Instagram considera eliminar el contador de 'likes' de las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agram considera eliminar el contador de 'likes' de las foto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804" t="3245" r="18360" b="14454"/>
                    <a:stretch/>
                  </pic:blipFill>
                  <pic:spPr bwMode="auto">
                    <a:xfrm>
                      <a:off x="0" y="0"/>
                      <a:ext cx="962025" cy="702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6B03" w:rsidRPr="00886B03" w:rsidRDefault="00886B03" w:rsidP="004F5CAA">
      <w:pPr>
        <w:rPr>
          <w:rFonts w:ascii="Comic Sans MS" w:hAnsi="Comic Sans MS" w:cs="Arial"/>
          <w:b/>
          <w:sz w:val="28"/>
          <w:szCs w:val="28"/>
          <w:u w:val="single"/>
        </w:rPr>
      </w:pPr>
      <w:r w:rsidRPr="00886B03">
        <w:rPr>
          <w:rFonts w:ascii="Comic Sans MS" w:hAnsi="Comic Sans MS" w:cs="Arial"/>
          <w:b/>
          <w:sz w:val="28"/>
          <w:szCs w:val="28"/>
          <w:u w:val="single"/>
        </w:rPr>
        <w:t xml:space="preserve">Insta Momento: </w:t>
      </w:r>
    </w:p>
    <w:p w:rsidR="00886B03" w:rsidRDefault="00615AEC" w:rsidP="004F5CAA">
      <w:pPr>
        <w:rPr>
          <w:rFonts w:ascii="Arial" w:hAnsi="Arial" w:cs="Arial"/>
          <w:sz w:val="28"/>
          <w:szCs w:val="28"/>
        </w:rPr>
      </w:pPr>
      <w:r>
        <w:rPr>
          <w:rFonts w:ascii="Arial" w:hAnsi="Arial" w:cs="Arial"/>
          <w:noProof/>
          <w:sz w:val="28"/>
          <w:szCs w:val="28"/>
          <w:lang w:eastAsia="es-CL"/>
        </w:rPr>
        <w:drawing>
          <wp:anchor distT="0" distB="0" distL="114300" distR="114300" simplePos="0" relativeHeight="251671552" behindDoc="0" locked="0" layoutInCell="1" allowOverlap="1" wp14:anchorId="5823D254" wp14:editId="7148C165">
            <wp:simplePos x="0" y="0"/>
            <wp:positionH relativeFrom="column">
              <wp:posOffset>1743710</wp:posOffset>
            </wp:positionH>
            <wp:positionV relativeFrom="paragraph">
              <wp:posOffset>247015</wp:posOffset>
            </wp:positionV>
            <wp:extent cx="3365500" cy="4057650"/>
            <wp:effectExtent l="0" t="0" r="635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20-05-10 at 22.25.03.jpeg"/>
                    <pic:cNvPicPr/>
                  </pic:nvPicPr>
                  <pic:blipFill>
                    <a:blip r:embed="rId21">
                      <a:extLst>
                        <a:ext uri="{28A0092B-C50C-407E-A947-70E740481C1C}">
                          <a14:useLocalDpi xmlns:a14="http://schemas.microsoft.com/office/drawing/2010/main" val="0"/>
                        </a:ext>
                      </a:extLst>
                    </a:blip>
                    <a:stretch>
                      <a:fillRect/>
                    </a:stretch>
                  </pic:blipFill>
                  <pic:spPr>
                    <a:xfrm>
                      <a:off x="0" y="0"/>
                      <a:ext cx="3365500" cy="4057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s-CL"/>
        </w:rPr>
        <w:drawing>
          <wp:anchor distT="0" distB="0" distL="114300" distR="114300" simplePos="0" relativeHeight="251670528" behindDoc="0" locked="0" layoutInCell="1" allowOverlap="1" wp14:anchorId="1E1B5BD5" wp14:editId="1A9EC622">
            <wp:simplePos x="0" y="0"/>
            <wp:positionH relativeFrom="column">
              <wp:posOffset>-1832610</wp:posOffset>
            </wp:positionH>
            <wp:positionV relativeFrom="paragraph">
              <wp:posOffset>69215</wp:posOffset>
            </wp:positionV>
            <wp:extent cx="3495675" cy="423037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0-05-10 at 22.25.13.jpeg"/>
                    <pic:cNvPicPr/>
                  </pic:nvPicPr>
                  <pic:blipFill>
                    <a:blip r:embed="rId22">
                      <a:extLst>
                        <a:ext uri="{28A0092B-C50C-407E-A947-70E740481C1C}">
                          <a14:useLocalDpi xmlns:a14="http://schemas.microsoft.com/office/drawing/2010/main" val="0"/>
                        </a:ext>
                      </a:extLst>
                    </a:blip>
                    <a:stretch>
                      <a:fillRect/>
                    </a:stretch>
                  </pic:blipFill>
                  <pic:spPr>
                    <a:xfrm>
                      <a:off x="0" y="0"/>
                      <a:ext cx="3495675" cy="4230370"/>
                    </a:xfrm>
                    <a:prstGeom prst="rect">
                      <a:avLst/>
                    </a:prstGeom>
                  </pic:spPr>
                </pic:pic>
              </a:graphicData>
            </a:graphic>
            <wp14:sizeRelH relativeFrom="page">
              <wp14:pctWidth>0</wp14:pctWidth>
            </wp14:sizeRelH>
            <wp14:sizeRelV relativeFrom="page">
              <wp14:pctHeight>0</wp14:pctHeight>
            </wp14:sizeRelV>
          </wp:anchor>
        </w:drawing>
      </w:r>
    </w:p>
    <w:p w:rsidR="00886B03" w:rsidRPr="004F5CAA" w:rsidRDefault="00886B03" w:rsidP="004F5CAA">
      <w:pPr>
        <w:rPr>
          <w:rFonts w:ascii="Arial" w:hAnsi="Arial" w:cs="Arial"/>
          <w:sz w:val="28"/>
          <w:szCs w:val="28"/>
        </w:rPr>
      </w:pPr>
      <w:bookmarkStart w:id="0" w:name="_GoBack"/>
      <w:bookmarkEnd w:id="0"/>
    </w:p>
    <w:sectPr w:rsidR="00886B03" w:rsidRPr="004F5CAA">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7E" w:rsidRDefault="00BA1B7E" w:rsidP="00031FE5">
      <w:pPr>
        <w:spacing w:after="0" w:line="240" w:lineRule="auto"/>
      </w:pPr>
      <w:r>
        <w:separator/>
      </w:r>
    </w:p>
  </w:endnote>
  <w:endnote w:type="continuationSeparator" w:id="0">
    <w:p w:rsidR="00BA1B7E" w:rsidRDefault="00BA1B7E" w:rsidP="0003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7E" w:rsidRDefault="00BA1B7E" w:rsidP="00031FE5">
      <w:pPr>
        <w:spacing w:after="0" w:line="240" w:lineRule="auto"/>
      </w:pPr>
      <w:r>
        <w:separator/>
      </w:r>
    </w:p>
  </w:footnote>
  <w:footnote w:type="continuationSeparator" w:id="0">
    <w:p w:rsidR="00BA1B7E" w:rsidRDefault="00BA1B7E" w:rsidP="00031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E5" w:rsidRPr="00B40D80" w:rsidRDefault="00031FE5" w:rsidP="00031FE5">
    <w:pPr>
      <w:pStyle w:val="Encabezado"/>
      <w:rPr>
        <w:sz w:val="20"/>
      </w:rPr>
    </w:pPr>
    <w:r w:rsidRPr="00B40D80">
      <w:rPr>
        <w:noProof/>
        <w:sz w:val="20"/>
        <w:lang w:eastAsia="es-CL"/>
      </w:rPr>
      <w:drawing>
        <wp:anchor distT="0" distB="0" distL="114300" distR="114300" simplePos="0" relativeHeight="251659264" behindDoc="0" locked="0" layoutInCell="1" allowOverlap="1" wp14:anchorId="29CA8FAB" wp14:editId="5AF66EC2">
          <wp:simplePos x="0" y="0"/>
          <wp:positionH relativeFrom="column">
            <wp:posOffset>-559435</wp:posOffset>
          </wp:positionH>
          <wp:positionV relativeFrom="paragraph">
            <wp:posOffset>-49530</wp:posOffset>
          </wp:positionV>
          <wp:extent cx="536575" cy="63373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33730"/>
                  </a:xfrm>
                  <a:prstGeom prst="rect">
                    <a:avLst/>
                  </a:prstGeom>
                  <a:noFill/>
                </pic:spPr>
              </pic:pic>
            </a:graphicData>
          </a:graphic>
          <wp14:sizeRelH relativeFrom="page">
            <wp14:pctWidth>0</wp14:pctWidth>
          </wp14:sizeRelH>
          <wp14:sizeRelV relativeFrom="page">
            <wp14:pctHeight>0</wp14:pctHeight>
          </wp14:sizeRelV>
        </wp:anchor>
      </w:drawing>
    </w:r>
    <w:r w:rsidRPr="00B40D80">
      <w:rPr>
        <w:sz w:val="20"/>
      </w:rPr>
      <w:t>Programa de Integración Escolar.</w:t>
    </w:r>
  </w:p>
  <w:p w:rsidR="00031FE5" w:rsidRPr="00B40D80" w:rsidRDefault="00031FE5" w:rsidP="00031FE5">
    <w:pPr>
      <w:pStyle w:val="Encabezado"/>
      <w:rPr>
        <w:sz w:val="20"/>
      </w:rPr>
    </w:pPr>
    <w:r w:rsidRPr="00B40D80">
      <w:rPr>
        <w:sz w:val="20"/>
      </w:rPr>
      <w:t>Paulina Albornoz Ch</w:t>
    </w:r>
    <w:r>
      <w:rPr>
        <w:sz w:val="20"/>
      </w:rPr>
      <w:t>.</w:t>
    </w:r>
  </w:p>
  <w:p w:rsidR="00031FE5" w:rsidRPr="00031FE5" w:rsidRDefault="00031FE5">
    <w:pPr>
      <w:pStyle w:val="Encabezado"/>
      <w:rPr>
        <w:sz w:val="20"/>
      </w:rPr>
    </w:pPr>
    <w:r>
      <w:rPr>
        <w:sz w:val="20"/>
      </w:rPr>
      <w:t>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C0"/>
      </v:shape>
    </w:pict>
  </w:numPicBullet>
  <w:abstractNum w:abstractNumId="0">
    <w:nsid w:val="1E53207D"/>
    <w:multiLevelType w:val="hybridMultilevel"/>
    <w:tmpl w:val="CE62FE3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2F66D0F"/>
    <w:multiLevelType w:val="hybridMultilevel"/>
    <w:tmpl w:val="53FC5A0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E436222"/>
    <w:multiLevelType w:val="hybridMultilevel"/>
    <w:tmpl w:val="1534AC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E9310C0"/>
    <w:multiLevelType w:val="hybridMultilevel"/>
    <w:tmpl w:val="7E5AB3B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E5"/>
    <w:rsid w:val="00031FE5"/>
    <w:rsid w:val="000A1166"/>
    <w:rsid w:val="000A17A7"/>
    <w:rsid w:val="004F5CAA"/>
    <w:rsid w:val="00510E30"/>
    <w:rsid w:val="00615AEC"/>
    <w:rsid w:val="00886B03"/>
    <w:rsid w:val="00B5525E"/>
    <w:rsid w:val="00BA1B7E"/>
    <w:rsid w:val="00C94299"/>
    <w:rsid w:val="00F43273"/>
    <w:rsid w:val="00F85195"/>
    <w:rsid w:val="00FB1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FE5"/>
  </w:style>
  <w:style w:type="paragraph" w:styleId="Piedepgina">
    <w:name w:val="footer"/>
    <w:basedOn w:val="Normal"/>
    <w:link w:val="PiedepginaCar"/>
    <w:uiPriority w:val="99"/>
    <w:unhideWhenUsed/>
    <w:rsid w:val="00031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FE5"/>
  </w:style>
  <w:style w:type="paragraph" w:styleId="Prrafodelista">
    <w:name w:val="List Paragraph"/>
    <w:basedOn w:val="Normal"/>
    <w:uiPriority w:val="34"/>
    <w:qFormat/>
    <w:rsid w:val="00031FE5"/>
    <w:pPr>
      <w:ind w:left="720"/>
      <w:contextualSpacing/>
    </w:pPr>
  </w:style>
  <w:style w:type="paragraph" w:styleId="Textodeglobo">
    <w:name w:val="Balloon Text"/>
    <w:basedOn w:val="Normal"/>
    <w:link w:val="TextodegloboCar"/>
    <w:uiPriority w:val="99"/>
    <w:semiHidden/>
    <w:unhideWhenUsed/>
    <w:rsid w:val="00615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FE5"/>
  </w:style>
  <w:style w:type="paragraph" w:styleId="Piedepgina">
    <w:name w:val="footer"/>
    <w:basedOn w:val="Normal"/>
    <w:link w:val="PiedepginaCar"/>
    <w:uiPriority w:val="99"/>
    <w:unhideWhenUsed/>
    <w:rsid w:val="00031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FE5"/>
  </w:style>
  <w:style w:type="paragraph" w:styleId="Prrafodelista">
    <w:name w:val="List Paragraph"/>
    <w:basedOn w:val="Normal"/>
    <w:uiPriority w:val="34"/>
    <w:qFormat/>
    <w:rsid w:val="00031FE5"/>
    <w:pPr>
      <w:ind w:left="720"/>
      <w:contextualSpacing/>
    </w:pPr>
  </w:style>
  <w:style w:type="paragraph" w:styleId="Textodeglobo">
    <w:name w:val="Balloon Text"/>
    <w:basedOn w:val="Normal"/>
    <w:link w:val="TextodegloboCar"/>
    <w:uiPriority w:val="99"/>
    <w:semiHidden/>
    <w:unhideWhenUsed/>
    <w:rsid w:val="00615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2610">
      <w:bodyDiv w:val="1"/>
      <w:marLeft w:val="0"/>
      <w:marRight w:val="0"/>
      <w:marTop w:val="0"/>
      <w:marBottom w:val="0"/>
      <w:divBdr>
        <w:top w:val="none" w:sz="0" w:space="0" w:color="auto"/>
        <w:left w:val="none" w:sz="0" w:space="0" w:color="auto"/>
        <w:bottom w:val="none" w:sz="0" w:space="0" w:color="auto"/>
        <w:right w:val="none" w:sz="0" w:space="0" w:color="auto"/>
      </w:divBdr>
      <w:divsChild>
        <w:div w:id="1482308236">
          <w:marLeft w:val="0"/>
          <w:marRight w:val="0"/>
          <w:marTop w:val="0"/>
          <w:marBottom w:val="0"/>
          <w:divBdr>
            <w:top w:val="none" w:sz="0" w:space="0" w:color="auto"/>
            <w:left w:val="none" w:sz="0" w:space="0" w:color="auto"/>
            <w:bottom w:val="none" w:sz="0" w:space="0" w:color="auto"/>
            <w:right w:val="none" w:sz="0" w:space="0" w:color="auto"/>
          </w:divBdr>
        </w:div>
        <w:div w:id="525018535">
          <w:marLeft w:val="0"/>
          <w:marRight w:val="0"/>
          <w:marTop w:val="0"/>
          <w:marBottom w:val="0"/>
          <w:divBdr>
            <w:top w:val="none" w:sz="0" w:space="0" w:color="auto"/>
            <w:left w:val="none" w:sz="0" w:space="0" w:color="auto"/>
            <w:bottom w:val="none" w:sz="0" w:space="0" w:color="auto"/>
            <w:right w:val="none" w:sz="0" w:space="0" w:color="auto"/>
          </w:divBdr>
        </w:div>
        <w:div w:id="2022320922">
          <w:marLeft w:val="0"/>
          <w:marRight w:val="0"/>
          <w:marTop w:val="0"/>
          <w:marBottom w:val="0"/>
          <w:divBdr>
            <w:top w:val="none" w:sz="0" w:space="0" w:color="auto"/>
            <w:left w:val="none" w:sz="0" w:space="0" w:color="auto"/>
            <w:bottom w:val="none" w:sz="0" w:space="0" w:color="auto"/>
            <w:right w:val="none" w:sz="0" w:space="0" w:color="auto"/>
          </w:divBdr>
        </w:div>
        <w:div w:id="710419620">
          <w:marLeft w:val="0"/>
          <w:marRight w:val="0"/>
          <w:marTop w:val="0"/>
          <w:marBottom w:val="0"/>
          <w:divBdr>
            <w:top w:val="none" w:sz="0" w:space="0" w:color="auto"/>
            <w:left w:val="none" w:sz="0" w:space="0" w:color="auto"/>
            <w:bottom w:val="none" w:sz="0" w:space="0" w:color="auto"/>
            <w:right w:val="none" w:sz="0" w:space="0" w:color="auto"/>
          </w:divBdr>
        </w:div>
      </w:divsChild>
    </w:div>
    <w:div w:id="882401901">
      <w:bodyDiv w:val="1"/>
      <w:marLeft w:val="0"/>
      <w:marRight w:val="0"/>
      <w:marTop w:val="0"/>
      <w:marBottom w:val="0"/>
      <w:divBdr>
        <w:top w:val="none" w:sz="0" w:space="0" w:color="auto"/>
        <w:left w:val="none" w:sz="0" w:space="0" w:color="auto"/>
        <w:bottom w:val="none" w:sz="0" w:space="0" w:color="auto"/>
        <w:right w:val="none" w:sz="0" w:space="0" w:color="auto"/>
      </w:divBdr>
      <w:divsChild>
        <w:div w:id="99301555">
          <w:marLeft w:val="0"/>
          <w:marRight w:val="0"/>
          <w:marTop w:val="0"/>
          <w:marBottom w:val="0"/>
          <w:divBdr>
            <w:top w:val="none" w:sz="0" w:space="0" w:color="auto"/>
            <w:left w:val="none" w:sz="0" w:space="0" w:color="auto"/>
            <w:bottom w:val="none" w:sz="0" w:space="0" w:color="auto"/>
            <w:right w:val="none" w:sz="0" w:space="0" w:color="auto"/>
          </w:divBdr>
        </w:div>
        <w:div w:id="1358311128">
          <w:marLeft w:val="0"/>
          <w:marRight w:val="0"/>
          <w:marTop w:val="0"/>
          <w:marBottom w:val="0"/>
          <w:divBdr>
            <w:top w:val="none" w:sz="0" w:space="0" w:color="auto"/>
            <w:left w:val="none" w:sz="0" w:space="0" w:color="auto"/>
            <w:bottom w:val="none" w:sz="0" w:space="0" w:color="auto"/>
            <w:right w:val="none" w:sz="0" w:space="0" w:color="auto"/>
          </w:divBdr>
        </w:div>
        <w:div w:id="643506330">
          <w:marLeft w:val="0"/>
          <w:marRight w:val="0"/>
          <w:marTop w:val="0"/>
          <w:marBottom w:val="0"/>
          <w:divBdr>
            <w:top w:val="none" w:sz="0" w:space="0" w:color="auto"/>
            <w:left w:val="none" w:sz="0" w:space="0" w:color="auto"/>
            <w:bottom w:val="none" w:sz="0" w:space="0" w:color="auto"/>
            <w:right w:val="none" w:sz="0" w:space="0" w:color="auto"/>
          </w:divBdr>
        </w:div>
        <w:div w:id="1406368646">
          <w:marLeft w:val="0"/>
          <w:marRight w:val="0"/>
          <w:marTop w:val="0"/>
          <w:marBottom w:val="0"/>
          <w:divBdr>
            <w:top w:val="none" w:sz="0" w:space="0" w:color="auto"/>
            <w:left w:val="none" w:sz="0" w:space="0" w:color="auto"/>
            <w:bottom w:val="none" w:sz="0" w:space="0" w:color="auto"/>
            <w:right w:val="none" w:sz="0" w:space="0" w:color="auto"/>
          </w:divBdr>
        </w:div>
        <w:div w:id="1638146615">
          <w:marLeft w:val="0"/>
          <w:marRight w:val="0"/>
          <w:marTop w:val="0"/>
          <w:marBottom w:val="0"/>
          <w:divBdr>
            <w:top w:val="none" w:sz="0" w:space="0" w:color="auto"/>
            <w:left w:val="none" w:sz="0" w:space="0" w:color="auto"/>
            <w:bottom w:val="none" w:sz="0" w:space="0" w:color="auto"/>
            <w:right w:val="none" w:sz="0" w:space="0" w:color="auto"/>
          </w:divBdr>
        </w:div>
      </w:divsChild>
    </w:div>
    <w:div w:id="1038747317">
      <w:bodyDiv w:val="1"/>
      <w:marLeft w:val="0"/>
      <w:marRight w:val="0"/>
      <w:marTop w:val="0"/>
      <w:marBottom w:val="0"/>
      <w:divBdr>
        <w:top w:val="none" w:sz="0" w:space="0" w:color="auto"/>
        <w:left w:val="none" w:sz="0" w:space="0" w:color="auto"/>
        <w:bottom w:val="none" w:sz="0" w:space="0" w:color="auto"/>
        <w:right w:val="none" w:sz="0" w:space="0" w:color="auto"/>
      </w:divBdr>
      <w:divsChild>
        <w:div w:id="28576976">
          <w:marLeft w:val="0"/>
          <w:marRight w:val="0"/>
          <w:marTop w:val="0"/>
          <w:marBottom w:val="0"/>
          <w:divBdr>
            <w:top w:val="none" w:sz="0" w:space="0" w:color="auto"/>
            <w:left w:val="none" w:sz="0" w:space="0" w:color="auto"/>
            <w:bottom w:val="none" w:sz="0" w:space="0" w:color="auto"/>
            <w:right w:val="none" w:sz="0" w:space="0" w:color="auto"/>
          </w:divBdr>
        </w:div>
        <w:div w:id="327102984">
          <w:marLeft w:val="0"/>
          <w:marRight w:val="0"/>
          <w:marTop w:val="0"/>
          <w:marBottom w:val="0"/>
          <w:divBdr>
            <w:top w:val="none" w:sz="0" w:space="0" w:color="auto"/>
            <w:left w:val="none" w:sz="0" w:space="0" w:color="auto"/>
            <w:bottom w:val="none" w:sz="0" w:space="0" w:color="auto"/>
            <w:right w:val="none" w:sz="0" w:space="0" w:color="auto"/>
          </w:divBdr>
        </w:div>
        <w:div w:id="2025208647">
          <w:marLeft w:val="0"/>
          <w:marRight w:val="0"/>
          <w:marTop w:val="0"/>
          <w:marBottom w:val="0"/>
          <w:divBdr>
            <w:top w:val="none" w:sz="0" w:space="0" w:color="auto"/>
            <w:left w:val="none" w:sz="0" w:space="0" w:color="auto"/>
            <w:bottom w:val="none" w:sz="0" w:space="0" w:color="auto"/>
            <w:right w:val="none" w:sz="0" w:space="0" w:color="auto"/>
          </w:divBdr>
        </w:div>
        <w:div w:id="1024212440">
          <w:marLeft w:val="0"/>
          <w:marRight w:val="0"/>
          <w:marTop w:val="0"/>
          <w:marBottom w:val="0"/>
          <w:divBdr>
            <w:top w:val="none" w:sz="0" w:space="0" w:color="auto"/>
            <w:left w:val="none" w:sz="0" w:space="0" w:color="auto"/>
            <w:bottom w:val="none" w:sz="0" w:space="0" w:color="auto"/>
            <w:right w:val="none" w:sz="0" w:space="0" w:color="auto"/>
          </w:divBdr>
        </w:div>
        <w:div w:id="254170433">
          <w:marLeft w:val="0"/>
          <w:marRight w:val="0"/>
          <w:marTop w:val="0"/>
          <w:marBottom w:val="0"/>
          <w:divBdr>
            <w:top w:val="none" w:sz="0" w:space="0" w:color="auto"/>
            <w:left w:val="none" w:sz="0" w:space="0" w:color="auto"/>
            <w:bottom w:val="none" w:sz="0" w:space="0" w:color="auto"/>
            <w:right w:val="none" w:sz="0" w:space="0" w:color="auto"/>
          </w:divBdr>
        </w:div>
      </w:divsChild>
    </w:div>
    <w:div w:id="1049918748">
      <w:bodyDiv w:val="1"/>
      <w:marLeft w:val="0"/>
      <w:marRight w:val="0"/>
      <w:marTop w:val="0"/>
      <w:marBottom w:val="0"/>
      <w:divBdr>
        <w:top w:val="none" w:sz="0" w:space="0" w:color="auto"/>
        <w:left w:val="none" w:sz="0" w:space="0" w:color="auto"/>
        <w:bottom w:val="none" w:sz="0" w:space="0" w:color="auto"/>
        <w:right w:val="none" w:sz="0" w:space="0" w:color="auto"/>
      </w:divBdr>
      <w:divsChild>
        <w:div w:id="2074160281">
          <w:marLeft w:val="0"/>
          <w:marRight w:val="0"/>
          <w:marTop w:val="0"/>
          <w:marBottom w:val="0"/>
          <w:divBdr>
            <w:top w:val="none" w:sz="0" w:space="0" w:color="auto"/>
            <w:left w:val="none" w:sz="0" w:space="0" w:color="auto"/>
            <w:bottom w:val="none" w:sz="0" w:space="0" w:color="auto"/>
            <w:right w:val="none" w:sz="0" w:space="0" w:color="auto"/>
          </w:divBdr>
        </w:div>
        <w:div w:id="767579841">
          <w:marLeft w:val="0"/>
          <w:marRight w:val="0"/>
          <w:marTop w:val="0"/>
          <w:marBottom w:val="0"/>
          <w:divBdr>
            <w:top w:val="none" w:sz="0" w:space="0" w:color="auto"/>
            <w:left w:val="none" w:sz="0" w:space="0" w:color="auto"/>
            <w:bottom w:val="none" w:sz="0" w:space="0" w:color="auto"/>
            <w:right w:val="none" w:sz="0" w:space="0" w:color="auto"/>
          </w:divBdr>
          <w:divsChild>
            <w:div w:id="2052609867">
              <w:marLeft w:val="0"/>
              <w:marRight w:val="0"/>
              <w:marTop w:val="0"/>
              <w:marBottom w:val="0"/>
              <w:divBdr>
                <w:top w:val="none" w:sz="0" w:space="0" w:color="auto"/>
                <w:left w:val="none" w:sz="0" w:space="0" w:color="auto"/>
                <w:bottom w:val="none" w:sz="0" w:space="0" w:color="auto"/>
                <w:right w:val="none" w:sz="0" w:space="0" w:color="auto"/>
              </w:divBdr>
            </w:div>
            <w:div w:id="1168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365">
      <w:bodyDiv w:val="1"/>
      <w:marLeft w:val="0"/>
      <w:marRight w:val="0"/>
      <w:marTop w:val="0"/>
      <w:marBottom w:val="0"/>
      <w:divBdr>
        <w:top w:val="none" w:sz="0" w:space="0" w:color="auto"/>
        <w:left w:val="none" w:sz="0" w:space="0" w:color="auto"/>
        <w:bottom w:val="none" w:sz="0" w:space="0" w:color="auto"/>
        <w:right w:val="none" w:sz="0" w:space="0" w:color="auto"/>
      </w:divBdr>
      <w:divsChild>
        <w:div w:id="577637197">
          <w:marLeft w:val="0"/>
          <w:marRight w:val="0"/>
          <w:marTop w:val="0"/>
          <w:marBottom w:val="0"/>
          <w:divBdr>
            <w:top w:val="none" w:sz="0" w:space="0" w:color="auto"/>
            <w:left w:val="none" w:sz="0" w:space="0" w:color="auto"/>
            <w:bottom w:val="none" w:sz="0" w:space="0" w:color="auto"/>
            <w:right w:val="none" w:sz="0" w:space="0" w:color="auto"/>
          </w:divBdr>
        </w:div>
        <w:div w:id="34932434">
          <w:marLeft w:val="0"/>
          <w:marRight w:val="0"/>
          <w:marTop w:val="0"/>
          <w:marBottom w:val="0"/>
          <w:divBdr>
            <w:top w:val="none" w:sz="0" w:space="0" w:color="auto"/>
            <w:left w:val="none" w:sz="0" w:space="0" w:color="auto"/>
            <w:bottom w:val="none" w:sz="0" w:space="0" w:color="auto"/>
            <w:right w:val="none" w:sz="0" w:space="0" w:color="auto"/>
          </w:divBdr>
        </w:div>
        <w:div w:id="767968606">
          <w:marLeft w:val="0"/>
          <w:marRight w:val="0"/>
          <w:marTop w:val="0"/>
          <w:marBottom w:val="0"/>
          <w:divBdr>
            <w:top w:val="none" w:sz="0" w:space="0" w:color="auto"/>
            <w:left w:val="none" w:sz="0" w:space="0" w:color="auto"/>
            <w:bottom w:val="none" w:sz="0" w:space="0" w:color="auto"/>
            <w:right w:val="none" w:sz="0" w:space="0" w:color="auto"/>
          </w:divBdr>
        </w:div>
      </w:divsChild>
    </w:div>
    <w:div w:id="1517231059">
      <w:bodyDiv w:val="1"/>
      <w:marLeft w:val="0"/>
      <w:marRight w:val="0"/>
      <w:marTop w:val="0"/>
      <w:marBottom w:val="0"/>
      <w:divBdr>
        <w:top w:val="none" w:sz="0" w:space="0" w:color="auto"/>
        <w:left w:val="none" w:sz="0" w:space="0" w:color="auto"/>
        <w:bottom w:val="none" w:sz="0" w:space="0" w:color="auto"/>
        <w:right w:val="none" w:sz="0" w:space="0" w:color="auto"/>
      </w:divBdr>
    </w:div>
    <w:div w:id="1606617493">
      <w:bodyDiv w:val="1"/>
      <w:marLeft w:val="0"/>
      <w:marRight w:val="0"/>
      <w:marTop w:val="0"/>
      <w:marBottom w:val="0"/>
      <w:divBdr>
        <w:top w:val="none" w:sz="0" w:space="0" w:color="auto"/>
        <w:left w:val="none" w:sz="0" w:space="0" w:color="auto"/>
        <w:bottom w:val="none" w:sz="0" w:space="0" w:color="auto"/>
        <w:right w:val="none" w:sz="0" w:space="0" w:color="auto"/>
      </w:divBdr>
      <w:divsChild>
        <w:div w:id="33241858">
          <w:marLeft w:val="0"/>
          <w:marRight w:val="0"/>
          <w:marTop w:val="0"/>
          <w:marBottom w:val="0"/>
          <w:divBdr>
            <w:top w:val="none" w:sz="0" w:space="0" w:color="auto"/>
            <w:left w:val="none" w:sz="0" w:space="0" w:color="auto"/>
            <w:bottom w:val="none" w:sz="0" w:space="0" w:color="auto"/>
            <w:right w:val="none" w:sz="0" w:space="0" w:color="auto"/>
          </w:divBdr>
        </w:div>
        <w:div w:id="1499226039">
          <w:marLeft w:val="0"/>
          <w:marRight w:val="0"/>
          <w:marTop w:val="0"/>
          <w:marBottom w:val="0"/>
          <w:divBdr>
            <w:top w:val="none" w:sz="0" w:space="0" w:color="auto"/>
            <w:left w:val="none" w:sz="0" w:space="0" w:color="auto"/>
            <w:bottom w:val="none" w:sz="0" w:space="0" w:color="auto"/>
            <w:right w:val="none" w:sz="0" w:space="0" w:color="auto"/>
          </w:divBdr>
        </w:div>
        <w:div w:id="133371664">
          <w:marLeft w:val="0"/>
          <w:marRight w:val="0"/>
          <w:marTop w:val="0"/>
          <w:marBottom w:val="0"/>
          <w:divBdr>
            <w:top w:val="none" w:sz="0" w:space="0" w:color="auto"/>
            <w:left w:val="none" w:sz="0" w:space="0" w:color="auto"/>
            <w:bottom w:val="none" w:sz="0" w:space="0" w:color="auto"/>
            <w:right w:val="none" w:sz="0" w:space="0" w:color="auto"/>
          </w:divBdr>
          <w:divsChild>
            <w:div w:id="240599610">
              <w:marLeft w:val="0"/>
              <w:marRight w:val="0"/>
              <w:marTop w:val="0"/>
              <w:marBottom w:val="0"/>
              <w:divBdr>
                <w:top w:val="none" w:sz="0" w:space="0" w:color="auto"/>
                <w:left w:val="none" w:sz="0" w:space="0" w:color="auto"/>
                <w:bottom w:val="none" w:sz="0" w:space="0" w:color="auto"/>
                <w:right w:val="none" w:sz="0" w:space="0" w:color="auto"/>
              </w:divBdr>
            </w:div>
            <w:div w:id="1370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Albornoz</dc:creator>
  <cp:lastModifiedBy>Enlaces</cp:lastModifiedBy>
  <cp:revision>2</cp:revision>
  <dcterms:created xsi:type="dcterms:W3CDTF">2020-05-11T13:57:00Z</dcterms:created>
  <dcterms:modified xsi:type="dcterms:W3CDTF">2020-05-11T13:57:00Z</dcterms:modified>
</cp:coreProperties>
</file>