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1E" w:rsidRDefault="00546A1E" w:rsidP="000D5526">
      <w:pPr>
        <w:spacing w:after="0" w:line="240" w:lineRule="auto"/>
        <w:rPr>
          <w:rFonts w:ascii="Trebuchet MS" w:eastAsia="Times New Roman" w:hAnsi="Trebuchet MS" w:cs="Calibri"/>
          <w:sz w:val="16"/>
          <w:szCs w:val="16"/>
          <w:lang w:val="es-ES_tradnl" w:eastAsia="es-MX"/>
        </w:rPr>
      </w:pPr>
      <w:bookmarkStart w:id="0" w:name="_GoBack"/>
      <w:bookmarkEnd w:id="0"/>
    </w:p>
    <w:p w:rsidR="00546A1E" w:rsidRDefault="00546A1E" w:rsidP="000D5526">
      <w:pPr>
        <w:spacing w:after="0" w:line="240" w:lineRule="auto"/>
        <w:rPr>
          <w:rFonts w:ascii="Trebuchet MS" w:eastAsia="Times New Roman" w:hAnsi="Trebuchet MS" w:cs="Calibri"/>
          <w:sz w:val="16"/>
          <w:szCs w:val="16"/>
          <w:lang w:val="es-ES_tradnl" w:eastAsia="es-MX"/>
        </w:rPr>
      </w:pPr>
    </w:p>
    <w:p w:rsidR="00546A1E" w:rsidRDefault="00546A1E" w:rsidP="000D5526">
      <w:pPr>
        <w:spacing w:after="0" w:line="240" w:lineRule="auto"/>
        <w:rPr>
          <w:rFonts w:ascii="Trebuchet MS" w:eastAsia="Times New Roman" w:hAnsi="Trebuchet MS" w:cs="Calibri"/>
          <w:sz w:val="16"/>
          <w:szCs w:val="16"/>
          <w:lang w:val="es-ES_tradnl" w:eastAsia="es-MX"/>
        </w:rPr>
      </w:pPr>
    </w:p>
    <w:p w:rsidR="00546A1E" w:rsidRDefault="00546A1E" w:rsidP="000D5526">
      <w:pPr>
        <w:spacing w:after="0" w:line="240" w:lineRule="auto"/>
        <w:rPr>
          <w:rFonts w:ascii="Trebuchet MS" w:eastAsia="Times New Roman" w:hAnsi="Trebuchet MS" w:cs="Calibri"/>
          <w:sz w:val="16"/>
          <w:szCs w:val="16"/>
          <w:lang w:val="es-ES_tradnl" w:eastAsia="es-MX"/>
        </w:rPr>
      </w:pPr>
    </w:p>
    <w:p w:rsidR="00546A1E" w:rsidRDefault="00546A1E" w:rsidP="000D5526">
      <w:pPr>
        <w:spacing w:after="0" w:line="240" w:lineRule="auto"/>
        <w:rPr>
          <w:rFonts w:ascii="Trebuchet MS" w:eastAsia="Times New Roman" w:hAnsi="Trebuchet MS" w:cs="Calibri"/>
          <w:sz w:val="16"/>
          <w:szCs w:val="16"/>
          <w:lang w:val="es-ES_tradnl" w:eastAsia="es-MX"/>
        </w:rPr>
      </w:pPr>
    </w:p>
    <w:p w:rsidR="000D5526" w:rsidRDefault="000D5526" w:rsidP="000D5526">
      <w:pPr>
        <w:spacing w:after="0" w:line="240" w:lineRule="auto"/>
        <w:rPr>
          <w:rFonts w:ascii="Trebuchet MS" w:eastAsia="Times New Roman" w:hAnsi="Trebuchet MS" w:cs="Calibri"/>
          <w:sz w:val="16"/>
          <w:szCs w:val="16"/>
          <w:lang w:val="es-ES_tradnl" w:eastAsia="es-MX"/>
        </w:rPr>
      </w:pPr>
      <w:r w:rsidRPr="000D5526">
        <w:rPr>
          <w:rFonts w:ascii="Calibri" w:eastAsia="Calibri" w:hAnsi="Calibri" w:cs="Times New Roman"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1796EF24" wp14:editId="1460F4FF">
            <wp:simplePos x="0" y="0"/>
            <wp:positionH relativeFrom="column">
              <wp:posOffset>-40640</wp:posOffset>
            </wp:positionH>
            <wp:positionV relativeFrom="paragraph">
              <wp:posOffset>-2540</wp:posOffset>
            </wp:positionV>
            <wp:extent cx="361315" cy="427990"/>
            <wp:effectExtent l="0" t="0" r="635" b="0"/>
            <wp:wrapSquare wrapText="bothSides"/>
            <wp:docPr id="1" name="Imagen 1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3" t="5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B12">
        <w:rPr>
          <w:rFonts w:ascii="Trebuchet MS" w:eastAsia="Times New Roman" w:hAnsi="Trebuchet MS" w:cs="Calibri"/>
          <w:sz w:val="16"/>
          <w:szCs w:val="16"/>
          <w:lang w:val="es-ES_tradnl" w:eastAsia="es-MX"/>
        </w:rPr>
        <w:t xml:space="preserve"> San Fernando                                                   “Hacer ciudadanía implica visualizar los tiempos complejos como desafíos </w:t>
      </w:r>
      <w:proofErr w:type="spellStart"/>
      <w:r w:rsidR="002D3B12">
        <w:rPr>
          <w:rFonts w:ascii="Trebuchet MS" w:eastAsia="Times New Roman" w:hAnsi="Trebuchet MS" w:cs="Calibri"/>
          <w:sz w:val="16"/>
          <w:szCs w:val="16"/>
          <w:lang w:val="es-ES_tradnl" w:eastAsia="es-MX"/>
        </w:rPr>
        <w:t>equiva</w:t>
      </w:r>
      <w:proofErr w:type="spellEnd"/>
      <w:r w:rsidR="002D3B12">
        <w:rPr>
          <w:rFonts w:ascii="Trebuchet MS" w:eastAsia="Times New Roman" w:hAnsi="Trebuchet MS" w:cs="Calibri"/>
          <w:sz w:val="16"/>
          <w:szCs w:val="16"/>
          <w:lang w:val="es-ES_tradnl" w:eastAsia="es-MX"/>
        </w:rPr>
        <w:t>-</w:t>
      </w:r>
    </w:p>
    <w:p w:rsidR="002D3B12" w:rsidRDefault="002D3B12" w:rsidP="000D5526">
      <w:pPr>
        <w:spacing w:after="0" w:line="240" w:lineRule="auto"/>
        <w:rPr>
          <w:rFonts w:ascii="Trebuchet MS" w:eastAsia="Times New Roman" w:hAnsi="Trebuchet MS" w:cs="Calibri"/>
          <w:sz w:val="16"/>
          <w:szCs w:val="16"/>
          <w:lang w:val="es-ES_tradnl" w:eastAsia="es-MX"/>
        </w:rPr>
      </w:pPr>
      <w:r>
        <w:rPr>
          <w:rFonts w:ascii="Trebuchet MS" w:eastAsia="Times New Roman" w:hAnsi="Trebuchet MS" w:cs="Calibri"/>
          <w:sz w:val="16"/>
          <w:szCs w:val="16"/>
          <w:lang w:val="es-ES_tradnl" w:eastAsia="es-MX"/>
        </w:rPr>
        <w:t xml:space="preserve">                                                                          Lentes a instancias de reencuentro y crecimiento personal y colectivo”.</w:t>
      </w:r>
    </w:p>
    <w:p w:rsidR="002D3B12" w:rsidRDefault="002D3B12" w:rsidP="000D5526">
      <w:pPr>
        <w:spacing w:after="0" w:line="240" w:lineRule="auto"/>
        <w:rPr>
          <w:rFonts w:ascii="Trebuchet MS" w:eastAsia="Times New Roman" w:hAnsi="Trebuchet MS" w:cs="Calibri"/>
          <w:sz w:val="16"/>
          <w:szCs w:val="16"/>
          <w:lang w:val="es-ES_tradnl" w:eastAsia="es-MX"/>
        </w:rPr>
      </w:pPr>
      <w:r>
        <w:rPr>
          <w:rFonts w:ascii="Trebuchet MS" w:eastAsia="Times New Roman" w:hAnsi="Trebuchet MS" w:cs="Calibri"/>
          <w:sz w:val="16"/>
          <w:szCs w:val="16"/>
          <w:lang w:val="es-ES_tradnl" w:eastAsia="es-MX"/>
        </w:rPr>
        <w:t xml:space="preserve">                                                                          El departamento de Historia del San Fdo. </w:t>
      </w:r>
      <w:proofErr w:type="spellStart"/>
      <w:r>
        <w:rPr>
          <w:rFonts w:ascii="Trebuchet MS" w:eastAsia="Times New Roman" w:hAnsi="Trebuchet MS" w:cs="Calibri"/>
          <w:sz w:val="16"/>
          <w:szCs w:val="16"/>
          <w:lang w:val="es-ES_tradnl" w:eastAsia="es-MX"/>
        </w:rPr>
        <w:t>College</w:t>
      </w:r>
      <w:proofErr w:type="spellEnd"/>
      <w:r>
        <w:rPr>
          <w:rFonts w:ascii="Trebuchet MS" w:eastAsia="Times New Roman" w:hAnsi="Trebuchet MS" w:cs="Calibri"/>
          <w:sz w:val="16"/>
          <w:szCs w:val="16"/>
          <w:lang w:val="es-ES_tradnl" w:eastAsia="es-MX"/>
        </w:rPr>
        <w:t xml:space="preserve"> reafirma su compromiso con</w:t>
      </w:r>
    </w:p>
    <w:p w:rsidR="002D3B12" w:rsidRPr="000D5526" w:rsidRDefault="002D3B12" w:rsidP="000D5526">
      <w:pPr>
        <w:spacing w:after="0" w:line="240" w:lineRule="auto"/>
        <w:rPr>
          <w:rFonts w:ascii="Trebuchet MS" w:eastAsia="Times New Roman" w:hAnsi="Trebuchet MS" w:cs="Calibri"/>
          <w:sz w:val="16"/>
          <w:szCs w:val="16"/>
          <w:lang w:val="es-ES_tradnl" w:eastAsia="es-MX"/>
        </w:rPr>
      </w:pPr>
      <w:r>
        <w:rPr>
          <w:rFonts w:ascii="Trebuchet MS" w:eastAsia="Times New Roman" w:hAnsi="Trebuchet MS" w:cs="Calibri"/>
          <w:sz w:val="16"/>
          <w:szCs w:val="16"/>
          <w:lang w:val="es-ES_tradnl" w:eastAsia="es-MX"/>
        </w:rPr>
        <w:t xml:space="preserve">                                                                          Sus estudiantes, apoderados y toda la comunidad.</w:t>
      </w:r>
    </w:p>
    <w:p w:rsidR="000D5526" w:rsidRPr="000D5526" w:rsidRDefault="000D5526" w:rsidP="000D5526">
      <w:pPr>
        <w:spacing w:after="0" w:line="240" w:lineRule="auto"/>
        <w:rPr>
          <w:rFonts w:ascii="Arial Narrow" w:eastAsia="Calibri" w:hAnsi="Arial Narrow" w:cs="Times New Roman"/>
          <w:sz w:val="16"/>
          <w:szCs w:val="16"/>
        </w:rPr>
      </w:pPr>
      <w:r w:rsidRPr="000D5526">
        <w:rPr>
          <w:rFonts w:ascii="Trebuchet MS" w:eastAsia="Times New Roman" w:hAnsi="Trebuchet MS" w:cs="Calibri"/>
          <w:sz w:val="16"/>
          <w:szCs w:val="16"/>
          <w:lang w:val="es-MX" w:eastAsia="es-MX"/>
        </w:rPr>
        <w:t xml:space="preserve">Prof. Sr(a): Genoveva Bravo Riquelme </w:t>
      </w:r>
    </w:p>
    <w:p w:rsidR="000D5526" w:rsidRPr="000D5526" w:rsidRDefault="000D5526" w:rsidP="000D5526">
      <w:pPr>
        <w:tabs>
          <w:tab w:val="center" w:pos="4419"/>
          <w:tab w:val="right" w:pos="8838"/>
        </w:tabs>
        <w:spacing w:after="0" w:line="240" w:lineRule="auto"/>
        <w:rPr>
          <w:rFonts w:ascii="Calibri" w:eastAsia="Calibri" w:hAnsi="Calibri" w:cs="Times New Roman"/>
        </w:rPr>
      </w:pPr>
    </w:p>
    <w:p w:rsidR="000D5526" w:rsidRPr="000D5526" w:rsidRDefault="0038483C" w:rsidP="000D5526">
      <w:pPr>
        <w:spacing w:after="0" w:line="240" w:lineRule="auto"/>
        <w:jc w:val="center"/>
        <w:rPr>
          <w:rFonts w:ascii="Trebuchet MS" w:eastAsia="Times New Roman" w:hAnsi="Trebuchet MS" w:cs="Calibri"/>
          <w:b/>
          <w:lang w:val="es-MX" w:eastAsia="es-MX"/>
        </w:rPr>
      </w:pPr>
      <w:r>
        <w:rPr>
          <w:rFonts w:ascii="Trebuchet MS" w:eastAsia="Times New Roman" w:hAnsi="Trebuchet MS" w:cs="Calibri"/>
          <w:b/>
          <w:lang w:val="es-MX" w:eastAsia="es-MX"/>
        </w:rPr>
        <w:t>GUÍA</w:t>
      </w:r>
      <w:r w:rsidR="000D5526">
        <w:rPr>
          <w:rFonts w:ascii="Trebuchet MS" w:eastAsia="Times New Roman" w:hAnsi="Trebuchet MS" w:cs="Calibri"/>
          <w:b/>
          <w:lang w:val="es-MX" w:eastAsia="es-MX"/>
        </w:rPr>
        <w:t xml:space="preserve"> DE</w:t>
      </w:r>
      <w:r>
        <w:rPr>
          <w:rFonts w:ascii="Trebuchet MS" w:eastAsia="Times New Roman" w:hAnsi="Trebuchet MS" w:cs="Calibri"/>
          <w:b/>
          <w:lang w:val="es-MX" w:eastAsia="es-MX"/>
        </w:rPr>
        <w:t xml:space="preserve">  HISTORIA</w:t>
      </w:r>
    </w:p>
    <w:tbl>
      <w:tblPr>
        <w:tblW w:w="492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2066"/>
        <w:gridCol w:w="2064"/>
        <w:gridCol w:w="2064"/>
        <w:gridCol w:w="1793"/>
      </w:tblGrid>
      <w:tr w:rsidR="000D5526" w:rsidRPr="000D5526" w:rsidTr="00D27704">
        <w:trPr>
          <w:trHeight w:val="179"/>
          <w:jc w:val="center"/>
        </w:trPr>
        <w:tc>
          <w:tcPr>
            <w:tcW w:w="3081" w:type="pct"/>
            <w:gridSpan w:val="3"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Nombre</w:t>
            </w:r>
          </w:p>
        </w:tc>
        <w:tc>
          <w:tcPr>
            <w:tcW w:w="1027" w:type="pct"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Nº de lista</w:t>
            </w:r>
          </w:p>
        </w:tc>
        <w:tc>
          <w:tcPr>
            <w:tcW w:w="892" w:type="pct"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Nota</w:t>
            </w:r>
          </w:p>
        </w:tc>
      </w:tr>
      <w:tr w:rsidR="000D5526" w:rsidRPr="000D5526" w:rsidTr="00D27704">
        <w:trPr>
          <w:trHeight w:val="663"/>
          <w:jc w:val="center"/>
        </w:trPr>
        <w:tc>
          <w:tcPr>
            <w:tcW w:w="3081" w:type="pct"/>
            <w:gridSpan w:val="3"/>
            <w:tcBorders>
              <w:bottom w:val="single" w:sz="4" w:space="0" w:color="auto"/>
            </w:tcBorders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</w:tr>
      <w:tr w:rsidR="000D5526" w:rsidRPr="000D5526" w:rsidTr="00D27704">
        <w:trPr>
          <w:trHeight w:val="223"/>
          <w:jc w:val="center"/>
        </w:trPr>
        <w:tc>
          <w:tcPr>
            <w:tcW w:w="1026" w:type="pct"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Curso</w:t>
            </w:r>
          </w:p>
        </w:tc>
        <w:tc>
          <w:tcPr>
            <w:tcW w:w="1028" w:type="pct"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Fecha</w:t>
            </w:r>
          </w:p>
        </w:tc>
        <w:tc>
          <w:tcPr>
            <w:tcW w:w="1027" w:type="pct"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Puntaje  ideal</w:t>
            </w:r>
          </w:p>
        </w:tc>
        <w:tc>
          <w:tcPr>
            <w:tcW w:w="1027" w:type="pct"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Puntaje obtenido</w:t>
            </w:r>
          </w:p>
        </w:tc>
        <w:tc>
          <w:tcPr>
            <w:tcW w:w="892" w:type="pct"/>
            <w:vMerge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</w:p>
        </w:tc>
      </w:tr>
      <w:tr w:rsidR="000D5526" w:rsidRPr="000D5526" w:rsidTr="00D27704">
        <w:trPr>
          <w:trHeight w:val="510"/>
          <w:jc w:val="center"/>
        </w:trPr>
        <w:tc>
          <w:tcPr>
            <w:tcW w:w="1026" w:type="pct"/>
            <w:tcBorders>
              <w:bottom w:val="single" w:sz="4" w:space="0" w:color="auto"/>
            </w:tcBorders>
            <w:vAlign w:val="center"/>
          </w:tcPr>
          <w:p w:rsidR="000D5526" w:rsidRPr="000D5526" w:rsidRDefault="008E7A3E" w:rsidP="000D55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4</w:t>
            </w:r>
            <w:r w:rsidR="00C361DD"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  <w:t>° Básico ___</w:t>
            </w:r>
          </w:p>
        </w:tc>
        <w:tc>
          <w:tcPr>
            <w:tcW w:w="1028" w:type="pct"/>
            <w:tcBorders>
              <w:bottom w:val="single" w:sz="4" w:space="0" w:color="auto"/>
            </w:tcBorders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  <w:lang w:val="es-MX" w:eastAsia="es-MX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0D5526" w:rsidRPr="000D5526" w:rsidRDefault="000D5526" w:rsidP="000D55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027" w:type="pct"/>
            <w:tcBorders>
              <w:bottom w:val="single" w:sz="4" w:space="0" w:color="auto"/>
            </w:tcBorders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892" w:type="pct"/>
            <w:vMerge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</w:p>
        </w:tc>
      </w:tr>
      <w:tr w:rsidR="000D5526" w:rsidRPr="000D5526" w:rsidTr="00D27704">
        <w:trPr>
          <w:trHeight w:val="205"/>
          <w:jc w:val="center"/>
        </w:trPr>
        <w:tc>
          <w:tcPr>
            <w:tcW w:w="2054" w:type="pct"/>
            <w:gridSpan w:val="2"/>
            <w:shd w:val="clear" w:color="auto" w:fill="F2F2F2"/>
            <w:vAlign w:val="center"/>
          </w:tcPr>
          <w:p w:rsid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Contenidos</w:t>
            </w:r>
          </w:p>
          <w:p w:rsidR="00FE4D64" w:rsidRDefault="00FE4D64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Derechos e Instituciones que los protegen</w:t>
            </w:r>
          </w:p>
          <w:p w:rsidR="00254492" w:rsidRPr="000D5526" w:rsidRDefault="00254492" w:rsidP="000810F5">
            <w:pPr>
              <w:spacing w:after="0" w:line="240" w:lineRule="auto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</w:p>
        </w:tc>
        <w:tc>
          <w:tcPr>
            <w:tcW w:w="2054" w:type="pct"/>
            <w:gridSpan w:val="2"/>
            <w:shd w:val="clear" w:color="auto" w:fill="F2F2F2"/>
            <w:vAlign w:val="center"/>
          </w:tcPr>
          <w:p w:rsidR="00254492" w:rsidRDefault="000D5526" w:rsidP="000810F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0D5526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Habilidades</w:t>
            </w:r>
          </w:p>
          <w:p w:rsidR="00FE4D64" w:rsidRPr="000D5526" w:rsidRDefault="00FE4D64" w:rsidP="000810F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 xml:space="preserve">Conocimiento – Aplicación </w:t>
            </w:r>
            <w:r w:rsidR="00845DBB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–</w:t>
            </w:r>
            <w:r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 xml:space="preserve"> Reflexión</w:t>
            </w:r>
          </w:p>
        </w:tc>
        <w:tc>
          <w:tcPr>
            <w:tcW w:w="892" w:type="pct"/>
            <w:vMerge/>
            <w:shd w:val="clear" w:color="auto" w:fill="F2F2F2"/>
            <w:vAlign w:val="center"/>
          </w:tcPr>
          <w:p w:rsidR="000D5526" w:rsidRPr="000D5526" w:rsidRDefault="000D5526" w:rsidP="000D5526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</w:p>
        </w:tc>
      </w:tr>
    </w:tbl>
    <w:p w:rsidR="00546A1E" w:rsidRDefault="00546A1E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546A1E" w:rsidRDefault="00287593" w:rsidP="007251A0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>I.- Recordando nuestros derechos:</w:t>
      </w:r>
    </w:p>
    <w:p w:rsidR="00881E52" w:rsidRDefault="00287593" w:rsidP="000810F5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 w:rsidRPr="00287593">
        <w:rPr>
          <w:rFonts w:ascii="UnitSlabPro-Light" w:hAnsi="UnitSlabPro-Light" w:cs="UnitSlabPro-Light"/>
          <w:noProof/>
          <w:lang w:eastAsia="es-CL"/>
        </w:rPr>
        <w:drawing>
          <wp:inline distT="0" distB="0" distL="0" distR="0">
            <wp:extent cx="6480453" cy="4649638"/>
            <wp:effectExtent l="0" t="0" r="0" b="0"/>
            <wp:docPr id="2" name="Imagen 2" descr="D:\actividades derechos del niño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ctividades derechos del niño\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7" b="4769"/>
                    <a:stretch/>
                  </pic:blipFill>
                  <pic:spPr bwMode="auto">
                    <a:xfrm>
                      <a:off x="0" y="0"/>
                      <a:ext cx="6480810" cy="464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7593" w:rsidRDefault="00287593" w:rsidP="000810F5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287593" w:rsidRDefault="00287593" w:rsidP="000810F5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B83F10" w:rsidRDefault="00B83F10" w:rsidP="000810F5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B83F10" w:rsidRDefault="00B83F10" w:rsidP="000810F5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B83F10" w:rsidRDefault="00B83F10" w:rsidP="000810F5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B83F10" w:rsidRDefault="00B83F10" w:rsidP="000810F5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B83F10" w:rsidRDefault="00B83F10" w:rsidP="000810F5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B83F10" w:rsidRDefault="00B83F10" w:rsidP="000810F5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9B3BED" w:rsidRDefault="009B3BED" w:rsidP="000810F5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 xml:space="preserve">II.- Usando la información de las páginas 26 y 27 de su texto de estudio, </w:t>
      </w:r>
      <w:r w:rsidR="00B83F10">
        <w:rPr>
          <w:rFonts w:ascii="UnitSlabPro-Light" w:hAnsi="UnitSlabPro-Light" w:cs="UnitSlabPro-Light"/>
        </w:rPr>
        <w:t>invente un símbolo que represente a cada grupo de derechos relacionados con los distintos ámbitos planteados:</w:t>
      </w:r>
    </w:p>
    <w:p w:rsidR="00B83F10" w:rsidRDefault="00B83F10" w:rsidP="000810F5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B83F10" w:rsidRDefault="00B83F10" w:rsidP="000810F5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 xml:space="preserve">                                           Ámbitos relacionados con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39"/>
        <w:gridCol w:w="2039"/>
        <w:gridCol w:w="2039"/>
        <w:gridCol w:w="2039"/>
        <w:gridCol w:w="2040"/>
      </w:tblGrid>
      <w:tr w:rsidR="00B83F10" w:rsidTr="00B83F10">
        <w:tc>
          <w:tcPr>
            <w:tcW w:w="2039" w:type="dxa"/>
          </w:tcPr>
          <w:p w:rsidR="00B83F10" w:rsidRDefault="00B83F10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  <w:r>
              <w:rPr>
                <w:rFonts w:ascii="UnitSlabPro-Light" w:hAnsi="UnitSlabPro-Light" w:cs="UnitSlabPro-Light"/>
              </w:rPr>
              <w:t>La Identidad y la Familia.</w:t>
            </w:r>
          </w:p>
        </w:tc>
        <w:tc>
          <w:tcPr>
            <w:tcW w:w="2039" w:type="dxa"/>
          </w:tcPr>
          <w:p w:rsidR="00B83F10" w:rsidRDefault="00B83F10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  <w:r>
              <w:rPr>
                <w:rFonts w:ascii="UnitSlabPro-Light" w:hAnsi="UnitSlabPro-Light" w:cs="UnitSlabPro-Light"/>
              </w:rPr>
              <w:t>La Educación.</w:t>
            </w:r>
          </w:p>
        </w:tc>
        <w:tc>
          <w:tcPr>
            <w:tcW w:w="2039" w:type="dxa"/>
          </w:tcPr>
          <w:p w:rsidR="00B83F10" w:rsidRDefault="00B83F10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  <w:r>
              <w:rPr>
                <w:rFonts w:ascii="UnitSlabPro-Light" w:hAnsi="UnitSlabPro-Light" w:cs="UnitSlabPro-Light"/>
              </w:rPr>
              <w:t>La libertad de expresión y el acceso a la información.</w:t>
            </w:r>
          </w:p>
        </w:tc>
        <w:tc>
          <w:tcPr>
            <w:tcW w:w="2039" w:type="dxa"/>
          </w:tcPr>
          <w:p w:rsidR="00B83F10" w:rsidRDefault="00B83F10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  <w:r>
              <w:rPr>
                <w:rFonts w:ascii="UnitSlabPro-Light" w:hAnsi="UnitSlabPro-Light" w:cs="UnitSlabPro-Light"/>
              </w:rPr>
              <w:t>La protección contra el abuso y la discriminación.</w:t>
            </w:r>
          </w:p>
        </w:tc>
        <w:tc>
          <w:tcPr>
            <w:tcW w:w="2040" w:type="dxa"/>
          </w:tcPr>
          <w:p w:rsidR="00B83F10" w:rsidRDefault="00B83F10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  <w:r>
              <w:rPr>
                <w:rFonts w:ascii="UnitSlabPro-Light" w:hAnsi="UnitSlabPro-Light" w:cs="UnitSlabPro-Light"/>
              </w:rPr>
              <w:t>Tener una vida segura y sana.</w:t>
            </w:r>
          </w:p>
        </w:tc>
      </w:tr>
      <w:tr w:rsidR="00B83F10" w:rsidTr="00B83F10">
        <w:tc>
          <w:tcPr>
            <w:tcW w:w="2039" w:type="dxa"/>
          </w:tcPr>
          <w:p w:rsidR="00B83F10" w:rsidRDefault="00B83F10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</w:p>
          <w:p w:rsidR="00B83F10" w:rsidRDefault="00B83F10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</w:p>
          <w:p w:rsidR="00B83F10" w:rsidRDefault="00B83F10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</w:p>
          <w:p w:rsidR="00B83F10" w:rsidRDefault="00B83F10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</w:p>
          <w:p w:rsidR="00B83F10" w:rsidRDefault="00B83F10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</w:p>
          <w:p w:rsidR="00B83F10" w:rsidRDefault="00B83F10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</w:p>
          <w:p w:rsidR="00B83F10" w:rsidRDefault="00B83F10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</w:p>
          <w:p w:rsidR="00B83F10" w:rsidRDefault="00B83F10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</w:p>
        </w:tc>
        <w:tc>
          <w:tcPr>
            <w:tcW w:w="2039" w:type="dxa"/>
          </w:tcPr>
          <w:p w:rsidR="00B83F10" w:rsidRDefault="00B83F10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</w:p>
        </w:tc>
        <w:tc>
          <w:tcPr>
            <w:tcW w:w="2039" w:type="dxa"/>
          </w:tcPr>
          <w:p w:rsidR="00B83F10" w:rsidRDefault="00B83F10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</w:p>
        </w:tc>
        <w:tc>
          <w:tcPr>
            <w:tcW w:w="2039" w:type="dxa"/>
          </w:tcPr>
          <w:p w:rsidR="00B83F10" w:rsidRDefault="00B83F10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</w:p>
        </w:tc>
        <w:tc>
          <w:tcPr>
            <w:tcW w:w="2040" w:type="dxa"/>
          </w:tcPr>
          <w:p w:rsidR="00B83F10" w:rsidRDefault="00B83F10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</w:p>
        </w:tc>
      </w:tr>
    </w:tbl>
    <w:p w:rsidR="00B83F10" w:rsidRDefault="00B83F10" w:rsidP="000810F5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B83F10" w:rsidRDefault="00B83F10" w:rsidP="000810F5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B83F10" w:rsidRDefault="00B83F10" w:rsidP="000810F5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>III.- ¡QUIENES RESGUARDAN LOS DERECHOS DE NIÑAS Y NIÑOS?</w:t>
      </w:r>
    </w:p>
    <w:p w:rsidR="00B83F10" w:rsidRDefault="00B83F10" w:rsidP="000810F5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B83F10" w:rsidRPr="000810F5" w:rsidRDefault="00B83F10" w:rsidP="000810F5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 xml:space="preserve">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B83F10" w:rsidTr="00B83F10">
        <w:tc>
          <w:tcPr>
            <w:tcW w:w="10196" w:type="dxa"/>
          </w:tcPr>
          <w:p w:rsidR="00B83F10" w:rsidRPr="002D01C8" w:rsidRDefault="00B83F10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  <w:r>
              <w:rPr>
                <w:rFonts w:ascii="UnitSlabPro-Light" w:hAnsi="UnitSlabPro-Light" w:cs="UnitSlabPro-Light"/>
              </w:rPr>
              <w:t xml:space="preserve">      TODOS LOS ADULTOS QUE VIVEN EN UN PAÍS ESTÁN LLAMADOS A RESGUARDAR LOS DERECHOS DE SUS NIÑAS Y NIÑOS. A TRAVÉS DE: </w:t>
            </w:r>
            <w:r w:rsidRPr="002D01C8">
              <w:rPr>
                <w:rFonts w:ascii="UnitSlabPro-Light" w:hAnsi="UnitSlabPro-Light" w:cs="UnitSlabPro-Light"/>
                <w:b/>
              </w:rPr>
              <w:t xml:space="preserve">EL ESTADO – LAS INSTITUCIONES </w:t>
            </w:r>
            <w:r w:rsidR="002D01C8" w:rsidRPr="002D01C8">
              <w:rPr>
                <w:rFonts w:ascii="UnitSlabPro-Light" w:hAnsi="UnitSlabPro-Light" w:cs="UnitSlabPro-Light"/>
                <w:b/>
              </w:rPr>
              <w:t>–</w:t>
            </w:r>
            <w:r w:rsidRPr="002D01C8">
              <w:rPr>
                <w:rFonts w:ascii="UnitSlabPro-Light" w:hAnsi="UnitSlabPro-Light" w:cs="UnitSlabPro-Light"/>
                <w:b/>
              </w:rPr>
              <w:t xml:space="preserve"> </w:t>
            </w:r>
            <w:r w:rsidR="002D01C8" w:rsidRPr="002D01C8">
              <w:rPr>
                <w:rFonts w:ascii="UnitSlabPro-Light" w:hAnsi="UnitSlabPro-Light" w:cs="UnitSlabPro-Light"/>
                <w:b/>
              </w:rPr>
              <w:t>LA COMUNIDAD – LA FAMILIA.</w:t>
            </w:r>
          </w:p>
          <w:p w:rsidR="00B83F10" w:rsidRDefault="00B83F10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</w:p>
        </w:tc>
      </w:tr>
    </w:tbl>
    <w:p w:rsidR="00B83F10" w:rsidRDefault="00B83F10" w:rsidP="000810F5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2D01C8" w:rsidRDefault="002D01C8" w:rsidP="000810F5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 xml:space="preserve">   Indique qué derechos (al menos dos) protegen las siguientes Instituciones:</w:t>
      </w:r>
    </w:p>
    <w:p w:rsidR="002D01C8" w:rsidRDefault="002D01C8" w:rsidP="000810F5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8081"/>
        <w:gridCol w:w="2404"/>
      </w:tblGrid>
      <w:tr w:rsidR="003515FB" w:rsidTr="00E567C0">
        <w:tc>
          <w:tcPr>
            <w:tcW w:w="8081" w:type="dxa"/>
          </w:tcPr>
          <w:p w:rsidR="002D01C8" w:rsidRDefault="002D01C8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  <w:r>
              <w:rPr>
                <w:rFonts w:ascii="UnitSlabPro-Light" w:hAnsi="UnitSlabPro-Light" w:cs="UnitSlabPro-Light"/>
              </w:rPr>
              <w:t xml:space="preserve">                        INSTITUCIONES</w:t>
            </w:r>
          </w:p>
        </w:tc>
        <w:tc>
          <w:tcPr>
            <w:tcW w:w="2404" w:type="dxa"/>
          </w:tcPr>
          <w:p w:rsidR="002D01C8" w:rsidRDefault="002D01C8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  <w:r>
              <w:rPr>
                <w:rFonts w:ascii="UnitSlabPro-Light" w:hAnsi="UnitSlabPro-Light" w:cs="UnitSlabPro-Light"/>
              </w:rPr>
              <w:t xml:space="preserve">                DERECHOS QUE PROTEGEN</w:t>
            </w:r>
          </w:p>
        </w:tc>
      </w:tr>
      <w:tr w:rsidR="003515FB" w:rsidTr="00E567C0">
        <w:tc>
          <w:tcPr>
            <w:tcW w:w="8081" w:type="dxa"/>
          </w:tcPr>
          <w:p w:rsidR="002D01C8" w:rsidRDefault="00D45F98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  <w:r>
              <w:rPr>
                <w:rFonts w:ascii="UnitSlabPro-Light" w:hAnsi="UnitSlabPro-Light" w:cs="UnitSlabPro-Light"/>
              </w:rPr>
              <w:t xml:space="preserve">      </w:t>
            </w:r>
            <w:r>
              <w:rPr>
                <w:noProof/>
                <w:lang w:eastAsia="es-CL"/>
              </w:rPr>
              <w:drawing>
                <wp:inline distT="0" distB="0" distL="0" distR="0" wp14:anchorId="1B62E5E2" wp14:editId="3C19D011">
                  <wp:extent cx="1442720" cy="1057275"/>
                  <wp:effectExtent l="0" t="0" r="5080" b="9525"/>
                  <wp:docPr id="3" name="Imagen 3" descr="Icono Aislado Vector Plano Del Coche De La Ambulancia Ilustració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ono Aislado Vector Plano Del Coche De La Ambulancia Ilustració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376" cy="1065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1D41">
              <w:rPr>
                <w:rFonts w:ascii="UnitSlabPro-Light" w:hAnsi="UnitSlabPro-Light" w:cs="UnitSlabPro-Light"/>
              </w:rPr>
              <w:t>Hospital y Consultorios</w:t>
            </w:r>
          </w:p>
        </w:tc>
        <w:tc>
          <w:tcPr>
            <w:tcW w:w="2404" w:type="dxa"/>
          </w:tcPr>
          <w:p w:rsidR="002D01C8" w:rsidRDefault="002D01C8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</w:p>
          <w:p w:rsidR="00CC1D41" w:rsidRDefault="00CC1D41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  <w:r>
              <w:rPr>
                <w:rFonts w:ascii="UnitSlabPro-Light" w:hAnsi="UnitSlabPro-Light" w:cs="UnitSlabPro-Light"/>
              </w:rPr>
              <w:t>-</w:t>
            </w:r>
          </w:p>
          <w:p w:rsidR="00CC1D41" w:rsidRDefault="00CC1D41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</w:p>
          <w:p w:rsidR="00CC1D41" w:rsidRDefault="00CC1D41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  <w:r>
              <w:rPr>
                <w:rFonts w:ascii="UnitSlabPro-Light" w:hAnsi="UnitSlabPro-Light" w:cs="UnitSlabPro-Light"/>
              </w:rPr>
              <w:t>-</w:t>
            </w:r>
          </w:p>
          <w:p w:rsidR="00CC1D41" w:rsidRDefault="00CC1D41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</w:p>
          <w:p w:rsidR="00CC1D41" w:rsidRDefault="00CC1D41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  <w:r>
              <w:rPr>
                <w:rFonts w:ascii="UnitSlabPro-Light" w:hAnsi="UnitSlabPro-Light" w:cs="UnitSlabPro-Light"/>
              </w:rPr>
              <w:t>-</w:t>
            </w:r>
          </w:p>
        </w:tc>
      </w:tr>
      <w:tr w:rsidR="003515FB" w:rsidTr="00E567C0">
        <w:tc>
          <w:tcPr>
            <w:tcW w:w="8081" w:type="dxa"/>
          </w:tcPr>
          <w:p w:rsidR="002D01C8" w:rsidRDefault="00CC1D41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256AA6F6" wp14:editId="5A6AED71">
                  <wp:extent cx="1733550" cy="962025"/>
                  <wp:effectExtent l="0" t="0" r="0" b="9525"/>
                  <wp:docPr id="4" name="Imagen 4" descr="Juego de construcción: un camión de bomberos. Dibujos animados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uego de construcción: un camión de bomberos. Dibujos animados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898" cy="970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UnitSlabPro-Light" w:hAnsi="UnitSlabPro-Light" w:cs="UnitSlabPro-Light"/>
              </w:rPr>
              <w:t xml:space="preserve"> Bomberos</w:t>
            </w:r>
          </w:p>
        </w:tc>
        <w:tc>
          <w:tcPr>
            <w:tcW w:w="2404" w:type="dxa"/>
          </w:tcPr>
          <w:p w:rsidR="002D01C8" w:rsidRDefault="002D01C8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</w:p>
          <w:p w:rsidR="00CC1D41" w:rsidRDefault="00CC1D41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  <w:r>
              <w:rPr>
                <w:rFonts w:ascii="UnitSlabPro-Light" w:hAnsi="UnitSlabPro-Light" w:cs="UnitSlabPro-Light"/>
              </w:rPr>
              <w:t>-</w:t>
            </w:r>
          </w:p>
          <w:p w:rsidR="00CC1D41" w:rsidRDefault="00CC1D41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</w:p>
          <w:p w:rsidR="00CC1D41" w:rsidRDefault="00CC1D41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  <w:r>
              <w:rPr>
                <w:rFonts w:ascii="UnitSlabPro-Light" w:hAnsi="UnitSlabPro-Light" w:cs="UnitSlabPro-Light"/>
              </w:rPr>
              <w:t>-</w:t>
            </w:r>
          </w:p>
          <w:p w:rsidR="00CC1D41" w:rsidRDefault="00CC1D41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</w:p>
          <w:p w:rsidR="00CC1D41" w:rsidRDefault="00CC1D41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  <w:r>
              <w:rPr>
                <w:rFonts w:ascii="UnitSlabPro-Light" w:hAnsi="UnitSlabPro-Light" w:cs="UnitSlabPro-Light"/>
              </w:rPr>
              <w:t>-</w:t>
            </w:r>
          </w:p>
        </w:tc>
      </w:tr>
      <w:tr w:rsidR="003515FB" w:rsidTr="00E567C0">
        <w:tc>
          <w:tcPr>
            <w:tcW w:w="8081" w:type="dxa"/>
          </w:tcPr>
          <w:p w:rsidR="003515FB" w:rsidRDefault="003515FB" w:rsidP="000810F5">
            <w:pPr>
              <w:autoSpaceDE w:val="0"/>
              <w:autoSpaceDN w:val="0"/>
              <w:adjustRightInd w:val="0"/>
              <w:rPr>
                <w:noProof/>
                <w:lang w:eastAsia="es-CL"/>
              </w:rPr>
            </w:pPr>
          </w:p>
        </w:tc>
        <w:tc>
          <w:tcPr>
            <w:tcW w:w="2404" w:type="dxa"/>
          </w:tcPr>
          <w:p w:rsidR="003515FB" w:rsidRDefault="003515FB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</w:p>
        </w:tc>
      </w:tr>
      <w:tr w:rsidR="003515FB" w:rsidTr="00E567C0">
        <w:tc>
          <w:tcPr>
            <w:tcW w:w="8081" w:type="dxa"/>
          </w:tcPr>
          <w:p w:rsidR="002D01C8" w:rsidRDefault="003515FB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356AC3F7" wp14:editId="3A0152C2">
                  <wp:extent cx="1752600" cy="828449"/>
                  <wp:effectExtent l="0" t="0" r="0" b="0"/>
                  <wp:docPr id="5" name="Imagen 5" descr="Ilustración De Los Niños Y El Bus Escolar Sobre Un Fondo Blanc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lustración De Los Niños Y El Bus Escolar Sobre Un Fondo Blanc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047" cy="845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UnitSlabPro-Light" w:hAnsi="UnitSlabPro-Light" w:cs="UnitSlabPro-Light"/>
              </w:rPr>
              <w:t xml:space="preserve">  Jardines Infantiles, Escuelas, Liceos</w:t>
            </w:r>
          </w:p>
        </w:tc>
        <w:tc>
          <w:tcPr>
            <w:tcW w:w="2404" w:type="dxa"/>
          </w:tcPr>
          <w:p w:rsidR="002D01C8" w:rsidRDefault="002D01C8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</w:p>
          <w:p w:rsidR="003515FB" w:rsidRDefault="003515FB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  <w:r>
              <w:rPr>
                <w:rFonts w:ascii="UnitSlabPro-Light" w:hAnsi="UnitSlabPro-Light" w:cs="UnitSlabPro-Light"/>
              </w:rPr>
              <w:t>-</w:t>
            </w:r>
          </w:p>
          <w:p w:rsidR="003515FB" w:rsidRDefault="003515FB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</w:p>
          <w:p w:rsidR="003515FB" w:rsidRDefault="003515FB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  <w:r>
              <w:rPr>
                <w:rFonts w:ascii="UnitSlabPro-Light" w:hAnsi="UnitSlabPro-Light" w:cs="UnitSlabPro-Light"/>
              </w:rPr>
              <w:t>-</w:t>
            </w:r>
          </w:p>
          <w:p w:rsidR="003515FB" w:rsidRDefault="003515FB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</w:p>
          <w:p w:rsidR="003515FB" w:rsidRDefault="003515FB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  <w:r>
              <w:rPr>
                <w:rFonts w:ascii="UnitSlabPro-Light" w:hAnsi="UnitSlabPro-Light" w:cs="UnitSlabPro-Light"/>
              </w:rPr>
              <w:t>-</w:t>
            </w:r>
          </w:p>
        </w:tc>
      </w:tr>
      <w:tr w:rsidR="003515FB" w:rsidTr="00E567C0">
        <w:tc>
          <w:tcPr>
            <w:tcW w:w="8081" w:type="dxa"/>
          </w:tcPr>
          <w:p w:rsidR="002D01C8" w:rsidRDefault="008D16E1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  <w:r>
              <w:rPr>
                <w:noProof/>
                <w:lang w:eastAsia="es-CL"/>
              </w:rPr>
              <w:lastRenderedPageBreak/>
              <w:drawing>
                <wp:inline distT="0" distB="0" distL="0" distR="0" wp14:anchorId="05DF87A2" wp14:editId="15491734">
                  <wp:extent cx="1836738" cy="847725"/>
                  <wp:effectExtent l="0" t="0" r="0" b="0"/>
                  <wp:docPr id="6" name="Imagen 6" descr="Poemas a la fami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oemas a la fam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452" cy="855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5D08">
              <w:rPr>
                <w:rFonts w:ascii="UnitSlabPro-Light" w:hAnsi="UnitSlabPro-Light" w:cs="UnitSlabPro-Light"/>
              </w:rPr>
              <w:t xml:space="preserve">     Familia</w:t>
            </w:r>
          </w:p>
        </w:tc>
        <w:tc>
          <w:tcPr>
            <w:tcW w:w="2404" w:type="dxa"/>
          </w:tcPr>
          <w:p w:rsidR="002D01C8" w:rsidRDefault="002D01C8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</w:p>
          <w:p w:rsidR="00C55D08" w:rsidRDefault="00C55D08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  <w:r>
              <w:rPr>
                <w:rFonts w:ascii="UnitSlabPro-Light" w:hAnsi="UnitSlabPro-Light" w:cs="UnitSlabPro-Light"/>
              </w:rPr>
              <w:t>-</w:t>
            </w:r>
          </w:p>
          <w:p w:rsidR="00C55D08" w:rsidRDefault="00C55D08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</w:p>
          <w:p w:rsidR="00C55D08" w:rsidRDefault="00C55D08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  <w:r>
              <w:rPr>
                <w:rFonts w:ascii="UnitSlabPro-Light" w:hAnsi="UnitSlabPro-Light" w:cs="UnitSlabPro-Light"/>
              </w:rPr>
              <w:t>-</w:t>
            </w:r>
          </w:p>
          <w:p w:rsidR="00C55D08" w:rsidRDefault="00C55D08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</w:p>
          <w:p w:rsidR="00C55D08" w:rsidRDefault="00C55D08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  <w:r>
              <w:rPr>
                <w:rFonts w:ascii="UnitSlabPro-Light" w:hAnsi="UnitSlabPro-Light" w:cs="UnitSlabPro-Light"/>
              </w:rPr>
              <w:t>-</w:t>
            </w:r>
          </w:p>
        </w:tc>
      </w:tr>
      <w:tr w:rsidR="003515FB" w:rsidTr="00E567C0">
        <w:tc>
          <w:tcPr>
            <w:tcW w:w="8081" w:type="dxa"/>
          </w:tcPr>
          <w:p w:rsidR="002D01C8" w:rsidRDefault="00C55D08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11F3E603" wp14:editId="756EFBA3">
                  <wp:extent cx="1628775" cy="999776"/>
                  <wp:effectExtent l="0" t="0" r="0" b="0"/>
                  <wp:docPr id="7" name="Imagen 7" descr="Así Surgen...: INFORMA COANIQU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sí Surgen...: INFORMA COANIQU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294" cy="1014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UnitSlabPro-Light" w:hAnsi="UnitSlabPro-Light" w:cs="UnitSlabPro-Light"/>
              </w:rPr>
              <w:t xml:space="preserve">  Corporación de Ayuda al Niño Quemado</w:t>
            </w:r>
          </w:p>
        </w:tc>
        <w:tc>
          <w:tcPr>
            <w:tcW w:w="2404" w:type="dxa"/>
          </w:tcPr>
          <w:p w:rsidR="002D01C8" w:rsidRDefault="002D01C8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</w:p>
          <w:p w:rsidR="00C55D08" w:rsidRDefault="00C55D08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  <w:r>
              <w:rPr>
                <w:rFonts w:ascii="UnitSlabPro-Light" w:hAnsi="UnitSlabPro-Light" w:cs="UnitSlabPro-Light"/>
              </w:rPr>
              <w:t>-</w:t>
            </w:r>
          </w:p>
          <w:p w:rsidR="00C55D08" w:rsidRDefault="00C55D08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</w:p>
          <w:p w:rsidR="00C55D08" w:rsidRDefault="00C55D08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  <w:r>
              <w:rPr>
                <w:rFonts w:ascii="UnitSlabPro-Light" w:hAnsi="UnitSlabPro-Light" w:cs="UnitSlabPro-Light"/>
              </w:rPr>
              <w:t>-</w:t>
            </w:r>
          </w:p>
          <w:p w:rsidR="00C55D08" w:rsidRDefault="00C55D08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</w:p>
          <w:p w:rsidR="00C55D08" w:rsidRDefault="00C55D08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  <w:r>
              <w:rPr>
                <w:rFonts w:ascii="UnitSlabPro-Light" w:hAnsi="UnitSlabPro-Light" w:cs="UnitSlabPro-Light"/>
              </w:rPr>
              <w:t>-</w:t>
            </w:r>
          </w:p>
        </w:tc>
      </w:tr>
      <w:tr w:rsidR="003515FB" w:rsidTr="00E567C0">
        <w:tc>
          <w:tcPr>
            <w:tcW w:w="8081" w:type="dxa"/>
          </w:tcPr>
          <w:p w:rsidR="002D01C8" w:rsidRDefault="00C55D08" w:rsidP="00C55D08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7F2D2935" wp14:editId="7085E7C8">
                  <wp:extent cx="2514600" cy="1137920"/>
                  <wp:effectExtent l="0" t="0" r="0" b="5080"/>
                  <wp:docPr id="8" name="Imagen 8" descr="Programas Departamento Inclusión y Género | Ilustre Municipalida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gramas Departamento Inclusión y Género | Ilustre Municipalida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6282" cy="1143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UnitSlabPro-Light" w:hAnsi="UnitSlabPro-Light" w:cs="UnitSlabPro-Light"/>
              </w:rPr>
              <w:t>SERNAM (Servicio de Ayuda al Menor)</w:t>
            </w:r>
          </w:p>
        </w:tc>
        <w:tc>
          <w:tcPr>
            <w:tcW w:w="2404" w:type="dxa"/>
          </w:tcPr>
          <w:p w:rsidR="002D01C8" w:rsidRDefault="002D01C8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</w:p>
          <w:p w:rsidR="00C55D08" w:rsidRDefault="00C55D08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  <w:r>
              <w:rPr>
                <w:rFonts w:ascii="UnitSlabPro-Light" w:hAnsi="UnitSlabPro-Light" w:cs="UnitSlabPro-Light"/>
              </w:rPr>
              <w:t>-</w:t>
            </w:r>
          </w:p>
          <w:p w:rsidR="00C55D08" w:rsidRDefault="00C55D08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</w:p>
          <w:p w:rsidR="00C55D08" w:rsidRDefault="00C55D08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  <w:r>
              <w:rPr>
                <w:rFonts w:ascii="UnitSlabPro-Light" w:hAnsi="UnitSlabPro-Light" w:cs="UnitSlabPro-Light"/>
              </w:rPr>
              <w:t>-</w:t>
            </w:r>
          </w:p>
          <w:p w:rsidR="00C55D08" w:rsidRDefault="00C55D08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</w:p>
          <w:p w:rsidR="00C55D08" w:rsidRDefault="00C55D08" w:rsidP="000810F5">
            <w:pPr>
              <w:autoSpaceDE w:val="0"/>
              <w:autoSpaceDN w:val="0"/>
              <w:adjustRightInd w:val="0"/>
              <w:rPr>
                <w:rFonts w:ascii="UnitSlabPro-Light" w:hAnsi="UnitSlabPro-Light" w:cs="UnitSlabPro-Light"/>
              </w:rPr>
            </w:pPr>
            <w:r>
              <w:rPr>
                <w:rFonts w:ascii="UnitSlabPro-Light" w:hAnsi="UnitSlabPro-Light" w:cs="UnitSlabPro-Light"/>
              </w:rPr>
              <w:t>-</w:t>
            </w:r>
          </w:p>
        </w:tc>
      </w:tr>
    </w:tbl>
    <w:p w:rsidR="002D01C8" w:rsidRDefault="002D01C8" w:rsidP="000810F5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353E2F" w:rsidRDefault="00353E2F" w:rsidP="000810F5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353E2F" w:rsidRDefault="00353E2F" w:rsidP="000810F5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>IV.- Invente un pequeño relato, que demuestre una falta a algún derecho de los niños o niñas y exprese su opinión con respecto a esa falta:</w:t>
      </w:r>
    </w:p>
    <w:p w:rsidR="00353E2F" w:rsidRDefault="00353E2F" w:rsidP="000810F5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353E2F" w:rsidRDefault="00353E2F" w:rsidP="000810F5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 xml:space="preserve">                                            _____________________________________________</w:t>
      </w:r>
    </w:p>
    <w:p w:rsidR="00353E2F" w:rsidRDefault="00353E2F" w:rsidP="000810F5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353E2F" w:rsidRDefault="00353E2F" w:rsidP="000810F5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353E2F" w:rsidRDefault="00353E2F" w:rsidP="000810F5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353E2F" w:rsidRDefault="00353E2F" w:rsidP="000810F5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353E2F" w:rsidRDefault="00353E2F" w:rsidP="000810F5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353E2F" w:rsidRDefault="00353E2F" w:rsidP="000810F5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E567C0" w:rsidRDefault="00353E2F" w:rsidP="000810F5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 xml:space="preserve"> </w:t>
      </w:r>
    </w:p>
    <w:p w:rsidR="00353E2F" w:rsidRDefault="00353E2F" w:rsidP="000810F5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>Mi opinión, al respecto es: _______________________________________________________________________</w:t>
      </w:r>
    </w:p>
    <w:p w:rsidR="00353E2F" w:rsidRDefault="00353E2F" w:rsidP="000810F5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</w:p>
    <w:p w:rsidR="00E06E1E" w:rsidRDefault="00353E2F" w:rsidP="000810F5">
      <w:pPr>
        <w:autoSpaceDE w:val="0"/>
        <w:autoSpaceDN w:val="0"/>
        <w:adjustRightInd w:val="0"/>
        <w:spacing w:after="0" w:line="240" w:lineRule="auto"/>
        <w:rPr>
          <w:rFonts w:ascii="UnitSlabPro-Light" w:hAnsi="UnitSlabPro-Light" w:cs="UnitSlabPro-Light"/>
        </w:rPr>
      </w:pPr>
      <w:r>
        <w:rPr>
          <w:rFonts w:ascii="UnitSlabPro-Light" w:hAnsi="UnitSlabPro-Light" w:cs="UnitSlabPro-Light"/>
        </w:rPr>
        <w:t>____________________________________________________________________________________________</w:t>
      </w:r>
    </w:p>
    <w:p w:rsidR="00E06E1E" w:rsidRPr="00E06E1E" w:rsidRDefault="00E06E1E" w:rsidP="00E06E1E">
      <w:pPr>
        <w:rPr>
          <w:rFonts w:ascii="UnitSlabPro-Light" w:hAnsi="UnitSlabPro-Light" w:cs="UnitSlabPro-Light"/>
        </w:rPr>
      </w:pPr>
    </w:p>
    <w:p w:rsidR="00E06E1E" w:rsidRDefault="00E06E1E" w:rsidP="00E06E1E">
      <w:pPr>
        <w:rPr>
          <w:rFonts w:ascii="UnitSlabPro-Light" w:hAnsi="UnitSlabPro-Light" w:cs="UnitSlabPro-Light"/>
        </w:rPr>
      </w:pPr>
    </w:p>
    <w:p w:rsidR="00E06E1E" w:rsidRPr="00E06E1E" w:rsidRDefault="00E06E1E" w:rsidP="00E06E1E">
      <w:pPr>
        <w:rPr>
          <w:sz w:val="36"/>
          <w:szCs w:val="36"/>
          <w:lang w:val="es-MX"/>
        </w:rPr>
      </w:pPr>
      <w:r>
        <w:rPr>
          <w:rFonts w:ascii="UnitSlabPro-Light" w:hAnsi="UnitSlabPro-Light" w:cs="UnitSlabPro-Light"/>
        </w:rPr>
        <w:tab/>
      </w:r>
      <w:r w:rsidRPr="00E06E1E">
        <w:rPr>
          <w:sz w:val="36"/>
          <w:szCs w:val="36"/>
          <w:lang w:val="es-MX"/>
        </w:rPr>
        <w:t>HE AQUÍ MI SECRETO, QUE NO PUEDE SER MÁS SIMPLE: SÓLO CON EL CORAZÓN SE PUEDE VER BIEN; LO ESENCIAL ES INVISIBLE A LOS OJOS.</w:t>
      </w:r>
    </w:p>
    <w:p w:rsidR="00E06E1E" w:rsidRPr="00E06E1E" w:rsidRDefault="00E06E1E" w:rsidP="00E06E1E">
      <w:pPr>
        <w:rPr>
          <w:sz w:val="36"/>
          <w:szCs w:val="36"/>
          <w:lang w:val="es-MX"/>
        </w:rPr>
      </w:pPr>
      <w:r w:rsidRPr="00E06E1E">
        <w:rPr>
          <w:sz w:val="36"/>
          <w:szCs w:val="36"/>
          <w:lang w:val="es-MX"/>
        </w:rPr>
        <w:t xml:space="preserve">                                    (EL PRINCIPITO)</w:t>
      </w:r>
    </w:p>
    <w:p w:rsidR="00353E2F" w:rsidRPr="00E06E1E" w:rsidRDefault="00353E2F" w:rsidP="00E06E1E">
      <w:pPr>
        <w:tabs>
          <w:tab w:val="left" w:pos="3707"/>
        </w:tabs>
        <w:rPr>
          <w:rFonts w:ascii="UnitSlabPro-Light" w:hAnsi="UnitSlabPro-Light" w:cs="UnitSlabPro-Light"/>
        </w:rPr>
      </w:pPr>
    </w:p>
    <w:sectPr w:rsidR="00353E2F" w:rsidRPr="00E06E1E" w:rsidSect="007251A0">
      <w:pgSz w:w="12240" w:h="15840"/>
      <w:pgMar w:top="709" w:right="104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tSlabPro-Me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tSlabPro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03DC"/>
    <w:multiLevelType w:val="hybridMultilevel"/>
    <w:tmpl w:val="96E43DD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0119F"/>
    <w:multiLevelType w:val="hybridMultilevel"/>
    <w:tmpl w:val="EEB63B8A"/>
    <w:lvl w:ilvl="0" w:tplc="2B9A0EE0">
      <w:start w:val="1"/>
      <w:numFmt w:val="decimal"/>
      <w:lvlText w:val="%1."/>
      <w:lvlJc w:val="left"/>
      <w:pPr>
        <w:ind w:left="720" w:hanging="360"/>
      </w:pPr>
      <w:rPr>
        <w:rFonts w:ascii="UnitSlabPro-Medi" w:hAnsi="UnitSlabPro-Medi" w:cs="UnitSlabPro-Medi" w:hint="default"/>
        <w:color w:val="4DFFB3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26"/>
    <w:rsid w:val="000810F5"/>
    <w:rsid w:val="000D5526"/>
    <w:rsid w:val="00101A89"/>
    <w:rsid w:val="00234953"/>
    <w:rsid w:val="00254492"/>
    <w:rsid w:val="00287593"/>
    <w:rsid w:val="002D01C8"/>
    <w:rsid w:val="002D3B12"/>
    <w:rsid w:val="0033502A"/>
    <w:rsid w:val="003515FB"/>
    <w:rsid w:val="00353E2F"/>
    <w:rsid w:val="0038483C"/>
    <w:rsid w:val="0043317A"/>
    <w:rsid w:val="004F0F76"/>
    <w:rsid w:val="0053160B"/>
    <w:rsid w:val="00546A1E"/>
    <w:rsid w:val="00716273"/>
    <w:rsid w:val="007251A0"/>
    <w:rsid w:val="00845DBB"/>
    <w:rsid w:val="00881E52"/>
    <w:rsid w:val="008D16E1"/>
    <w:rsid w:val="008E7A3E"/>
    <w:rsid w:val="009B3BED"/>
    <w:rsid w:val="009E72F8"/>
    <w:rsid w:val="00B83F10"/>
    <w:rsid w:val="00C361DD"/>
    <w:rsid w:val="00C55D08"/>
    <w:rsid w:val="00CC1D41"/>
    <w:rsid w:val="00D27704"/>
    <w:rsid w:val="00D45F98"/>
    <w:rsid w:val="00DB565C"/>
    <w:rsid w:val="00E06E1E"/>
    <w:rsid w:val="00E52E62"/>
    <w:rsid w:val="00E567C0"/>
    <w:rsid w:val="00FE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246EF-88E4-417A-9559-AB9C6236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61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251A0"/>
    <w:pPr>
      <w:ind w:left="720"/>
      <w:contextualSpacing/>
    </w:pPr>
  </w:style>
  <w:style w:type="table" w:styleId="Tablaconcuadrcula">
    <w:name w:val="Table Grid"/>
    <w:basedOn w:val="Tablanormal"/>
    <w:uiPriority w:val="59"/>
    <w:rsid w:val="00B83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Fundación Todo Chile Enter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Fundación Todo Chile Enter</dc:creator>
  <cp:lastModifiedBy>hp sfc</cp:lastModifiedBy>
  <cp:revision>2</cp:revision>
  <dcterms:created xsi:type="dcterms:W3CDTF">2020-04-28T14:28:00Z</dcterms:created>
  <dcterms:modified xsi:type="dcterms:W3CDTF">2020-04-28T14:28:00Z</dcterms:modified>
</cp:coreProperties>
</file>